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2" w:rsidRDefault="00A53BA8" w:rsidP="008B139F">
      <w:pPr>
        <w:pStyle w:val="2"/>
        <w:widowControl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A2" w:rsidRDefault="009237A2" w:rsidP="007C243B">
      <w:pPr>
        <w:rPr>
          <w:sz w:val="24"/>
          <w:szCs w:val="24"/>
        </w:rPr>
      </w:pP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</w:t>
      </w: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ЛЮДИНОВСКОГО РАЙОНА </w:t>
      </w:r>
    </w:p>
    <w:p w:rsidR="009237A2" w:rsidRDefault="009237A2" w:rsidP="007C243B">
      <w:pPr>
        <w:widowControl w:val="0"/>
        <w:jc w:val="center"/>
        <w:rPr>
          <w:b/>
          <w:bCs/>
          <w:sz w:val="24"/>
          <w:szCs w:val="24"/>
        </w:rPr>
      </w:pPr>
    </w:p>
    <w:p w:rsidR="009237A2" w:rsidRDefault="009237A2" w:rsidP="007C243B">
      <w:pPr>
        <w:widowControl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РЕШЕНИЕ</w:t>
      </w:r>
    </w:p>
    <w:p w:rsidR="009237A2" w:rsidRDefault="009237A2" w:rsidP="007C243B">
      <w:pPr>
        <w:widowControl w:val="0"/>
        <w:jc w:val="center"/>
        <w:rPr>
          <w:b/>
          <w:bCs/>
          <w:sz w:val="16"/>
          <w:szCs w:val="24"/>
        </w:rPr>
      </w:pPr>
    </w:p>
    <w:p w:rsidR="009237A2" w:rsidRDefault="005D3064" w:rsidP="007C243B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«</w:t>
      </w:r>
      <w:r w:rsidR="00164A11">
        <w:rPr>
          <w:b/>
          <w:bCs/>
          <w:sz w:val="24"/>
          <w:szCs w:val="24"/>
        </w:rPr>
        <w:t>05</w:t>
      </w:r>
      <w:r w:rsidR="00383A78">
        <w:rPr>
          <w:b/>
          <w:bCs/>
          <w:sz w:val="24"/>
          <w:szCs w:val="24"/>
        </w:rPr>
        <w:t xml:space="preserve">»  </w:t>
      </w:r>
      <w:r w:rsidR="00164A11">
        <w:rPr>
          <w:b/>
          <w:bCs/>
          <w:sz w:val="24"/>
          <w:szCs w:val="24"/>
        </w:rPr>
        <w:t>августа</w:t>
      </w:r>
      <w:r w:rsidR="009237A2">
        <w:rPr>
          <w:b/>
          <w:bCs/>
          <w:sz w:val="24"/>
          <w:szCs w:val="24"/>
        </w:rPr>
        <w:t xml:space="preserve"> 2015 го</w:t>
      </w:r>
      <w:r>
        <w:rPr>
          <w:b/>
          <w:bCs/>
          <w:sz w:val="24"/>
          <w:szCs w:val="24"/>
        </w:rPr>
        <w:t>да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№</w:t>
      </w:r>
      <w:r w:rsidR="00306B74">
        <w:rPr>
          <w:b/>
          <w:bCs/>
          <w:sz w:val="24"/>
          <w:szCs w:val="24"/>
        </w:rPr>
        <w:t>1</w:t>
      </w:r>
      <w:r w:rsidR="00164A11">
        <w:rPr>
          <w:b/>
          <w:bCs/>
          <w:sz w:val="24"/>
          <w:szCs w:val="24"/>
        </w:rPr>
        <w:t>9</w:t>
      </w:r>
      <w:r w:rsidR="001A6160">
        <w:rPr>
          <w:b/>
          <w:bCs/>
          <w:sz w:val="24"/>
          <w:szCs w:val="24"/>
        </w:rPr>
        <w:t>7</w:t>
      </w:r>
      <w:r w:rsidR="009237A2">
        <w:rPr>
          <w:b/>
          <w:bCs/>
          <w:sz w:val="24"/>
          <w:szCs w:val="24"/>
        </w:rPr>
        <w:t>-р</w:t>
      </w:r>
    </w:p>
    <w:p w:rsidR="00383A78" w:rsidRDefault="00383A78" w:rsidP="00383A78">
      <w:pPr>
        <w:widowControl w:val="0"/>
        <w:tabs>
          <w:tab w:val="left" w:pos="5670"/>
        </w:tabs>
        <w:ind w:right="3684"/>
        <w:jc w:val="both"/>
      </w:pPr>
    </w:p>
    <w:p w:rsidR="00383A78" w:rsidRDefault="00383A78" w:rsidP="00EC490B">
      <w:pPr>
        <w:widowControl w:val="0"/>
        <w:ind w:right="5394"/>
        <w:jc w:val="both"/>
        <w:rPr>
          <w:b/>
        </w:rPr>
      </w:pPr>
    </w:p>
    <w:p w:rsidR="009237A2" w:rsidRDefault="005D3064" w:rsidP="00EC490B">
      <w:pPr>
        <w:widowControl w:val="0"/>
        <w:ind w:right="5394"/>
        <w:jc w:val="both"/>
        <w:rPr>
          <w:b/>
        </w:rPr>
      </w:pPr>
      <w:r>
        <w:rPr>
          <w:b/>
        </w:rPr>
        <w:t xml:space="preserve"> </w:t>
      </w:r>
      <w:r w:rsidRPr="00515EC2">
        <w:rPr>
          <w:b/>
        </w:rPr>
        <w:t>О</w:t>
      </w:r>
      <w:r>
        <w:rPr>
          <w:b/>
        </w:rPr>
        <w:t xml:space="preserve">б отказе в </w:t>
      </w:r>
      <w:r w:rsidRPr="00515EC2">
        <w:rPr>
          <w:b/>
        </w:rPr>
        <w:t xml:space="preserve"> регистрации </w:t>
      </w:r>
      <w:r w:rsidR="00602D98">
        <w:rPr>
          <w:b/>
        </w:rPr>
        <w:t>ка</w:t>
      </w:r>
      <w:r w:rsidR="00602D98">
        <w:rPr>
          <w:b/>
        </w:rPr>
        <w:t>н</w:t>
      </w:r>
      <w:r w:rsidR="00602D98">
        <w:rPr>
          <w:b/>
        </w:rPr>
        <w:t>дидата в депутаты</w:t>
      </w:r>
      <w:r w:rsidR="00595279">
        <w:rPr>
          <w:b/>
        </w:rPr>
        <w:t xml:space="preserve"> </w:t>
      </w:r>
      <w:r w:rsidR="003C09D6">
        <w:rPr>
          <w:b/>
        </w:rPr>
        <w:t>Сельской</w:t>
      </w:r>
      <w:r w:rsidR="00065FA4">
        <w:rPr>
          <w:b/>
        </w:rPr>
        <w:t xml:space="preserve"> Думы сельского</w:t>
      </w:r>
      <w:r w:rsidR="00595279">
        <w:rPr>
          <w:b/>
        </w:rPr>
        <w:t xml:space="preserve"> поселения «</w:t>
      </w:r>
      <w:r w:rsidR="003C09D6">
        <w:rPr>
          <w:b/>
        </w:rPr>
        <w:t>Деревня З</w:t>
      </w:r>
      <w:r w:rsidR="003C09D6">
        <w:rPr>
          <w:b/>
        </w:rPr>
        <w:t>а</w:t>
      </w:r>
      <w:r w:rsidR="003C09D6">
        <w:rPr>
          <w:b/>
        </w:rPr>
        <w:t>болотье</w:t>
      </w:r>
      <w:r w:rsidR="00537E13">
        <w:rPr>
          <w:b/>
        </w:rPr>
        <w:t>»</w:t>
      </w:r>
      <w:r w:rsidR="009237A2">
        <w:rPr>
          <w:b/>
        </w:rPr>
        <w:t xml:space="preserve"> </w:t>
      </w:r>
    </w:p>
    <w:p w:rsidR="009237A2" w:rsidRDefault="009237A2" w:rsidP="00C67C33">
      <w:pPr>
        <w:pStyle w:val="aa"/>
        <w:spacing w:after="0"/>
        <w:jc w:val="both"/>
      </w:pPr>
      <w:r>
        <w:rPr>
          <w:bCs/>
        </w:rPr>
        <w:t xml:space="preserve">         </w:t>
      </w:r>
      <w:r>
        <w:t xml:space="preserve"> </w:t>
      </w:r>
    </w:p>
    <w:p w:rsidR="001F6F0D" w:rsidRDefault="00EF7677" w:rsidP="001E1E8D">
      <w:pPr>
        <w:pStyle w:val="aa"/>
        <w:spacing w:after="0"/>
        <w:jc w:val="both"/>
      </w:pPr>
      <w:r>
        <w:t xml:space="preserve">          </w:t>
      </w:r>
      <w:r w:rsidR="005D3064" w:rsidRPr="00E336DC">
        <w:rPr>
          <w:color w:val="000000"/>
        </w:rPr>
        <w:t>Проверив необходимые для регистрации кандидат</w:t>
      </w:r>
      <w:r w:rsidR="005D3064">
        <w:rPr>
          <w:color w:val="000000"/>
        </w:rPr>
        <w:t>а</w:t>
      </w:r>
      <w:r w:rsidR="005D3064" w:rsidRPr="00E336DC">
        <w:rPr>
          <w:color w:val="000000"/>
        </w:rPr>
        <w:t xml:space="preserve"> документы</w:t>
      </w:r>
      <w:r w:rsidR="005D3064">
        <w:rPr>
          <w:color w:val="000000"/>
        </w:rPr>
        <w:t xml:space="preserve">  и в</w:t>
      </w:r>
      <w:r w:rsidR="005D3064">
        <w:rPr>
          <w:color w:val="000000"/>
        </w:rPr>
        <w:t>ы</w:t>
      </w:r>
      <w:r w:rsidR="005D3064">
        <w:rPr>
          <w:color w:val="000000"/>
        </w:rPr>
        <w:t xml:space="preserve">явив сокрытие кандидатом </w:t>
      </w:r>
      <w:r w:rsidR="006C7D69" w:rsidRPr="006C7D69">
        <w:rPr>
          <w:color w:val="000000"/>
        </w:rPr>
        <w:t xml:space="preserve">Бурдиной </w:t>
      </w:r>
      <w:r w:rsidR="006C7D69">
        <w:rPr>
          <w:color w:val="000000"/>
        </w:rPr>
        <w:t>Н</w:t>
      </w:r>
      <w:r w:rsidR="005D3064">
        <w:rPr>
          <w:color w:val="000000"/>
        </w:rPr>
        <w:t>.</w:t>
      </w:r>
      <w:r w:rsidR="006C7D69">
        <w:rPr>
          <w:color w:val="000000"/>
        </w:rPr>
        <w:t>Е</w:t>
      </w:r>
      <w:r w:rsidR="005D3064">
        <w:rPr>
          <w:color w:val="000000"/>
        </w:rPr>
        <w:t xml:space="preserve">. сведений о судимости, </w:t>
      </w:r>
      <w:r w:rsidR="005D3064" w:rsidRPr="00E336DC">
        <w:rPr>
          <w:color w:val="000000"/>
        </w:rPr>
        <w:t xml:space="preserve"> в соотве</w:t>
      </w:r>
      <w:r w:rsidR="005D3064" w:rsidRPr="00E336DC">
        <w:rPr>
          <w:color w:val="000000"/>
        </w:rPr>
        <w:t>т</w:t>
      </w:r>
      <w:r w:rsidR="005D3064" w:rsidRPr="00E336DC">
        <w:rPr>
          <w:color w:val="000000"/>
        </w:rPr>
        <w:t>ствии со статьей 38 Федерального закона «Об основных гарантиях избир</w:t>
      </w:r>
      <w:r w:rsidR="005D3064" w:rsidRPr="00E336DC">
        <w:rPr>
          <w:color w:val="000000"/>
        </w:rPr>
        <w:t>а</w:t>
      </w:r>
      <w:r w:rsidR="005D3064" w:rsidRPr="00E336DC">
        <w:rPr>
          <w:color w:val="000000"/>
        </w:rPr>
        <w:t>тельных прав и права на участие в референдуме граждан Российской Фед</w:t>
      </w:r>
      <w:r w:rsidR="005D3064" w:rsidRPr="00E336DC">
        <w:rPr>
          <w:color w:val="000000"/>
        </w:rPr>
        <w:t>е</w:t>
      </w:r>
      <w:r w:rsidR="005D3064" w:rsidRPr="00E336DC">
        <w:rPr>
          <w:color w:val="000000"/>
        </w:rPr>
        <w:t xml:space="preserve">рации»,  </w:t>
      </w:r>
      <w:r w:rsidR="005D3064">
        <w:rPr>
          <w:color w:val="000000"/>
        </w:rPr>
        <w:t xml:space="preserve">подпунктом «з» пункта 6 </w:t>
      </w:r>
      <w:r w:rsidR="005D3064" w:rsidRPr="00E336DC">
        <w:rPr>
          <w:color w:val="000000"/>
        </w:rPr>
        <w:t>статьи 29</w:t>
      </w:r>
      <w:r w:rsidR="005D3064" w:rsidRPr="00E336DC">
        <w:rPr>
          <w:rStyle w:val="apple-converted-space"/>
          <w:color w:val="000000"/>
        </w:rPr>
        <w:t> </w:t>
      </w:r>
      <w:r w:rsidR="005D3064" w:rsidRPr="00E336DC">
        <w:rPr>
          <w:color w:val="000000"/>
        </w:rPr>
        <w:t>Закона Калужской области «О выборах в органы местного самоуправления в Калужской области»</w:t>
      </w:r>
      <w:r w:rsidR="001F6F0D">
        <w:t xml:space="preserve">, </w:t>
      </w:r>
      <w:r w:rsidR="00383A78">
        <w:t xml:space="preserve"> </w:t>
      </w:r>
      <w:r w:rsidR="009237A2">
        <w:t>терр</w:t>
      </w:r>
      <w:r w:rsidR="009237A2">
        <w:t>и</w:t>
      </w:r>
      <w:r w:rsidR="009237A2">
        <w:t>ториальная избирательная  комиссия Людиновского района</w:t>
      </w:r>
      <w:r w:rsidR="00392DAD">
        <w:t xml:space="preserve">, исполняющая полномочия избирательной комиссии муниципального образования </w:t>
      </w:r>
      <w:r w:rsidR="007B0792">
        <w:t>сельск</w:t>
      </w:r>
      <w:r w:rsidR="007B0792">
        <w:t>о</w:t>
      </w:r>
      <w:r w:rsidR="007B0792">
        <w:t>го</w:t>
      </w:r>
      <w:r w:rsidR="00392DAD">
        <w:t xml:space="preserve"> поселения «</w:t>
      </w:r>
      <w:r w:rsidR="007B0792" w:rsidRPr="007B0792">
        <w:t>Деревня Заболотье</w:t>
      </w:r>
      <w:r w:rsidR="00392DAD">
        <w:t>»</w:t>
      </w:r>
      <w:r w:rsidR="00A077DD">
        <w:t>,</w:t>
      </w:r>
      <w:r w:rsidR="003572A5" w:rsidRPr="003572A5">
        <w:t xml:space="preserve"> </w:t>
      </w:r>
      <w:r w:rsidR="009237A2">
        <w:t xml:space="preserve"> </w:t>
      </w:r>
    </w:p>
    <w:p w:rsidR="009237A2" w:rsidRPr="001E1E8D" w:rsidRDefault="009237A2" w:rsidP="001E1E8D">
      <w:pPr>
        <w:pStyle w:val="aa"/>
        <w:spacing w:after="0"/>
        <w:jc w:val="both"/>
      </w:pPr>
      <w:r>
        <w:rPr>
          <w:b/>
        </w:rPr>
        <w:t>РЕШИЛА:</w:t>
      </w:r>
    </w:p>
    <w:p w:rsidR="003572A5" w:rsidRPr="0031192F" w:rsidRDefault="009237A2" w:rsidP="001F24BC">
      <w:pPr>
        <w:pStyle w:val="aa"/>
        <w:spacing w:after="0"/>
        <w:jc w:val="both"/>
      </w:pPr>
      <w:r>
        <w:t xml:space="preserve">          1.</w:t>
      </w:r>
      <w:r w:rsidR="00427097">
        <w:t xml:space="preserve"> </w:t>
      </w:r>
      <w:r w:rsidR="005D3064">
        <w:t xml:space="preserve">Отказать </w:t>
      </w:r>
      <w:r w:rsidR="006F3FC3">
        <w:rPr>
          <w:b/>
        </w:rPr>
        <w:t>Бурдиной</w:t>
      </w:r>
      <w:r w:rsidR="005D3064">
        <w:rPr>
          <w:b/>
        </w:rPr>
        <w:t xml:space="preserve"> </w:t>
      </w:r>
      <w:r w:rsidR="006F3FC3" w:rsidRPr="006F3FC3">
        <w:rPr>
          <w:b/>
        </w:rPr>
        <w:t>Натали</w:t>
      </w:r>
      <w:r w:rsidR="006F3FC3">
        <w:rPr>
          <w:b/>
        </w:rPr>
        <w:t>и</w:t>
      </w:r>
      <w:r w:rsidR="006F3FC3" w:rsidRPr="006F3FC3">
        <w:rPr>
          <w:b/>
        </w:rPr>
        <w:t xml:space="preserve"> Евгеньевн</w:t>
      </w:r>
      <w:r w:rsidR="006F3FC3">
        <w:rPr>
          <w:b/>
        </w:rPr>
        <w:t>е</w:t>
      </w:r>
      <w:r w:rsidR="00296401">
        <w:rPr>
          <w:b/>
        </w:rPr>
        <w:t>,</w:t>
      </w:r>
      <w:r w:rsidR="003572A5">
        <w:rPr>
          <w:b/>
        </w:rPr>
        <w:t xml:space="preserve"> </w:t>
      </w:r>
      <w:r w:rsidR="006F3FC3" w:rsidRPr="00794C19">
        <w:t>1977</w:t>
      </w:r>
      <w:r w:rsidR="00296401">
        <w:t xml:space="preserve"> года</w:t>
      </w:r>
      <w:r w:rsidR="00A077DD" w:rsidRPr="00A077DD">
        <w:t xml:space="preserve"> рождения</w:t>
      </w:r>
      <w:r w:rsidR="0031192F">
        <w:t>, проживающего</w:t>
      </w:r>
      <w:r w:rsidR="00296401">
        <w:t xml:space="preserve"> в г.</w:t>
      </w:r>
      <w:r w:rsidR="003023B6">
        <w:t xml:space="preserve"> </w:t>
      </w:r>
      <w:r w:rsidR="00296401">
        <w:t>Людиново Калужской области</w:t>
      </w:r>
      <w:r w:rsidR="0031192F">
        <w:t>,</w:t>
      </w:r>
      <w:r w:rsidR="005D3064" w:rsidRPr="005D3064">
        <w:t xml:space="preserve"> </w:t>
      </w:r>
      <w:r w:rsidR="005D3064">
        <w:t>выдвинут</w:t>
      </w:r>
      <w:r w:rsidR="00900CE5">
        <w:t>ой</w:t>
      </w:r>
      <w:r w:rsidR="005D3064" w:rsidRPr="00515EC2">
        <w:t xml:space="preserve"> </w:t>
      </w:r>
      <w:r w:rsidR="00900CE5" w:rsidRPr="00794C19">
        <w:t>КРО ПП "ЛДПР"</w:t>
      </w:r>
      <w:r w:rsidR="005E6B82">
        <w:t>,</w:t>
      </w:r>
      <w:r w:rsidR="005D3064" w:rsidRPr="001E171F">
        <w:t xml:space="preserve"> </w:t>
      </w:r>
      <w:r w:rsidR="005D3064">
        <w:t>в регистрации</w:t>
      </w:r>
      <w:r w:rsidR="005D3064" w:rsidRPr="00515EC2">
        <w:t xml:space="preserve"> к</w:t>
      </w:r>
      <w:r w:rsidR="005D3064">
        <w:t xml:space="preserve">андидатом в </w:t>
      </w:r>
      <w:r w:rsidR="00065FA4">
        <w:t>депутаты Сельской Думы сельского</w:t>
      </w:r>
      <w:r w:rsidR="007B0792">
        <w:t xml:space="preserve"> п</w:t>
      </w:r>
      <w:r w:rsidR="007B0792">
        <w:t>о</w:t>
      </w:r>
      <w:r w:rsidR="007B0792">
        <w:t>селения «Деревня Заболотье»</w:t>
      </w:r>
      <w:r w:rsidR="005D3064">
        <w:t xml:space="preserve"> по </w:t>
      </w:r>
      <w:r w:rsidR="007B0792">
        <w:t>десяти</w:t>
      </w:r>
      <w:r w:rsidR="005D3064">
        <w:t>мандатному избирательному окр</w:t>
      </w:r>
      <w:r w:rsidR="005D3064">
        <w:t>у</w:t>
      </w:r>
      <w:r w:rsidR="005D3064">
        <w:t>гу № 1.</w:t>
      </w:r>
    </w:p>
    <w:p w:rsidR="005D3064" w:rsidRPr="00515EC2" w:rsidRDefault="001F6F0D" w:rsidP="005D3064">
      <w:pPr>
        <w:jc w:val="both"/>
      </w:pPr>
      <w:r>
        <w:t xml:space="preserve">         2.</w:t>
      </w:r>
      <w:r w:rsidR="00EF7677">
        <w:t xml:space="preserve"> </w:t>
      </w:r>
      <w:r w:rsidR="005D3064">
        <w:t xml:space="preserve">Направить копию настоящего решения  </w:t>
      </w:r>
      <w:r w:rsidR="000956E0" w:rsidRPr="000956E0">
        <w:t>Бурдиной Наталии Евгенье</w:t>
      </w:r>
      <w:r w:rsidR="000956E0" w:rsidRPr="000956E0">
        <w:t>в</w:t>
      </w:r>
      <w:r w:rsidR="000956E0" w:rsidRPr="000956E0">
        <w:t>не</w:t>
      </w:r>
      <w:r w:rsidR="005D3064" w:rsidRPr="00515EC2">
        <w:t>.</w:t>
      </w:r>
    </w:p>
    <w:p w:rsidR="009237A2" w:rsidRDefault="001F6F0D" w:rsidP="001F24BC">
      <w:pPr>
        <w:pStyle w:val="aa"/>
        <w:spacing w:after="0"/>
        <w:jc w:val="both"/>
      </w:pPr>
      <w:r>
        <w:t xml:space="preserve">         </w:t>
      </w:r>
      <w:r w:rsidR="009237A2">
        <w:t>3.</w:t>
      </w:r>
      <w:r>
        <w:t xml:space="preserve"> Направить</w:t>
      </w:r>
      <w:r w:rsidR="009237A2">
        <w:t xml:space="preserve"> настоящее решение </w:t>
      </w:r>
      <w:r>
        <w:t>в газету «Людиновский рабочий»</w:t>
      </w:r>
      <w:r w:rsidR="00537E13">
        <w:t xml:space="preserve"> для опубликования</w:t>
      </w:r>
      <w:r>
        <w:t xml:space="preserve"> и разместить </w:t>
      </w:r>
      <w:r w:rsidR="009237A2">
        <w:t>на официальном сайте администрации муниц</w:t>
      </w:r>
      <w:r w:rsidR="009237A2">
        <w:t>и</w:t>
      </w:r>
      <w:r w:rsidR="009237A2">
        <w:t>пального района «Город Людиново и Людиновский район»</w:t>
      </w:r>
    </w:p>
    <w:p w:rsidR="009237A2" w:rsidRDefault="00837BFC" w:rsidP="001F24BC">
      <w:pPr>
        <w:pStyle w:val="aa"/>
        <w:spacing w:after="0"/>
        <w:jc w:val="both"/>
      </w:pPr>
      <w:hyperlink r:id="rId8" w:history="1">
        <w:r w:rsidR="009237A2" w:rsidRPr="00FB25ED">
          <w:rPr>
            <w:rStyle w:val="af"/>
          </w:rPr>
          <w:t>http://admludinovo.ru/lyudinovskiy_rayon/territorialnaya_izbiratelnaya_komissiya/dokumenty/</w:t>
        </w:r>
      </w:hyperlink>
      <w:r w:rsidR="009237A2">
        <w:t>.</w:t>
      </w:r>
    </w:p>
    <w:p w:rsidR="009237A2" w:rsidRPr="00C67C33" w:rsidRDefault="009237A2" w:rsidP="00C67C33">
      <w:pPr>
        <w:pStyle w:val="aa"/>
        <w:spacing w:after="0"/>
        <w:ind w:firstLine="708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jc w:val="both"/>
      </w:pPr>
      <w:r>
        <w:t xml:space="preserve">Председатель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О.С. Кирюшина</w:t>
      </w:r>
    </w:p>
    <w:p w:rsidR="009237A2" w:rsidRPr="00C67C33" w:rsidRDefault="009237A2" w:rsidP="00C67C33">
      <w:pPr>
        <w:pStyle w:val="aa"/>
        <w:spacing w:after="0"/>
        <w:ind w:right="-6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Секретарь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В.П. Першеева</w:t>
      </w:r>
    </w:p>
    <w:sectPr w:rsidR="009237A2" w:rsidSect="001F24B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93" w:rsidRDefault="002C6293">
      <w:r>
        <w:separator/>
      </w:r>
    </w:p>
  </w:endnote>
  <w:endnote w:type="continuationSeparator" w:id="1">
    <w:p w:rsidR="002C6293" w:rsidRDefault="002C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93" w:rsidRDefault="002C6293">
      <w:r>
        <w:separator/>
      </w:r>
    </w:p>
  </w:footnote>
  <w:footnote w:type="continuationSeparator" w:id="1">
    <w:p w:rsidR="002C6293" w:rsidRDefault="002C6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  <w:u w:val="single"/>
      </w:rPr>
    </w:lvl>
  </w:abstractNum>
  <w:abstractNum w:abstractNumId="1">
    <w:nsid w:val="32A653EE"/>
    <w:multiLevelType w:val="hybridMultilevel"/>
    <w:tmpl w:val="1E9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43B"/>
    <w:rsid w:val="00001437"/>
    <w:rsid w:val="0000403D"/>
    <w:rsid w:val="00010FE1"/>
    <w:rsid w:val="000213A1"/>
    <w:rsid w:val="00036297"/>
    <w:rsid w:val="0005086E"/>
    <w:rsid w:val="00061B42"/>
    <w:rsid w:val="000622EC"/>
    <w:rsid w:val="00065FA4"/>
    <w:rsid w:val="0008107D"/>
    <w:rsid w:val="000956E0"/>
    <w:rsid w:val="00096344"/>
    <w:rsid w:val="000A3AE5"/>
    <w:rsid w:val="000F5FDB"/>
    <w:rsid w:val="00111618"/>
    <w:rsid w:val="00112354"/>
    <w:rsid w:val="0011649E"/>
    <w:rsid w:val="00125627"/>
    <w:rsid w:val="00154B0B"/>
    <w:rsid w:val="00155961"/>
    <w:rsid w:val="00164A11"/>
    <w:rsid w:val="0018169C"/>
    <w:rsid w:val="001A6160"/>
    <w:rsid w:val="001E1E8D"/>
    <w:rsid w:val="001E2273"/>
    <w:rsid w:val="001F24BC"/>
    <w:rsid w:val="001F6F0D"/>
    <w:rsid w:val="00203E0F"/>
    <w:rsid w:val="00221574"/>
    <w:rsid w:val="0026456A"/>
    <w:rsid w:val="00267C12"/>
    <w:rsid w:val="00276A4F"/>
    <w:rsid w:val="00284C89"/>
    <w:rsid w:val="00296401"/>
    <w:rsid w:val="002A5814"/>
    <w:rsid w:val="002A62E9"/>
    <w:rsid w:val="002C3ADD"/>
    <w:rsid w:val="002C6293"/>
    <w:rsid w:val="002C6F23"/>
    <w:rsid w:val="002D4309"/>
    <w:rsid w:val="002D4FDE"/>
    <w:rsid w:val="002F7773"/>
    <w:rsid w:val="003023B6"/>
    <w:rsid w:val="00306B74"/>
    <w:rsid w:val="0031192F"/>
    <w:rsid w:val="00321226"/>
    <w:rsid w:val="003212CA"/>
    <w:rsid w:val="003221A6"/>
    <w:rsid w:val="003266F2"/>
    <w:rsid w:val="00327DD4"/>
    <w:rsid w:val="003305A2"/>
    <w:rsid w:val="003572A5"/>
    <w:rsid w:val="00367C16"/>
    <w:rsid w:val="003763CD"/>
    <w:rsid w:val="00383A78"/>
    <w:rsid w:val="00384BDF"/>
    <w:rsid w:val="003916DA"/>
    <w:rsid w:val="00392DAD"/>
    <w:rsid w:val="003C09D6"/>
    <w:rsid w:val="003C3503"/>
    <w:rsid w:val="003F20A1"/>
    <w:rsid w:val="00403622"/>
    <w:rsid w:val="00414EE4"/>
    <w:rsid w:val="004160F6"/>
    <w:rsid w:val="00427097"/>
    <w:rsid w:val="00462D76"/>
    <w:rsid w:val="004754FE"/>
    <w:rsid w:val="0047731C"/>
    <w:rsid w:val="004920C4"/>
    <w:rsid w:val="00496860"/>
    <w:rsid w:val="004A340F"/>
    <w:rsid w:val="004A510B"/>
    <w:rsid w:val="004D6F33"/>
    <w:rsid w:val="004F1F87"/>
    <w:rsid w:val="004F354B"/>
    <w:rsid w:val="00501BDC"/>
    <w:rsid w:val="00504615"/>
    <w:rsid w:val="005070FB"/>
    <w:rsid w:val="00514201"/>
    <w:rsid w:val="0053029B"/>
    <w:rsid w:val="005341C6"/>
    <w:rsid w:val="00537E13"/>
    <w:rsid w:val="00541059"/>
    <w:rsid w:val="005423E7"/>
    <w:rsid w:val="005426F5"/>
    <w:rsid w:val="00546750"/>
    <w:rsid w:val="00595279"/>
    <w:rsid w:val="00596606"/>
    <w:rsid w:val="005A71DA"/>
    <w:rsid w:val="005B5094"/>
    <w:rsid w:val="005D12A2"/>
    <w:rsid w:val="005D3064"/>
    <w:rsid w:val="005E2955"/>
    <w:rsid w:val="005E6B82"/>
    <w:rsid w:val="00602D98"/>
    <w:rsid w:val="00604EDA"/>
    <w:rsid w:val="00625B93"/>
    <w:rsid w:val="006439B2"/>
    <w:rsid w:val="0064450B"/>
    <w:rsid w:val="006635B9"/>
    <w:rsid w:val="0067511A"/>
    <w:rsid w:val="00695AF9"/>
    <w:rsid w:val="006C7D69"/>
    <w:rsid w:val="006D62C0"/>
    <w:rsid w:val="006E051A"/>
    <w:rsid w:val="006F3FC3"/>
    <w:rsid w:val="006F62D2"/>
    <w:rsid w:val="00701796"/>
    <w:rsid w:val="00710DF2"/>
    <w:rsid w:val="007229C8"/>
    <w:rsid w:val="007244B7"/>
    <w:rsid w:val="00726B04"/>
    <w:rsid w:val="00741995"/>
    <w:rsid w:val="007523FD"/>
    <w:rsid w:val="00756317"/>
    <w:rsid w:val="00763847"/>
    <w:rsid w:val="00791D7D"/>
    <w:rsid w:val="00795CE2"/>
    <w:rsid w:val="007B0792"/>
    <w:rsid w:val="007C243B"/>
    <w:rsid w:val="007C71B4"/>
    <w:rsid w:val="007D3E75"/>
    <w:rsid w:val="007D60A3"/>
    <w:rsid w:val="007E6C2F"/>
    <w:rsid w:val="007E6FD9"/>
    <w:rsid w:val="007F05A9"/>
    <w:rsid w:val="007F2943"/>
    <w:rsid w:val="0083001A"/>
    <w:rsid w:val="00837BFC"/>
    <w:rsid w:val="008429E4"/>
    <w:rsid w:val="00845741"/>
    <w:rsid w:val="008601A2"/>
    <w:rsid w:val="0086109F"/>
    <w:rsid w:val="0086344D"/>
    <w:rsid w:val="008646C9"/>
    <w:rsid w:val="008675A0"/>
    <w:rsid w:val="008B139F"/>
    <w:rsid w:val="008C06DF"/>
    <w:rsid w:val="00900CE5"/>
    <w:rsid w:val="0091536E"/>
    <w:rsid w:val="0091608C"/>
    <w:rsid w:val="009237A2"/>
    <w:rsid w:val="00926634"/>
    <w:rsid w:val="009418D9"/>
    <w:rsid w:val="00956886"/>
    <w:rsid w:val="00964438"/>
    <w:rsid w:val="009724D8"/>
    <w:rsid w:val="0097563A"/>
    <w:rsid w:val="00982022"/>
    <w:rsid w:val="009A1845"/>
    <w:rsid w:val="009B6DD9"/>
    <w:rsid w:val="009D6816"/>
    <w:rsid w:val="00A077DD"/>
    <w:rsid w:val="00A2025E"/>
    <w:rsid w:val="00A31B20"/>
    <w:rsid w:val="00A5291E"/>
    <w:rsid w:val="00A53BA8"/>
    <w:rsid w:val="00A56C20"/>
    <w:rsid w:val="00AD18D5"/>
    <w:rsid w:val="00AD322A"/>
    <w:rsid w:val="00AD5E70"/>
    <w:rsid w:val="00AF4CDC"/>
    <w:rsid w:val="00B00E8A"/>
    <w:rsid w:val="00B346CC"/>
    <w:rsid w:val="00B42A55"/>
    <w:rsid w:val="00B45634"/>
    <w:rsid w:val="00B649E7"/>
    <w:rsid w:val="00BA0CEF"/>
    <w:rsid w:val="00BA1A3B"/>
    <w:rsid w:val="00BA2F95"/>
    <w:rsid w:val="00BB2224"/>
    <w:rsid w:val="00C37986"/>
    <w:rsid w:val="00C53833"/>
    <w:rsid w:val="00C67C33"/>
    <w:rsid w:val="00C80AD1"/>
    <w:rsid w:val="00C85582"/>
    <w:rsid w:val="00C86CCA"/>
    <w:rsid w:val="00C957E6"/>
    <w:rsid w:val="00CB0EB3"/>
    <w:rsid w:val="00CB457C"/>
    <w:rsid w:val="00CC480F"/>
    <w:rsid w:val="00CC6109"/>
    <w:rsid w:val="00CD4865"/>
    <w:rsid w:val="00CD6E6E"/>
    <w:rsid w:val="00CD7A87"/>
    <w:rsid w:val="00CE327B"/>
    <w:rsid w:val="00CE5D01"/>
    <w:rsid w:val="00D0266F"/>
    <w:rsid w:val="00D45FE4"/>
    <w:rsid w:val="00D604D7"/>
    <w:rsid w:val="00D62AC4"/>
    <w:rsid w:val="00D83DDF"/>
    <w:rsid w:val="00D964FD"/>
    <w:rsid w:val="00DB2BDF"/>
    <w:rsid w:val="00DC60F8"/>
    <w:rsid w:val="00DD0EA4"/>
    <w:rsid w:val="00DE012D"/>
    <w:rsid w:val="00DF19D6"/>
    <w:rsid w:val="00E15C84"/>
    <w:rsid w:val="00E669DB"/>
    <w:rsid w:val="00E67B3A"/>
    <w:rsid w:val="00E71CFF"/>
    <w:rsid w:val="00E959E4"/>
    <w:rsid w:val="00EC490B"/>
    <w:rsid w:val="00EE2D54"/>
    <w:rsid w:val="00EF4896"/>
    <w:rsid w:val="00EF7677"/>
    <w:rsid w:val="00F13383"/>
    <w:rsid w:val="00F167E9"/>
    <w:rsid w:val="00F259CD"/>
    <w:rsid w:val="00F64C45"/>
    <w:rsid w:val="00F77CEC"/>
    <w:rsid w:val="00F80DC2"/>
    <w:rsid w:val="00F91387"/>
    <w:rsid w:val="00FB25ED"/>
    <w:rsid w:val="00FC702C"/>
    <w:rsid w:val="00FD0D09"/>
    <w:rsid w:val="00FF0A5F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3B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C24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15C8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259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5AF9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95AF9"/>
    <w:rPr>
      <w:rFonts w:cs="Times New Roman"/>
      <w:sz w:val="28"/>
    </w:rPr>
  </w:style>
  <w:style w:type="paragraph" w:customStyle="1" w:styleId="BodyTextIndent1">
    <w:name w:val="Body Text Indent1"/>
    <w:basedOn w:val="a"/>
    <w:link w:val="BodyTextIndentChar"/>
    <w:rsid w:val="00695AF9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a0"/>
    <w:link w:val="BodyTextIndent1"/>
    <w:locked/>
    <w:rsid w:val="00695AF9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695AF9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95AF9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695AF9"/>
    <w:pPr>
      <w:textAlignment w:val="top"/>
    </w:pPr>
    <w:rPr>
      <w:rFonts w:ascii="Arial" w:hAnsi="Arial" w:cs="Arial"/>
      <w:color w:val="4E5882"/>
      <w:sz w:val="17"/>
      <w:szCs w:val="17"/>
    </w:rPr>
  </w:style>
  <w:style w:type="character" w:styleId="a7">
    <w:name w:val="Strong"/>
    <w:basedOn w:val="a0"/>
    <w:uiPriority w:val="22"/>
    <w:qFormat/>
    <w:rsid w:val="00695AF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695AF9"/>
    <w:rPr>
      <w:rFonts w:cs="Times New Roman"/>
      <w:i/>
      <w:iCs/>
    </w:rPr>
  </w:style>
  <w:style w:type="paragraph" w:customStyle="1" w:styleId="ConsPlusNonformat">
    <w:name w:val="ConsPlusNonformat"/>
    <w:rsid w:val="00695A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uiPriority w:val="99"/>
    <w:rsid w:val="00695AF9"/>
    <w:rPr>
      <w:rFonts w:cs="Times New Roman"/>
    </w:rPr>
  </w:style>
  <w:style w:type="paragraph" w:styleId="aa">
    <w:name w:val="Body Text"/>
    <w:aliases w:val="Body Text Char Знак,Body Text Char"/>
    <w:basedOn w:val="a"/>
    <w:link w:val="ab"/>
    <w:uiPriority w:val="99"/>
    <w:rsid w:val="003212CA"/>
    <w:pPr>
      <w:spacing w:after="120"/>
    </w:pPr>
  </w:style>
  <w:style w:type="character" w:customStyle="1" w:styleId="ab">
    <w:name w:val="Основной текст Знак"/>
    <w:aliases w:val="Body Text Char Знак Знак,Body Text Char Знак1"/>
    <w:basedOn w:val="a0"/>
    <w:link w:val="aa"/>
    <w:uiPriority w:val="99"/>
    <w:locked/>
    <w:rsid w:val="003212CA"/>
    <w:rPr>
      <w:rFonts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3212CA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212CA"/>
    <w:rPr>
      <w:rFonts w:cs="Times New Roman"/>
      <w:sz w:val="28"/>
      <w:szCs w:val="28"/>
    </w:rPr>
  </w:style>
  <w:style w:type="character" w:customStyle="1" w:styleId="ae">
    <w:name w:val="Знак"/>
    <w:basedOn w:val="a0"/>
    <w:rsid w:val="008429E4"/>
    <w:rPr>
      <w:rFonts w:cs="Times New Roman"/>
      <w:sz w:val="28"/>
      <w:szCs w:val="28"/>
      <w:lang w:val="ru-RU" w:eastAsia="ru-RU" w:bidi="ar-SA"/>
    </w:rPr>
  </w:style>
  <w:style w:type="character" w:styleId="af">
    <w:name w:val="Hyperlink"/>
    <w:basedOn w:val="a0"/>
    <w:uiPriority w:val="99"/>
    <w:rsid w:val="00C67C3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3A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A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udinovo.ru/lyudinovskiy_rayon/territorialnaya_izbiratelnaya_komissiya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User</cp:lastModifiedBy>
  <cp:revision>10</cp:revision>
  <cp:lastPrinted>2015-07-31T10:41:00Z</cp:lastPrinted>
  <dcterms:created xsi:type="dcterms:W3CDTF">2015-08-05T09:17:00Z</dcterms:created>
  <dcterms:modified xsi:type="dcterms:W3CDTF">2015-08-07T06:18:00Z</dcterms:modified>
</cp:coreProperties>
</file>