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ФИНАНСОВЫЙ ОТЧЕТ</w:t>
      </w:r>
    </w:p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итоговый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 ,,Город Людиново,, многомандатный избирательный округ №3</w:t>
      </w:r>
      <w:bookmarkStart w:id="0" w:name="_GoBack"/>
      <w:bookmarkEnd w:id="0"/>
    </w:p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Панкратов Андрей Станиславович.</w:t>
      </w:r>
    </w:p>
    <w:p w:rsidR="00361832" w:rsidRDefault="00361832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361832" w:rsidRDefault="0036183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 xml:space="preserve">№ 40810.810.7.2224.0001300 </w:t>
      </w:r>
      <w:r>
        <w:rPr>
          <w:rFonts w:ascii="Times New Roman" w:hAnsi="Times New Roman" w:cs="Times New Roman"/>
          <w:sz w:val="24"/>
        </w:rPr>
        <w:t xml:space="preserve">  Калужское отделение №8608. Доп.офис 8608/0164</w:t>
      </w:r>
    </w:p>
    <w:p w:rsidR="00361832" w:rsidRDefault="0036183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ОАО ,,СБЕРБАНК РОССИИ,, 249400 Калужская обл., г.Людиново ул. Фокина д.25</w:t>
      </w:r>
    </w:p>
    <w:p w:rsidR="00361832" w:rsidRDefault="00361832">
      <w:pPr>
        <w:pStyle w:val="ConsPlusNonformat"/>
        <w:widowControl/>
        <w:rPr>
          <w:rFonts w:ascii="Times New Roman" w:hAnsi="Times New Roman" w:cs="Times New Roman"/>
        </w:rPr>
      </w:pPr>
    </w:p>
    <w:p w:rsidR="00361832" w:rsidRDefault="003618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«14» октября 2015г.</w:t>
      </w:r>
    </w:p>
    <w:p w:rsidR="00361832" w:rsidRDefault="00361832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361832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361832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832" w:rsidRDefault="003618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36183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6183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832" w:rsidRDefault="003618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1832" w:rsidRDefault="00361832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361832" w:rsidRDefault="003618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361832" w:rsidRDefault="0036183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 Городской Думы</w:t>
      </w:r>
    </w:p>
    <w:p w:rsidR="00361832" w:rsidRDefault="0036183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поселения ,,Город Людиново,,  </w:t>
      </w:r>
      <w:r>
        <w:rPr>
          <w:rFonts w:ascii="Times New Roman" w:hAnsi="Times New Roman" w:cs="Times New Roman"/>
          <w:sz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</w:rPr>
        <w:t xml:space="preserve">  Панкратов А.С. 14.10.2015г.</w:t>
      </w:r>
    </w:p>
    <w:p w:rsidR="00361832" w:rsidRDefault="00361832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 xml:space="preserve">                                    (подпись) </w:t>
      </w:r>
      <w:r>
        <w:rPr>
          <w:rFonts w:ascii="Times New Roman" w:hAnsi="Times New Roman" w:cs="Times New Roman"/>
        </w:rPr>
        <w:tab/>
        <w:t xml:space="preserve">           </w:t>
      </w:r>
    </w:p>
    <w:p w:rsidR="00361832" w:rsidRDefault="00361832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361832" w:rsidRDefault="00361832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&lt;1&gt; 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361832" w:rsidRDefault="00361832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&lt;2&gt;  Заполняется только в итоговом финансовом отчете.</w:t>
      </w:r>
    </w:p>
    <w:p w:rsidR="00361832" w:rsidRDefault="00361832"/>
    <w:sectPr w:rsidR="00361832" w:rsidSect="0096515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15A"/>
    <w:rsid w:val="0010678B"/>
    <w:rsid w:val="00361832"/>
    <w:rsid w:val="00961787"/>
    <w:rsid w:val="0096515A"/>
    <w:rsid w:val="00C52E9D"/>
    <w:rsid w:val="00E91D7D"/>
    <w:rsid w:val="00F2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51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6515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6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1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773</Words>
  <Characters>4407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ОТЧЕТ</dc:title>
  <dc:subject/>
  <dc:creator>User</dc:creator>
  <cp:keywords/>
  <dc:description/>
  <cp:lastModifiedBy>Lr2014</cp:lastModifiedBy>
  <cp:revision>2</cp:revision>
  <cp:lastPrinted>2015-10-14T06:10:00Z</cp:lastPrinted>
  <dcterms:created xsi:type="dcterms:W3CDTF">2015-11-06T05:01:00Z</dcterms:created>
  <dcterms:modified xsi:type="dcterms:W3CDTF">2015-11-06T05:01:00Z</dcterms:modified>
</cp:coreProperties>
</file>