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79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</w:tblGrid>
      <w:tr w:rsidR="00980D5F" w:rsidRPr="00980D5F" w:rsidTr="007A6ACB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Приложение № 8</w:t>
            </w:r>
          </w:p>
          <w:p w:rsidR="00980D5F" w:rsidRPr="00980D5F" w:rsidRDefault="00980D5F" w:rsidP="00980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решени</w:t>
            </w:r>
            <w:r w:rsidR="002C1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Сельской Думы </w:t>
            </w:r>
            <w:proofErr w:type="gramStart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proofErr w:type="gramEnd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поселения «Деревня </w:t>
            </w:r>
            <w:proofErr w:type="gramStart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Манино</w:t>
            </w:r>
            <w:proofErr w:type="gramEnd"/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80D5F" w:rsidRPr="00980D5F" w:rsidRDefault="00980D5F" w:rsidP="002C1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от «</w:t>
            </w:r>
            <w:r w:rsidR="002C1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2C1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апреля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</w:t>
            </w:r>
            <w:r w:rsidR="00D86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0D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№</w:t>
            </w:r>
            <w:r w:rsidR="002C1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980D5F" w:rsidRPr="00980D5F" w:rsidTr="007A6ACB">
        <w:trPr>
          <w:trHeight w:val="141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5F" w:rsidRPr="00980D5F" w:rsidRDefault="00980D5F" w:rsidP="00980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80D5F" w:rsidRPr="00980D5F" w:rsidRDefault="00980D5F" w:rsidP="00980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Исполнение источников финансирования </w:t>
      </w:r>
      <w:r w:rsidR="002C1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профецита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муниципального образования сельского поселения «Деревня Манино» за 201</w:t>
      </w:r>
      <w:r w:rsidR="00D863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по кодам групп, подгрупп, статей, видов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источников финансирования дефицита бюджетов классификации операций сектора государственного</w:t>
      </w:r>
      <w:proofErr w:type="gramEnd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управления, относящихся к источникам  финансирования дефицитов бюджета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</w:p>
    <w:p w:rsidR="00980D5F" w:rsidRPr="00980D5F" w:rsidRDefault="00980D5F" w:rsidP="00980D5F">
      <w:pPr>
        <w:widowControl w:val="0"/>
        <w:shd w:val="clear" w:color="auto" w:fill="FFFFFF"/>
        <w:tabs>
          <w:tab w:val="left" w:leader="underscore" w:pos="80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proofErr w:type="gramStart"/>
      <w:r w:rsidRPr="00980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(рублей</w:t>
      </w:r>
      <w:proofErr w:type="gramEnd"/>
    </w:p>
    <w:p w:rsidR="00980D5F" w:rsidRPr="00980D5F" w:rsidRDefault="00980D5F" w:rsidP="00980D5F">
      <w:pPr>
        <w:shd w:val="clear" w:color="auto" w:fill="FFFFFF"/>
        <w:tabs>
          <w:tab w:val="left" w:leader="underscore" w:pos="8030"/>
        </w:tabs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2127"/>
        <w:gridCol w:w="5670"/>
        <w:gridCol w:w="1842"/>
      </w:tblGrid>
      <w:tr w:rsidR="00980D5F" w:rsidRPr="00980D5F" w:rsidTr="007A6ACB">
        <w:trPr>
          <w:trHeight w:val="7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Код классификации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keepNext/>
              <w:spacing w:before="240" w:after="60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</w:pPr>
            <w:r w:rsidRPr="00980D5F">
              <w:rPr>
                <w:rFonts w:ascii="Arial" w:eastAsia="Times New Roman" w:hAnsi="Arial" w:cs="Arial"/>
                <w:b/>
                <w:bCs/>
                <w:kern w:val="32"/>
                <w:lang w:eastAsia="ru-RU"/>
              </w:rPr>
              <w:t>Наименование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D5F" w:rsidRPr="00980D5F" w:rsidRDefault="00980D5F" w:rsidP="00980D5F">
            <w:pPr>
              <w:shd w:val="clear" w:color="auto" w:fill="FFFFFF"/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proofErr w:type="spellStart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Исполн</w:t>
            </w:r>
            <w:proofErr w:type="spellEnd"/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.</w:t>
            </w:r>
          </w:p>
        </w:tc>
      </w:tr>
      <w:tr w:rsidR="00980D5F" w:rsidRPr="00980D5F" w:rsidTr="007A6ACB">
        <w:trPr>
          <w:trHeight w:hRule="exact" w:val="83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01050000000000000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Изменение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0C7D17" w:rsidP="00980D5F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lang w:eastAsia="ru-RU"/>
              </w:rPr>
              <w:t>-</w:t>
            </w:r>
            <w:r w:rsidR="00D863E4">
              <w:rPr>
                <w:rFonts w:ascii="Calibri" w:eastAsia="Times New Roman" w:hAnsi="Calibri" w:cs="Times New Roman"/>
                <w:b/>
                <w:lang w:eastAsia="ru-RU"/>
              </w:rPr>
              <w:t>6121,91</w:t>
            </w:r>
          </w:p>
        </w:tc>
      </w:tr>
      <w:tr w:rsidR="00980D5F" w:rsidRPr="00980D5F" w:rsidTr="007A6ACB">
        <w:trPr>
          <w:trHeight w:hRule="exact" w:val="7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Увеличение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0C7D17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</w:t>
            </w:r>
            <w:r w:rsidR="000C7D17">
              <w:rPr>
                <w:rFonts w:ascii="Calibri" w:eastAsia="Times New Roman" w:hAnsi="Calibri" w:cs="Times New Roman"/>
                <w:b/>
                <w:lang w:eastAsia="ru-RU"/>
              </w:rPr>
              <w:t>-8439870,72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  <w:tr w:rsidR="00980D5F" w:rsidRPr="00980D5F" w:rsidTr="007A6ACB">
        <w:trPr>
          <w:trHeight w:hRule="exact" w:val="7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shd w:val="clear" w:color="auto" w:fill="FFFFFF"/>
              <w:ind w:left="115"/>
              <w:rPr>
                <w:rFonts w:ascii="Calibri" w:eastAsia="Times New Roman" w:hAnsi="Calibri" w:cs="Times New Roman"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lang w:eastAsia="ru-RU"/>
              </w:rPr>
              <w:t>01050201100000610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  <w:r w:rsidRPr="00980D5F"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  <w:t>Уменьшение остатков средств на счетах по учету средств бюджетов</w:t>
            </w:r>
          </w:p>
          <w:p w:rsidR="00980D5F" w:rsidRPr="00980D5F" w:rsidRDefault="00980D5F" w:rsidP="00980D5F">
            <w:pPr>
              <w:keepNext/>
              <w:keepLines/>
              <w:spacing w:before="200" w:after="0"/>
              <w:outlineLvl w:val="1"/>
              <w:rPr>
                <w:rFonts w:ascii="Cambria" w:eastAsia="Times New Roman" w:hAnsi="Cambria" w:cs="Times New Roman"/>
                <w:bCs/>
                <w:color w:val="4F81BD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0D5F" w:rsidRPr="00980D5F" w:rsidRDefault="000C7D17" w:rsidP="000C7D17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(</w:t>
            </w:r>
            <w:r>
              <w:rPr>
                <w:rFonts w:ascii="Calibri" w:eastAsia="Times New Roman" w:hAnsi="Calibri" w:cs="Times New Roman"/>
                <w:b/>
                <w:lang w:eastAsia="ru-RU"/>
              </w:rPr>
              <w:t>+8433748,81</w:t>
            </w:r>
            <w:r w:rsidRPr="00980D5F">
              <w:rPr>
                <w:rFonts w:ascii="Calibri" w:eastAsia="Times New Roman" w:hAnsi="Calibri" w:cs="Times New Roman"/>
                <w:b/>
                <w:lang w:eastAsia="ru-RU"/>
              </w:rPr>
              <w:t>)</w:t>
            </w:r>
          </w:p>
        </w:tc>
      </w:tr>
    </w:tbl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980D5F" w:rsidRPr="00980D5F" w:rsidRDefault="00980D5F" w:rsidP="00980D5F">
      <w:pPr>
        <w:rPr>
          <w:rFonts w:ascii="Calibri" w:eastAsia="Times New Roman" w:hAnsi="Calibri" w:cs="Times New Roman"/>
          <w:lang w:eastAsia="ru-RU"/>
        </w:rPr>
      </w:pPr>
    </w:p>
    <w:p w:rsidR="00B7589C" w:rsidRDefault="00B7589C"/>
    <w:sectPr w:rsidR="00B7589C" w:rsidSect="007A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5615D"/>
    <w:rsid w:val="000C7D17"/>
    <w:rsid w:val="00212DDD"/>
    <w:rsid w:val="002C1185"/>
    <w:rsid w:val="0035615D"/>
    <w:rsid w:val="007A56DD"/>
    <w:rsid w:val="008A2DD3"/>
    <w:rsid w:val="00980D5F"/>
    <w:rsid w:val="00AD51AC"/>
    <w:rsid w:val="00B7589C"/>
    <w:rsid w:val="00BB6CD6"/>
    <w:rsid w:val="00D86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2016-04-08T11:20:00Z</cp:lastPrinted>
  <dcterms:created xsi:type="dcterms:W3CDTF">2015-04-02T13:04:00Z</dcterms:created>
  <dcterms:modified xsi:type="dcterms:W3CDTF">2016-04-08T11:20:00Z</dcterms:modified>
</cp:coreProperties>
</file>