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D8" w:rsidRDefault="00EB14D8" w:rsidP="00EB14D8">
      <w:pPr>
        <w:pStyle w:val="1"/>
        <w:ind w:right="-28"/>
        <w:rPr>
          <w:sz w:val="36"/>
        </w:rPr>
      </w:pPr>
    </w:p>
    <w:p w:rsidR="00EB14D8" w:rsidRPr="00FB01C5" w:rsidRDefault="00EB14D8" w:rsidP="00EB14D8">
      <w:pPr>
        <w:pStyle w:val="1"/>
        <w:ind w:right="-28"/>
        <w:rPr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1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D8" w:rsidRPr="008E4058" w:rsidRDefault="00EB14D8" w:rsidP="00EB14D8">
      <w:pPr>
        <w:pStyle w:val="1"/>
        <w:ind w:right="-28"/>
        <w:rPr>
          <w:sz w:val="36"/>
        </w:rPr>
      </w:pPr>
    </w:p>
    <w:p w:rsidR="00EB14D8" w:rsidRPr="008E4058" w:rsidRDefault="00EB14D8" w:rsidP="00EB14D8">
      <w:pPr>
        <w:pStyle w:val="1"/>
        <w:ind w:right="-28"/>
        <w:rPr>
          <w:sz w:val="12"/>
        </w:rPr>
      </w:pPr>
    </w:p>
    <w:p w:rsidR="00EB14D8" w:rsidRPr="001D049F" w:rsidRDefault="00EB14D8" w:rsidP="00EB14D8">
      <w:pPr>
        <w:pStyle w:val="1"/>
        <w:ind w:right="-28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Калужскаяобласть</w:t>
      </w:r>
    </w:p>
    <w:p w:rsidR="00EB14D8" w:rsidRPr="001D049F" w:rsidRDefault="00EB14D8" w:rsidP="00EB14D8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EB14D8" w:rsidRPr="001D049F" w:rsidRDefault="00EB14D8" w:rsidP="00EB14D8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</w:t>
      </w:r>
      <w:r>
        <w:rPr>
          <w:b/>
          <w:spacing w:val="60"/>
          <w:sz w:val="30"/>
          <w:szCs w:val="28"/>
        </w:rPr>
        <w:t xml:space="preserve"> </w:t>
      </w:r>
      <w:r w:rsidRPr="001D049F">
        <w:rPr>
          <w:b/>
          <w:spacing w:val="60"/>
          <w:sz w:val="30"/>
          <w:szCs w:val="28"/>
        </w:rPr>
        <w:t>район»</w:t>
      </w:r>
    </w:p>
    <w:p w:rsidR="00EB14D8" w:rsidRPr="001D049F" w:rsidRDefault="00EB14D8" w:rsidP="00EB14D8">
      <w:pPr>
        <w:jc w:val="center"/>
        <w:rPr>
          <w:b/>
          <w:spacing w:val="100"/>
          <w:sz w:val="10"/>
          <w:szCs w:val="16"/>
        </w:rPr>
      </w:pPr>
    </w:p>
    <w:p w:rsidR="00EB14D8" w:rsidRPr="001D049F" w:rsidRDefault="00EB14D8" w:rsidP="00EB14D8">
      <w:pPr>
        <w:pStyle w:val="1"/>
        <w:ind w:right="-28"/>
        <w:rPr>
          <w:spacing w:val="60"/>
          <w:sz w:val="8"/>
          <w:szCs w:val="30"/>
        </w:rPr>
      </w:pPr>
    </w:p>
    <w:p w:rsidR="00EB14D8" w:rsidRPr="00145E4E" w:rsidRDefault="00EB14D8" w:rsidP="00EB14D8">
      <w:pPr>
        <w:pStyle w:val="4"/>
        <w:jc w:val="center"/>
        <w:rPr>
          <w:bCs w:val="0"/>
          <w:sz w:val="34"/>
        </w:rPr>
      </w:pPr>
      <w:r w:rsidRPr="00145E4E">
        <w:rPr>
          <w:bCs w:val="0"/>
          <w:sz w:val="34"/>
        </w:rPr>
        <w:t>П О С Т А Н О В Л Е Н И Е</w:t>
      </w:r>
    </w:p>
    <w:p w:rsidR="00EB14D8" w:rsidRPr="001D049F" w:rsidRDefault="00EB14D8" w:rsidP="00EB14D8">
      <w:pPr>
        <w:rPr>
          <w:sz w:val="12"/>
        </w:rPr>
      </w:pPr>
    </w:p>
    <w:p w:rsidR="00EB14D8" w:rsidRDefault="00EB14D8" w:rsidP="00EB14D8">
      <w:pPr>
        <w:rPr>
          <w:sz w:val="16"/>
          <w:szCs w:val="16"/>
        </w:rPr>
      </w:pPr>
    </w:p>
    <w:p w:rsidR="00EB14D8" w:rsidRPr="0000597D" w:rsidRDefault="00EB14D8" w:rsidP="00EB14D8">
      <w:pPr>
        <w:rPr>
          <w:sz w:val="24"/>
          <w:szCs w:val="24"/>
        </w:rPr>
      </w:pPr>
      <w:r w:rsidRPr="0000597D">
        <w:rPr>
          <w:sz w:val="24"/>
          <w:szCs w:val="24"/>
        </w:rPr>
        <w:t>от «</w:t>
      </w:r>
      <w:r>
        <w:rPr>
          <w:sz w:val="24"/>
          <w:szCs w:val="24"/>
        </w:rPr>
        <w:t xml:space="preserve"> 20 </w:t>
      </w:r>
      <w:r w:rsidRPr="0000597D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00597D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00597D">
        <w:rPr>
          <w:sz w:val="24"/>
          <w:szCs w:val="24"/>
        </w:rPr>
        <w:t xml:space="preserve"> г.</w:t>
      </w:r>
      <w:r w:rsidRPr="0000597D">
        <w:rPr>
          <w:sz w:val="24"/>
          <w:szCs w:val="24"/>
        </w:rPr>
        <w:tab/>
      </w:r>
      <w:r w:rsidRPr="0000597D">
        <w:rPr>
          <w:sz w:val="24"/>
          <w:szCs w:val="24"/>
        </w:rPr>
        <w:tab/>
        <w:t xml:space="preserve"> </w:t>
      </w:r>
      <w:r w:rsidRPr="0000597D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                                                </w:t>
      </w:r>
      <w:r w:rsidRPr="0000597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368 </w:t>
      </w:r>
    </w:p>
    <w:p w:rsidR="00EB14D8" w:rsidRDefault="00EB14D8" w:rsidP="00EB14D8">
      <w:pPr>
        <w:jc w:val="both"/>
        <w:rPr>
          <w:b/>
          <w:sz w:val="24"/>
          <w:szCs w:val="24"/>
        </w:rPr>
      </w:pPr>
    </w:p>
    <w:p w:rsidR="00EB14D8" w:rsidRDefault="00EB14D8" w:rsidP="00EB14D8">
      <w:pPr>
        <w:jc w:val="both"/>
        <w:rPr>
          <w:b/>
          <w:sz w:val="24"/>
          <w:szCs w:val="24"/>
        </w:rPr>
      </w:pPr>
    </w:p>
    <w:p w:rsidR="00EB14D8" w:rsidRDefault="00EB14D8" w:rsidP="00EB14D8">
      <w:pPr>
        <w:ind w:right="4533"/>
        <w:jc w:val="both"/>
        <w:rPr>
          <w:sz w:val="24"/>
          <w:szCs w:val="24"/>
        </w:rPr>
      </w:pPr>
      <w:r w:rsidRPr="007662AB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внесении изменений в постановление администрации муниципального района «Город Людиново и Людиновский район» от 18.05.2016 № 616 </w:t>
      </w:r>
      <w:r w:rsidRPr="006453AE">
        <w:rPr>
          <w:b/>
          <w:sz w:val="24"/>
          <w:szCs w:val="24"/>
        </w:rPr>
        <w:t>«Об</w:t>
      </w:r>
      <w:r w:rsidRPr="00FE4FA2">
        <w:rPr>
          <w:b/>
        </w:rPr>
        <w:t xml:space="preserve"> </w:t>
      </w:r>
      <w:r w:rsidRPr="00772BEB">
        <w:rPr>
          <w:b/>
          <w:sz w:val="24"/>
          <w:szCs w:val="24"/>
        </w:rPr>
        <w:t>утверждении административного регламента предоставления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муниципальной услуги «Выдача разрешений на строительство, реконструкцию объектов капитального строительства, а также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на ввод объектов в эксплуатацию»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0597D">
        <w:rPr>
          <w:sz w:val="24"/>
          <w:szCs w:val="24"/>
        </w:rPr>
        <w:t>в ред. постановления администрации муниципального района «Город Людиново и Людиновский район» от 29.08.2016 № 1205)</w:t>
      </w:r>
    </w:p>
    <w:p w:rsidR="00EB14D8" w:rsidRDefault="00EB14D8" w:rsidP="00EB14D8">
      <w:pPr>
        <w:jc w:val="both"/>
        <w:rPr>
          <w:sz w:val="24"/>
          <w:szCs w:val="24"/>
        </w:rPr>
      </w:pPr>
    </w:p>
    <w:p w:rsidR="00EB14D8" w:rsidRPr="0000597D" w:rsidRDefault="00EB14D8" w:rsidP="00EB14D8">
      <w:pPr>
        <w:pStyle w:val="ConsPlusNormal"/>
        <w:keepNext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597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D5CE1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D5CE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D5CE1">
        <w:rPr>
          <w:rFonts w:ascii="Times New Roman" w:hAnsi="Times New Roman" w:cs="Times New Roman"/>
          <w:sz w:val="24"/>
          <w:szCs w:val="24"/>
        </w:rPr>
        <w:t xml:space="preserve"> от 03.07.2016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D5CE1">
        <w:rPr>
          <w:rFonts w:ascii="Times New Roman" w:hAnsi="Times New Roman" w:cs="Times New Roman"/>
          <w:sz w:val="24"/>
          <w:szCs w:val="24"/>
        </w:rPr>
        <w:t xml:space="preserve"> 368-ФЗ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5CE1">
        <w:rPr>
          <w:rFonts w:ascii="Times New Roman" w:hAnsi="Times New Roman" w:cs="Times New Roman"/>
          <w:sz w:val="24"/>
          <w:szCs w:val="24"/>
        </w:rPr>
        <w:t>О внесении изменений в Градостроительный кодекс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52926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2926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52926">
        <w:rPr>
          <w:rFonts w:ascii="Times New Roman" w:hAnsi="Times New Roman" w:cs="Times New Roman"/>
          <w:sz w:val="24"/>
          <w:szCs w:val="24"/>
        </w:rPr>
        <w:t xml:space="preserve"> от 28.11.2015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2926">
        <w:rPr>
          <w:rFonts w:ascii="Times New Roman" w:hAnsi="Times New Roman" w:cs="Times New Roman"/>
          <w:sz w:val="24"/>
          <w:szCs w:val="24"/>
        </w:rPr>
        <w:t xml:space="preserve"> 339-ФЗ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2926">
        <w:rPr>
          <w:rFonts w:ascii="Times New Roman" w:hAnsi="Times New Roman" w:cs="Times New Roman"/>
          <w:sz w:val="24"/>
          <w:szCs w:val="24"/>
        </w:rPr>
        <w:t>О внесении изменений в статьи 48 и 51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52926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2926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52926">
        <w:rPr>
          <w:rFonts w:ascii="Times New Roman" w:hAnsi="Times New Roman" w:cs="Times New Roman"/>
          <w:sz w:val="24"/>
          <w:szCs w:val="24"/>
        </w:rPr>
        <w:t xml:space="preserve"> от 23.06.2016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2926">
        <w:rPr>
          <w:rFonts w:ascii="Times New Roman" w:hAnsi="Times New Roman" w:cs="Times New Roman"/>
          <w:sz w:val="24"/>
          <w:szCs w:val="24"/>
        </w:rPr>
        <w:t xml:space="preserve"> 198-ФЗ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2926">
        <w:rPr>
          <w:rFonts w:ascii="Times New Roman" w:hAnsi="Times New Roman" w:cs="Times New Roman"/>
          <w:sz w:val="24"/>
          <w:szCs w:val="24"/>
        </w:rPr>
        <w:t>О внесении изменения в статью 55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с целью приведения муниципального нормативного правового акта в соответствие с действующим законодательством Российской Федерации,</w:t>
      </w:r>
      <w:r w:rsidRPr="0000597D">
        <w:rPr>
          <w:rFonts w:ascii="Times New Roman" w:hAnsi="Times New Roman" w:cs="Times New Roman"/>
          <w:sz w:val="24"/>
          <w:szCs w:val="24"/>
        </w:rPr>
        <w:t xml:space="preserve"> администрация (исполнительно-распорядительный орган) муниципального района «Город Людиново и Людиновский район»</w:t>
      </w:r>
    </w:p>
    <w:p w:rsidR="00EB14D8" w:rsidRPr="0000597D" w:rsidRDefault="00EB14D8" w:rsidP="00EB14D8">
      <w:pPr>
        <w:pStyle w:val="ConsPlusNormal"/>
        <w:keepNext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597D">
        <w:rPr>
          <w:rFonts w:ascii="Times New Roman" w:hAnsi="Times New Roman" w:cs="Times New Roman"/>
          <w:sz w:val="24"/>
          <w:szCs w:val="24"/>
        </w:rPr>
        <w:t xml:space="preserve"> ПОСТАНОВЛЯЕТ: </w:t>
      </w:r>
    </w:p>
    <w:p w:rsidR="00EB14D8" w:rsidRDefault="00EB14D8" w:rsidP="00EB14D8">
      <w:pPr>
        <w:ind w:firstLine="851"/>
        <w:jc w:val="both"/>
        <w:rPr>
          <w:sz w:val="24"/>
          <w:szCs w:val="24"/>
        </w:rPr>
      </w:pPr>
      <w:r w:rsidRPr="005D5CE1">
        <w:rPr>
          <w:sz w:val="24"/>
          <w:szCs w:val="24"/>
        </w:rPr>
        <w:t>1.</w:t>
      </w:r>
      <w:r>
        <w:rPr>
          <w:sz w:val="24"/>
          <w:szCs w:val="24"/>
        </w:rPr>
        <w:t xml:space="preserve"> Внести в постановление администрации муниципального района «Город Людиново и Людиновский район» от 18.05.2016 № 616 «</w:t>
      </w:r>
      <w:r w:rsidRPr="00772BEB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п</w:t>
      </w:r>
      <w:r w:rsidRPr="00772BEB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 xml:space="preserve">муниципальной услуги «Выдача разрешений на строительство, 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 xml:space="preserve">реконструкцию объектов капитального строительства, а также 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на ввод объектов в эксплуатацию»</w:t>
      </w:r>
      <w:r>
        <w:rPr>
          <w:sz w:val="24"/>
          <w:szCs w:val="24"/>
        </w:rPr>
        <w:t xml:space="preserve"> (</w:t>
      </w:r>
      <w:r w:rsidRPr="0000597D">
        <w:rPr>
          <w:sz w:val="24"/>
          <w:szCs w:val="24"/>
        </w:rPr>
        <w:t>в ред. постановления администрации муниципального района «Город Людиново и Людиновский район» от 29.08.2016 № 1205)</w:t>
      </w:r>
      <w:r>
        <w:rPr>
          <w:sz w:val="24"/>
          <w:szCs w:val="24"/>
        </w:rPr>
        <w:t xml:space="preserve"> следующие изменения:</w:t>
      </w:r>
    </w:p>
    <w:p w:rsidR="00EB14D8" w:rsidRDefault="00EB14D8" w:rsidP="00EB14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 В пункты 2.9.1 и 2.9.3 приложения к постановлению администрации муниципального района «Город Людиново и Людиновский район» от 18.05.2016 № 616 «</w:t>
      </w:r>
      <w:r w:rsidRPr="00772BEB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п</w:t>
      </w:r>
      <w:r w:rsidRPr="00772BEB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муниципальной услуги «Выдача разрешений на строительство,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реконструкцию объектов капитального строительства, а также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на ввод объектов в эксплуатацию»</w:t>
      </w:r>
      <w:r>
        <w:rPr>
          <w:sz w:val="24"/>
          <w:szCs w:val="24"/>
        </w:rPr>
        <w:t xml:space="preserve"> (</w:t>
      </w:r>
      <w:r w:rsidRPr="0000597D">
        <w:rPr>
          <w:sz w:val="24"/>
          <w:szCs w:val="24"/>
        </w:rPr>
        <w:t xml:space="preserve">в ред. постановления </w:t>
      </w:r>
      <w:r w:rsidRPr="0000597D">
        <w:rPr>
          <w:sz w:val="24"/>
          <w:szCs w:val="24"/>
        </w:rPr>
        <w:lastRenderedPageBreak/>
        <w:t>администрации муниципального района «Город Людиново и Людиновский район» от 29.08.2016 № 1205)</w:t>
      </w:r>
      <w:r>
        <w:rPr>
          <w:sz w:val="24"/>
          <w:szCs w:val="24"/>
        </w:rPr>
        <w:t xml:space="preserve">  добавить подпункт «5.1)» следующего содержания:</w:t>
      </w:r>
    </w:p>
    <w:p w:rsidR="00EB14D8" w:rsidRDefault="00EB14D8" w:rsidP="00EB14D8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«5.1) </w:t>
      </w:r>
      <w:r>
        <w:rPr>
          <w:sz w:val="24"/>
          <w:szCs w:val="24"/>
          <w:lang w:eastAsia="ru-RU"/>
        </w:rPr>
        <w:t xml:space="preserve">заключение, предусмотренное </w:t>
      </w:r>
      <w:hyperlink r:id="rId5" w:history="1">
        <w:r w:rsidRPr="0053313C">
          <w:rPr>
            <w:sz w:val="24"/>
            <w:szCs w:val="24"/>
            <w:lang w:eastAsia="ru-RU"/>
          </w:rPr>
          <w:t>частью 3.5 статьи 49</w:t>
        </w:r>
      </w:hyperlink>
      <w:r>
        <w:rPr>
          <w:sz w:val="24"/>
          <w:szCs w:val="24"/>
          <w:lang w:eastAsia="ru-RU"/>
        </w:rPr>
        <w:t xml:space="preserve"> Градостроительного кодекса РФ, в случае использования модифицированной проектной документации;».</w:t>
      </w:r>
    </w:p>
    <w:p w:rsidR="00EB14D8" w:rsidRDefault="00EB14D8" w:rsidP="00EB14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В подпункт 8 пункта 2.9.1 и в подпункт 4 пункта 2.9.3 приложения к постановлению администрации муниципального района «Город Людиново и Людиновский район» от 18.05.2016 № 616 «</w:t>
      </w:r>
      <w:r w:rsidRPr="00772BEB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п</w:t>
      </w:r>
      <w:r w:rsidRPr="00772BEB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муниципальной услуги «Выдача разрешений на строительство,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реконструкцию объектов капитального строительства, а также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на ввод объектов в эксплуатацию»</w:t>
      </w:r>
      <w:r>
        <w:rPr>
          <w:sz w:val="24"/>
          <w:szCs w:val="24"/>
        </w:rPr>
        <w:t xml:space="preserve"> (</w:t>
      </w:r>
      <w:r w:rsidRPr="0000597D">
        <w:rPr>
          <w:sz w:val="24"/>
          <w:szCs w:val="24"/>
        </w:rPr>
        <w:t>в ред. постановления администрации муниципального района «Город Людиново и Людиновский район» от 29.08.2016 № 1205)</w:t>
      </w:r>
      <w:r>
        <w:rPr>
          <w:sz w:val="24"/>
          <w:szCs w:val="24"/>
        </w:rPr>
        <w:t xml:space="preserve">  добавить подпункт «з» следующего содержания:</w:t>
      </w:r>
    </w:p>
    <w:p w:rsidR="00EB14D8" w:rsidRDefault="00EB14D8" w:rsidP="00EB14D8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«з) </w:t>
      </w:r>
      <w:r>
        <w:rPr>
          <w:sz w:val="24"/>
          <w:szCs w:val="24"/>
          <w:lang w:eastAsia="ru-RU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6" w:history="1">
        <w:r>
          <w:rPr>
            <w:color w:val="0000FF"/>
            <w:sz w:val="24"/>
            <w:szCs w:val="24"/>
            <w:lang w:eastAsia="ru-RU"/>
          </w:rPr>
          <w:t>статьей 49</w:t>
        </w:r>
      </w:hyperlink>
      <w:r>
        <w:rPr>
          <w:sz w:val="24"/>
          <w:szCs w:val="24"/>
          <w:lang w:eastAsia="ru-RU"/>
        </w:rPr>
        <w:t xml:space="preserve"> Градостроительного кодекса РФ.».</w:t>
      </w:r>
    </w:p>
    <w:p w:rsidR="00EB14D8" w:rsidRDefault="00EB14D8" w:rsidP="00EB14D8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1.3. </w:t>
      </w:r>
      <w:r>
        <w:rPr>
          <w:sz w:val="24"/>
          <w:szCs w:val="24"/>
        </w:rPr>
        <w:t>В приложение к постановлению администрации муниципального района «Город Людиново и Людиновский район» от 18.05.2016 № 616 «</w:t>
      </w:r>
      <w:r w:rsidRPr="00772BEB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п</w:t>
      </w:r>
      <w:r w:rsidRPr="00772BEB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муниципальной услуги «Выдача разрешений на строительство,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реконструкцию объектов капитального строительства, а также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на ввод объектов в эксплуатацию»</w:t>
      </w:r>
      <w:r>
        <w:rPr>
          <w:sz w:val="24"/>
          <w:szCs w:val="24"/>
        </w:rPr>
        <w:t xml:space="preserve"> (</w:t>
      </w:r>
      <w:r w:rsidRPr="0000597D">
        <w:rPr>
          <w:sz w:val="24"/>
          <w:szCs w:val="24"/>
        </w:rPr>
        <w:t>в ред. постановления администрации муниципального района «Город Людиново и Людиновский район» от 29.08.2016 № 1205)</w:t>
      </w:r>
      <w:r>
        <w:rPr>
          <w:sz w:val="24"/>
          <w:szCs w:val="24"/>
        </w:rPr>
        <w:t xml:space="preserve">  добавить пункт «2.9.6.1» следующего содержания:</w:t>
      </w:r>
    </w:p>
    <w:p w:rsidR="00EB14D8" w:rsidRDefault="00EB14D8" w:rsidP="00EB14D8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«2.9.6.1. Правительством Российской Федерации могут устанавливаться помимо предусмотренных </w:t>
      </w:r>
      <w:hyperlink r:id="rId7" w:history="1">
        <w:r w:rsidRPr="0053313C">
          <w:rPr>
            <w:sz w:val="24"/>
            <w:szCs w:val="24"/>
            <w:lang w:eastAsia="ru-RU"/>
          </w:rPr>
          <w:t>пунктом</w:t>
        </w:r>
      </w:hyperlink>
      <w:r w:rsidRPr="0053313C">
        <w:rPr>
          <w:sz w:val="24"/>
          <w:szCs w:val="24"/>
          <w:lang w:eastAsia="ru-RU"/>
        </w:rPr>
        <w:t xml:space="preserve"> 2.9.6</w:t>
      </w:r>
      <w:r>
        <w:rPr>
          <w:sz w:val="24"/>
          <w:szCs w:val="24"/>
          <w:lang w:eastAsia="ru-RU"/>
        </w:rPr>
        <w:t xml:space="preserve">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учет.».</w:t>
      </w:r>
    </w:p>
    <w:p w:rsidR="00EB14D8" w:rsidRDefault="00EB14D8" w:rsidP="00EB14D8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1.4. В подпункте 1 пункта 2.13 </w:t>
      </w:r>
      <w:r>
        <w:rPr>
          <w:sz w:val="24"/>
          <w:szCs w:val="24"/>
        </w:rPr>
        <w:t>приложения к постановлению администрации муниципального района «Город Людиново и Людиновский район» от 18.05.2016 № 616 «</w:t>
      </w:r>
      <w:r w:rsidRPr="00772BEB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п</w:t>
      </w:r>
      <w:r w:rsidRPr="00772BEB">
        <w:rPr>
          <w:sz w:val="24"/>
          <w:szCs w:val="24"/>
        </w:rPr>
        <w:t>редоставления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муниципальной услуги «Выдача разрешений на строительство,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 xml:space="preserve">реконструкцию объектов капитального строительства, а также </w:t>
      </w:r>
      <w:r>
        <w:rPr>
          <w:sz w:val="24"/>
          <w:szCs w:val="24"/>
        </w:rPr>
        <w:t xml:space="preserve"> </w:t>
      </w:r>
      <w:r w:rsidRPr="00772BEB">
        <w:rPr>
          <w:sz w:val="24"/>
          <w:szCs w:val="24"/>
        </w:rPr>
        <w:t>на ввод объектов в эксплуатацию»</w:t>
      </w:r>
      <w:r>
        <w:rPr>
          <w:sz w:val="24"/>
          <w:szCs w:val="24"/>
        </w:rPr>
        <w:t xml:space="preserve"> (</w:t>
      </w:r>
      <w:r w:rsidRPr="0000597D">
        <w:rPr>
          <w:sz w:val="24"/>
          <w:szCs w:val="24"/>
        </w:rPr>
        <w:t>в ред. постановления администрации муниципального района «Город Людиново и Людиновский район» от 29.08.2016 № 1205)</w:t>
      </w:r>
      <w:r>
        <w:rPr>
          <w:sz w:val="24"/>
          <w:szCs w:val="24"/>
          <w:lang w:eastAsia="ru-RU"/>
        </w:rPr>
        <w:t xml:space="preserve"> слова «</w:t>
      </w:r>
      <w:r w:rsidRPr="00A93C7D">
        <w:rPr>
          <w:sz w:val="24"/>
          <w:szCs w:val="24"/>
        </w:rPr>
        <w:t>указанных в п. 2.9.6.</w:t>
      </w:r>
      <w:r>
        <w:rPr>
          <w:sz w:val="24"/>
          <w:szCs w:val="24"/>
        </w:rPr>
        <w:t>» заменить словами «указанных в п. 2.9.6 и 2.9.6.1» .</w:t>
      </w:r>
    </w:p>
    <w:p w:rsidR="00EB14D8" w:rsidRPr="00DC2C5B" w:rsidRDefault="00EB14D8" w:rsidP="00EB14D8">
      <w:pPr>
        <w:ind w:firstLine="851"/>
        <w:jc w:val="both"/>
        <w:rPr>
          <w:sz w:val="24"/>
          <w:szCs w:val="24"/>
        </w:rPr>
      </w:pPr>
      <w:r w:rsidRPr="00DC2C5B">
        <w:rPr>
          <w:sz w:val="24"/>
          <w:szCs w:val="24"/>
        </w:rPr>
        <w:t>2. Настоящее постановление подлежит опубликованию в порядке</w:t>
      </w:r>
      <w:r>
        <w:rPr>
          <w:sz w:val="24"/>
          <w:szCs w:val="24"/>
        </w:rPr>
        <w:t>,</w:t>
      </w:r>
      <w:r w:rsidRPr="00DC2C5B">
        <w:rPr>
          <w:sz w:val="24"/>
          <w:szCs w:val="24"/>
        </w:rPr>
        <w:t xml:space="preserve"> установленном для официального опубликования муниципальных правовых актов</w:t>
      </w:r>
      <w:r>
        <w:rPr>
          <w:sz w:val="24"/>
          <w:szCs w:val="24"/>
        </w:rPr>
        <w:t>.</w:t>
      </w:r>
    </w:p>
    <w:p w:rsidR="00EB14D8" w:rsidRDefault="00EB14D8" w:rsidP="00EB14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662AB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EB14D8" w:rsidRDefault="00EB14D8" w:rsidP="00EB14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662AB">
        <w:rPr>
          <w:sz w:val="24"/>
          <w:szCs w:val="24"/>
        </w:rPr>
        <w:t xml:space="preserve">. Настоящее постановление вступает в силу с момента </w:t>
      </w:r>
      <w:r>
        <w:rPr>
          <w:sz w:val="24"/>
          <w:szCs w:val="24"/>
        </w:rPr>
        <w:t>официального опубликования</w:t>
      </w:r>
      <w:r w:rsidRPr="007662AB">
        <w:rPr>
          <w:sz w:val="24"/>
          <w:szCs w:val="24"/>
        </w:rPr>
        <w:t>.</w:t>
      </w:r>
    </w:p>
    <w:p w:rsidR="00EB14D8" w:rsidRPr="0000597D" w:rsidRDefault="00EB14D8" w:rsidP="00EB14D8">
      <w:pPr>
        <w:keepNext/>
        <w:jc w:val="both"/>
        <w:rPr>
          <w:sz w:val="24"/>
          <w:szCs w:val="24"/>
        </w:rPr>
      </w:pPr>
    </w:p>
    <w:p w:rsidR="00EB14D8" w:rsidRPr="0000597D" w:rsidRDefault="00EB14D8" w:rsidP="00EB14D8">
      <w:pPr>
        <w:keepNext/>
        <w:jc w:val="both"/>
        <w:rPr>
          <w:sz w:val="24"/>
          <w:szCs w:val="24"/>
        </w:rPr>
      </w:pPr>
    </w:p>
    <w:p w:rsidR="00EB14D8" w:rsidRPr="0000597D" w:rsidRDefault="00EB14D8" w:rsidP="00EB14D8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00597D">
        <w:rPr>
          <w:b/>
          <w:sz w:val="24"/>
          <w:szCs w:val="24"/>
        </w:rPr>
        <w:t>лава администрации</w:t>
      </w:r>
    </w:p>
    <w:p w:rsidR="00646ADD" w:rsidRDefault="00EB14D8" w:rsidP="00EB14D8">
      <w:r w:rsidRPr="009C2A16">
        <w:rPr>
          <w:b/>
          <w:sz w:val="24"/>
          <w:szCs w:val="24"/>
        </w:rPr>
        <w:t>муниципального района</w:t>
      </w:r>
      <w:r w:rsidRPr="009C2A16">
        <w:rPr>
          <w:b/>
          <w:sz w:val="24"/>
          <w:szCs w:val="24"/>
        </w:rPr>
        <w:tab/>
        <w:t xml:space="preserve">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9C2A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 w:rsidRPr="009C2A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</w:t>
      </w:r>
      <w:r w:rsidRPr="009C2A1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</w:t>
      </w:r>
      <w:r w:rsidRPr="009C2A16">
        <w:rPr>
          <w:b/>
          <w:sz w:val="24"/>
          <w:szCs w:val="24"/>
        </w:rPr>
        <w:t>ганичев</w:t>
      </w:r>
    </w:p>
    <w:sectPr w:rsidR="00646ADD" w:rsidSect="0064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14D8"/>
    <w:rsid w:val="00646ADD"/>
    <w:rsid w:val="00EB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D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14D8"/>
    <w:pPr>
      <w:keepNext/>
      <w:tabs>
        <w:tab w:val="num" w:pos="432"/>
      </w:tabs>
      <w:ind w:left="432" w:hanging="432"/>
      <w:jc w:val="center"/>
      <w:outlineLvl w:val="0"/>
    </w:pPr>
    <w:rPr>
      <w:b/>
      <w:bCs/>
      <w:caps/>
    </w:rPr>
  </w:style>
  <w:style w:type="paragraph" w:styleId="4">
    <w:name w:val="heading 4"/>
    <w:basedOn w:val="a"/>
    <w:next w:val="a"/>
    <w:link w:val="40"/>
    <w:qFormat/>
    <w:rsid w:val="00EB14D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4D8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EB14D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rsid w:val="00EB14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A2D2314CD3F0D8C73A7E22A3A54FF4DA5A0C41D9ED2C6FE708DD05B8EF8C126161C3F7AC509213MEo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B3FA7A9B7D3479F4CC7DF8169E88C724D358AD8DD11F1FFBA07CECDA9177944E7A3087CEFCEB4Fu8Y3J" TargetMode="External"/><Relationship Id="rId5" Type="http://schemas.openxmlformats.org/officeDocument/2006/relationships/hyperlink" Target="consultantplus://offline/ref=6550A854FE91F437A9143981297E0BF2003514512690FCD51AA941DFEB495881D8FAB4914605i7d2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AR4a1TonYlmWbUP6PoBvTdClPAlUKOAdMT4cBMUkJ3w=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SQIQcyMd270A2ggmmLxXgPkKnCTebcJlDx09WBXv7n8=</DigestValue>
    </Reference>
  </SignedInfo>
  <SignatureValue>gzpgCGIJrdjg1Kfc1BS5Klpd/6agKDYboJMegBXs1UROqWcPNOVWbKJzZsdd8y8J
X0pHm5DcHbtFfKJizPSpRg==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PubHt2mIZVadMf+Jd8KuhlhO7FI=</DigestValue>
      </Reference>
      <Reference URI="/word/document.xml?ContentType=application/vnd.openxmlformats-officedocument.wordprocessingml.document.main+xml">
        <DigestMethod Algorithm="http://www.w3.org/2000/09/xmldsig#sha1"/>
        <DigestValue>+NJQv5WO0rd1YySDubTxPsWcFpk=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settings.xml?ContentType=application/vnd.openxmlformats-officedocument.wordprocessingml.settings+xml">
        <DigestMethod Algorithm="http://www.w3.org/2000/09/xmldsig#sha1"/>
        <DigestValue>MbhVUxb7+kBGm0+3ldaxFCbrcTk=</DigestValue>
      </Reference>
      <Reference URI="/word/styles.xml?ContentType=application/vnd.openxmlformats-officedocument.wordprocessingml.styles+xml">
        <DigestMethod Algorithm="http://www.w3.org/2000/09/xmldsig#sha1"/>
        <DigestValue>eHBeKRCicAgxH2zw0dKXLYyxqq4=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2017-03-22T12:43:44Z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2017-03-22T12:43:44Z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2017-03-22T11:31:00Z</dcterms:created>
  <dcterms:modified xsi:type="dcterms:W3CDTF">2017-03-22T11:32:00Z</dcterms:modified>
</cp:coreProperties>
</file>