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75" w:rsidRPr="00880CB7" w:rsidRDefault="00012275" w:rsidP="00880CB7">
      <w:pPr>
        <w:pStyle w:val="1"/>
        <w:rPr>
          <w:rStyle w:val="a7"/>
          <w:b w:val="0"/>
        </w:rPr>
      </w:pPr>
      <w:r>
        <w:t xml:space="preserve">                                                             </w:t>
      </w:r>
    </w:p>
    <w:p w:rsidR="00077BC8" w:rsidRDefault="00077BC8" w:rsidP="00012275">
      <w:pPr>
        <w:pStyle w:val="2"/>
        <w:spacing w:line="360" w:lineRule="auto"/>
        <w:rPr>
          <w:smallCaps/>
          <w:spacing w:val="34"/>
          <w:szCs w:val="30"/>
        </w:rPr>
      </w:pPr>
    </w:p>
    <w:p w:rsidR="00987688" w:rsidRPr="00E52B4F" w:rsidRDefault="00987688" w:rsidP="00E52B4F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E52B4F">
        <w:rPr>
          <w:spacing w:val="60"/>
          <w:sz w:val="30"/>
          <w:szCs w:val="28"/>
        </w:rPr>
        <w:t>Калужская область</w:t>
      </w:r>
    </w:p>
    <w:p w:rsidR="00987688" w:rsidRPr="00E52B4F" w:rsidRDefault="00987688" w:rsidP="00E52B4F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E52B4F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987688" w:rsidRPr="00E52B4F" w:rsidRDefault="00987688" w:rsidP="00E52B4F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E52B4F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987688" w:rsidRPr="00E52B4F" w:rsidRDefault="00987688" w:rsidP="00E52B4F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987688" w:rsidRPr="00E52B4F" w:rsidRDefault="00987688" w:rsidP="00E52B4F">
      <w:pPr>
        <w:pStyle w:val="1"/>
        <w:ind w:right="-28" w:firstLine="0"/>
        <w:rPr>
          <w:spacing w:val="60"/>
          <w:sz w:val="8"/>
          <w:szCs w:val="30"/>
        </w:rPr>
      </w:pPr>
    </w:p>
    <w:p w:rsidR="00987688" w:rsidRPr="00E52B4F" w:rsidRDefault="00987688" w:rsidP="00E52B4F">
      <w:pPr>
        <w:pStyle w:val="4"/>
        <w:ind w:firstLine="0"/>
        <w:jc w:val="center"/>
        <w:rPr>
          <w:rFonts w:cs="Arial"/>
          <w:bCs w:val="0"/>
          <w:sz w:val="34"/>
        </w:rPr>
      </w:pPr>
      <w:proofErr w:type="gramStart"/>
      <w:r w:rsidRPr="00E52B4F">
        <w:rPr>
          <w:rFonts w:cs="Arial"/>
          <w:bCs w:val="0"/>
          <w:sz w:val="34"/>
        </w:rPr>
        <w:t>П</w:t>
      </w:r>
      <w:proofErr w:type="gramEnd"/>
      <w:r w:rsidRPr="00E52B4F">
        <w:rPr>
          <w:rFonts w:cs="Arial"/>
          <w:bCs w:val="0"/>
          <w:sz w:val="34"/>
        </w:rPr>
        <w:t xml:space="preserve"> О С Т А Н О В Л Е Н И Е</w:t>
      </w:r>
    </w:p>
    <w:p w:rsidR="00987688" w:rsidRDefault="00987688" w:rsidP="00987688">
      <w:pPr>
        <w:rPr>
          <w:sz w:val="12"/>
        </w:rPr>
      </w:pPr>
    </w:p>
    <w:p w:rsidR="00987688" w:rsidRDefault="00987688" w:rsidP="00987688">
      <w:pPr>
        <w:rPr>
          <w:sz w:val="16"/>
          <w:szCs w:val="16"/>
        </w:rPr>
      </w:pPr>
    </w:p>
    <w:p w:rsidR="00987688" w:rsidRDefault="0027072B" w:rsidP="00E52B4F">
      <w:pPr>
        <w:ind w:firstLine="0"/>
      </w:pPr>
      <w:r>
        <w:t xml:space="preserve"> </w:t>
      </w:r>
      <w:r w:rsidR="00E52B4F">
        <w:t xml:space="preserve">от </w:t>
      </w:r>
      <w:r w:rsidR="009B75DF" w:rsidRPr="00E52B4F">
        <w:t>22</w:t>
      </w:r>
      <w:r w:rsidR="00E52B4F">
        <w:t xml:space="preserve">.05.2018 </w:t>
      </w:r>
      <w:r w:rsidR="00E52B4F">
        <w:tab/>
      </w:r>
      <w:r w:rsidR="00E52B4F">
        <w:tab/>
      </w:r>
      <w:r w:rsidR="00E52B4F">
        <w:tab/>
      </w:r>
      <w:r w:rsidR="00E52B4F">
        <w:tab/>
      </w:r>
      <w:r w:rsidR="00E52B4F">
        <w:tab/>
      </w:r>
      <w:r w:rsidR="00E52B4F">
        <w:tab/>
      </w:r>
      <w:r w:rsidR="00E52B4F">
        <w:tab/>
      </w:r>
      <w:r w:rsidR="00E52B4F">
        <w:tab/>
      </w:r>
      <w:r w:rsidR="00E52B4F">
        <w:tab/>
        <w:t>№ 662</w:t>
      </w:r>
    </w:p>
    <w:p w:rsidR="00E52B4F" w:rsidRDefault="00E52B4F" w:rsidP="00E52B4F">
      <w:pPr>
        <w:ind w:firstLine="0"/>
      </w:pPr>
    </w:p>
    <w:p w:rsidR="00E52B4F" w:rsidRPr="00E52B4F" w:rsidRDefault="00E52B4F" w:rsidP="00202F69">
      <w:pPr>
        <w:ind w:firstLine="0"/>
        <w:jc w:val="center"/>
        <w:rPr>
          <w:rFonts w:cs="Arial"/>
          <w:bCs/>
          <w:kern w:val="28"/>
          <w:sz w:val="32"/>
          <w:szCs w:val="32"/>
        </w:rPr>
      </w:pPr>
      <w:r w:rsidRPr="00E52B4F">
        <w:rPr>
          <w:rFonts w:cs="Arial"/>
          <w:b/>
          <w:bCs/>
          <w:kern w:val="28"/>
          <w:sz w:val="32"/>
          <w:szCs w:val="32"/>
        </w:rPr>
        <w:t>Об утверждении Положения о порядке ежемесячного перечисления владельцу специального счета взносов на капитальный ремонт общего имущества в многоквартирных домах за жилые и нежилые помещения, находящиеся в собственности муниципальных образований «ГП «Город Людиново» и МР «Город Людиново и Людиновский район»</w:t>
      </w:r>
    </w:p>
    <w:p w:rsidR="00987688" w:rsidRDefault="00987688" w:rsidP="00E26E41"/>
    <w:p w:rsidR="00012275" w:rsidRPr="001C18FA" w:rsidRDefault="00012275" w:rsidP="00012275">
      <w:pPr>
        <w:jc w:val="center"/>
        <w:rPr>
          <w:b/>
          <w:bCs/>
        </w:rPr>
      </w:pPr>
    </w:p>
    <w:p w:rsidR="001C18FA" w:rsidRPr="001C18FA" w:rsidRDefault="005C3C8B" w:rsidP="0065593A">
      <w:pPr>
        <w:ind w:firstLine="708"/>
      </w:pPr>
      <w:proofErr w:type="gramStart"/>
      <w:r>
        <w:t>В соответствии с</w:t>
      </w:r>
      <w:r w:rsidR="004C4F8B">
        <w:t>о</w:t>
      </w:r>
      <w:r>
        <w:t xml:space="preserve"> ст.</w:t>
      </w:r>
      <w:r w:rsidR="00D507AE">
        <w:t>ст.</w:t>
      </w:r>
      <w:r>
        <w:t xml:space="preserve"> </w:t>
      </w:r>
      <w:r w:rsidR="00D507AE">
        <w:t>30</w:t>
      </w:r>
      <w:r>
        <w:t xml:space="preserve">, </w:t>
      </w:r>
      <w:r w:rsidR="00D507AE">
        <w:t>153</w:t>
      </w:r>
      <w:r>
        <w:t xml:space="preserve">, </w:t>
      </w:r>
      <w:r w:rsidR="00D507AE">
        <w:t>158, 169, 170</w:t>
      </w:r>
      <w:r w:rsidR="000A77EC">
        <w:t xml:space="preserve"> </w:t>
      </w:r>
      <w:hyperlink r:id="rId6" w:tooltip="Жилищного кодекса Российской Федерации" w:history="1">
        <w:r w:rsidR="000A77EC" w:rsidRPr="00202F69">
          <w:rPr>
            <w:rStyle w:val="ac"/>
          </w:rPr>
          <w:t>Жилищного кодекса</w:t>
        </w:r>
      </w:hyperlink>
      <w:r w:rsidR="000A77EC">
        <w:t xml:space="preserve"> РФ, ст.</w:t>
      </w:r>
      <w:r w:rsidR="00D507AE">
        <w:t>7</w:t>
      </w:r>
      <w:r>
        <w:t xml:space="preserve"> Закона Калужской области от 01.07.2013 № </w:t>
      </w:r>
      <w:hyperlink r:id="rId7" w:tooltip="от 01.07.2013г. № 460-ОЗ" w:history="1">
        <w:r w:rsidRPr="00202F69">
          <w:rPr>
            <w:rStyle w:val="ac"/>
          </w:rPr>
          <w:t>460-ОЗ</w:t>
        </w:r>
      </w:hyperlink>
      <w:r>
        <w:t xml:space="preserve"> «Об организации проведения капитального ремонта общего имущества в многоквартирных домах, расположенных на территории Калужской области», </w:t>
      </w:r>
      <w:r w:rsidR="00730C6E">
        <w:t>постановлением Правительства Калужской области от 30.12.2013 № 753 «Об утверждении региональной программы капитального ремонта общего имущества в многоквартирных домах, расположенных на территории Калужской области, на</w:t>
      </w:r>
      <w:proofErr w:type="gramEnd"/>
      <w:r w:rsidR="00730C6E">
        <w:t xml:space="preserve"> 2014-2043 гг.», постановлением Правительства Калужской области от 31.12.2013 № 759 «Об установлении минимального размера взноса на капитальный ремонт общего имущества в многоквартирном доме на территории Калужской области», </w:t>
      </w:r>
      <w:hyperlink r:id="rId8" w:tooltip=", Уставом муниципального района «Город Людиново и Людиновский район»" w:history="1">
        <w:r w:rsidR="00730C6E" w:rsidRPr="00202F69">
          <w:rPr>
            <w:rStyle w:val="ac"/>
          </w:rPr>
          <w:t>Уставом муниципального района «Город Людиново и Людиновский район»</w:t>
        </w:r>
      </w:hyperlink>
      <w:r w:rsidR="00730C6E">
        <w:t xml:space="preserve"> </w:t>
      </w:r>
      <w:r>
        <w:t xml:space="preserve">администрация муниципального района «Город Людиново и Людиновский район» </w:t>
      </w:r>
    </w:p>
    <w:p w:rsidR="001C18FA" w:rsidRPr="001C18FA" w:rsidRDefault="001C18FA" w:rsidP="0065593A">
      <w:pPr>
        <w:ind w:firstLine="708"/>
        <w:rPr>
          <w:b/>
        </w:rPr>
      </w:pPr>
      <w:r w:rsidRPr="001C18FA">
        <w:rPr>
          <w:b/>
        </w:rPr>
        <w:t>ПОСТАНОВЛЯЕТ:</w:t>
      </w:r>
    </w:p>
    <w:p w:rsidR="002147CF" w:rsidRPr="00520F34" w:rsidRDefault="00153E2A" w:rsidP="00202F69">
      <w:pPr>
        <w:suppressAutoHyphens/>
      </w:pPr>
      <w:r>
        <w:t xml:space="preserve">1. </w:t>
      </w:r>
      <w:r w:rsidR="00730C6E">
        <w:t>Утвердить Положение о порядке ежемесячного перечисления владельцу специального счета</w:t>
      </w:r>
      <w:r w:rsidR="00E77FBB">
        <w:t xml:space="preserve"> </w:t>
      </w:r>
      <w:r w:rsidR="00730C6E">
        <w:t>взносов на капитальный ремонт общего имущес</w:t>
      </w:r>
      <w:r w:rsidR="00537AB0">
        <w:t>т</w:t>
      </w:r>
      <w:r w:rsidR="00730C6E">
        <w:t>ва в многоквартирных домах за жилые и нежилые помещения, находящиеся в собственности</w:t>
      </w:r>
      <w:r w:rsidR="00520F34">
        <w:t xml:space="preserve"> </w:t>
      </w:r>
      <w:r w:rsidR="00520F34" w:rsidRPr="00520F34">
        <w:t>муниципальных образований «ГП «Город Людиново» и МР «Город Людиново и Людиновский район»</w:t>
      </w:r>
      <w:r w:rsidRPr="00520F34">
        <w:t>.</w:t>
      </w:r>
    </w:p>
    <w:p w:rsidR="00D650AD" w:rsidRDefault="00121731" w:rsidP="00202F69">
      <w:r>
        <w:t>2</w:t>
      </w:r>
      <w:r w:rsidR="00D650AD">
        <w:t>. Настоящее постановление распространяется на правоотношения, возникшие с 01.10.2014г.</w:t>
      </w:r>
    </w:p>
    <w:p w:rsidR="00121731" w:rsidRDefault="00121731" w:rsidP="00202F69">
      <w:r>
        <w:t>3. Настоящее постановление подлежит опубликованию в установленном законом порядке</w:t>
      </w:r>
      <w:r w:rsidRPr="00DF3688">
        <w:t>.</w:t>
      </w:r>
    </w:p>
    <w:p w:rsidR="0027709C" w:rsidRDefault="00751420" w:rsidP="00202F69">
      <w:r>
        <w:t>4</w:t>
      </w:r>
      <w:r w:rsidR="0027709C" w:rsidRPr="00DF3688">
        <w:t xml:space="preserve">. </w:t>
      </w:r>
      <w:proofErr w:type="gramStart"/>
      <w:r w:rsidR="0027709C">
        <w:t>Контроль за</w:t>
      </w:r>
      <w:proofErr w:type="gramEnd"/>
      <w:r w:rsidR="0027709C">
        <w:t xml:space="preserve"> исполнением настоящего постановления возложить на заместителя главы администрации муниципального района «Город Людиново и Людиновский район» Е.И. Шарова</w:t>
      </w:r>
      <w:r w:rsidR="0027709C" w:rsidRPr="00DF3688">
        <w:t>.</w:t>
      </w:r>
    </w:p>
    <w:p w:rsidR="0027709C" w:rsidRPr="00DF3688" w:rsidRDefault="00751420" w:rsidP="00202F69">
      <w:r>
        <w:t>5</w:t>
      </w:r>
      <w:r w:rsidR="0027709C">
        <w:t>. Настоящее постановление вступает в силу со дня официального опубликования.</w:t>
      </w:r>
    </w:p>
    <w:p w:rsidR="0027709C" w:rsidRPr="001C18FA" w:rsidRDefault="0027709C" w:rsidP="0027709C"/>
    <w:p w:rsidR="0027709C" w:rsidRPr="001C18FA" w:rsidRDefault="0027709C" w:rsidP="0027709C">
      <w:pPr>
        <w:rPr>
          <w:bCs/>
        </w:rPr>
      </w:pPr>
    </w:p>
    <w:p w:rsidR="0027709C" w:rsidRPr="001C18FA" w:rsidRDefault="0027709C" w:rsidP="00E52B4F">
      <w:pPr>
        <w:ind w:firstLine="0"/>
      </w:pPr>
      <w:r>
        <w:t>Г</w:t>
      </w:r>
      <w:r w:rsidRPr="001C18FA">
        <w:t>лав</w:t>
      </w:r>
      <w:r>
        <w:t>а</w:t>
      </w:r>
      <w:r w:rsidRPr="001C18FA">
        <w:t xml:space="preserve"> администрации </w:t>
      </w:r>
    </w:p>
    <w:p w:rsidR="0027709C" w:rsidRPr="001C18FA" w:rsidRDefault="0027709C" w:rsidP="00E52B4F">
      <w:pPr>
        <w:ind w:firstLine="0"/>
      </w:pPr>
      <w:r w:rsidRPr="001C18FA">
        <w:t xml:space="preserve">муниципального района                                                                  </w:t>
      </w:r>
      <w:r>
        <w:t>Д</w:t>
      </w:r>
      <w:r w:rsidRPr="001C18FA">
        <w:t>.</w:t>
      </w:r>
      <w:r>
        <w:t>М</w:t>
      </w:r>
      <w:r w:rsidRPr="001C18FA">
        <w:t>. А</w:t>
      </w:r>
      <w:r>
        <w:t>ганичев</w:t>
      </w:r>
    </w:p>
    <w:p w:rsidR="00A315F9" w:rsidRDefault="00A315F9" w:rsidP="00F92D2C">
      <w:pPr>
        <w:suppressAutoHyphens/>
        <w:ind w:firstLine="708"/>
        <w:jc w:val="right"/>
        <w:rPr>
          <w:sz w:val="20"/>
        </w:rPr>
      </w:pPr>
    </w:p>
    <w:p w:rsidR="00A315F9" w:rsidRDefault="00A315F9" w:rsidP="00F92D2C">
      <w:pPr>
        <w:suppressAutoHyphens/>
        <w:ind w:firstLine="708"/>
        <w:jc w:val="right"/>
        <w:rPr>
          <w:sz w:val="20"/>
        </w:rPr>
      </w:pPr>
    </w:p>
    <w:p w:rsidR="00E52B4F" w:rsidRDefault="00E52B4F" w:rsidP="00F92D2C">
      <w:pPr>
        <w:suppressAutoHyphens/>
        <w:ind w:firstLine="708"/>
        <w:jc w:val="right"/>
        <w:rPr>
          <w:sz w:val="20"/>
        </w:rPr>
      </w:pPr>
    </w:p>
    <w:p w:rsidR="00E52B4F" w:rsidRDefault="00E52B4F" w:rsidP="00F92D2C">
      <w:pPr>
        <w:suppressAutoHyphens/>
        <w:ind w:firstLine="708"/>
        <w:jc w:val="right"/>
        <w:rPr>
          <w:sz w:val="20"/>
        </w:rPr>
      </w:pPr>
    </w:p>
    <w:p w:rsidR="00F92D2C" w:rsidRPr="00E52B4F" w:rsidRDefault="00F92D2C" w:rsidP="00E52B4F">
      <w:pPr>
        <w:suppressAutoHyphens/>
        <w:ind w:firstLine="708"/>
        <w:jc w:val="right"/>
        <w:rPr>
          <w:rFonts w:cs="Arial"/>
          <w:b/>
          <w:bCs/>
          <w:kern w:val="28"/>
          <w:sz w:val="32"/>
          <w:szCs w:val="32"/>
        </w:rPr>
      </w:pPr>
      <w:r w:rsidRPr="00E52B4F">
        <w:rPr>
          <w:rFonts w:cs="Arial"/>
          <w:b/>
          <w:bCs/>
          <w:kern w:val="28"/>
          <w:sz w:val="32"/>
          <w:szCs w:val="32"/>
        </w:rPr>
        <w:t>Приложение № 1</w:t>
      </w:r>
    </w:p>
    <w:p w:rsidR="00F92D2C" w:rsidRPr="00E52B4F" w:rsidRDefault="00F92D2C" w:rsidP="00E52B4F">
      <w:pPr>
        <w:suppressAutoHyphens/>
        <w:ind w:firstLine="708"/>
        <w:jc w:val="right"/>
        <w:rPr>
          <w:rFonts w:cs="Arial"/>
          <w:b/>
          <w:bCs/>
          <w:kern w:val="28"/>
          <w:sz w:val="32"/>
          <w:szCs w:val="32"/>
        </w:rPr>
      </w:pPr>
      <w:r w:rsidRPr="00E52B4F">
        <w:rPr>
          <w:rFonts w:cs="Arial"/>
          <w:b/>
          <w:bCs/>
          <w:kern w:val="28"/>
          <w:sz w:val="32"/>
          <w:szCs w:val="32"/>
        </w:rPr>
        <w:t xml:space="preserve">к постановлению </w:t>
      </w:r>
      <w:r w:rsidR="00070F0E" w:rsidRPr="00E52B4F">
        <w:rPr>
          <w:rFonts w:cs="Arial"/>
          <w:b/>
          <w:bCs/>
          <w:kern w:val="28"/>
          <w:sz w:val="32"/>
          <w:szCs w:val="32"/>
        </w:rPr>
        <w:t>а</w:t>
      </w:r>
      <w:r w:rsidRPr="00E52B4F">
        <w:rPr>
          <w:rFonts w:cs="Arial"/>
          <w:b/>
          <w:bCs/>
          <w:kern w:val="28"/>
          <w:sz w:val="32"/>
          <w:szCs w:val="32"/>
        </w:rPr>
        <w:t>дминистрации муниципального района</w:t>
      </w:r>
    </w:p>
    <w:p w:rsidR="00F92D2C" w:rsidRPr="00E52B4F" w:rsidRDefault="00F92D2C" w:rsidP="00E52B4F">
      <w:pPr>
        <w:suppressAutoHyphens/>
        <w:ind w:firstLine="708"/>
        <w:jc w:val="right"/>
        <w:rPr>
          <w:rFonts w:cs="Arial"/>
          <w:b/>
          <w:bCs/>
          <w:kern w:val="28"/>
          <w:sz w:val="32"/>
          <w:szCs w:val="32"/>
        </w:rPr>
      </w:pPr>
      <w:r w:rsidRPr="00E52B4F">
        <w:rPr>
          <w:rFonts w:cs="Arial"/>
          <w:b/>
          <w:bCs/>
          <w:kern w:val="28"/>
          <w:sz w:val="32"/>
          <w:szCs w:val="32"/>
        </w:rPr>
        <w:t>«Город Людиново и Людиновский район»</w:t>
      </w:r>
    </w:p>
    <w:p w:rsidR="00F92D2C" w:rsidRPr="00E52B4F" w:rsidRDefault="00F92D2C" w:rsidP="00E52B4F">
      <w:pPr>
        <w:suppressAutoHyphens/>
        <w:ind w:firstLine="708"/>
        <w:jc w:val="right"/>
        <w:rPr>
          <w:rFonts w:cs="Arial"/>
          <w:b/>
          <w:bCs/>
          <w:kern w:val="28"/>
          <w:sz w:val="32"/>
          <w:szCs w:val="32"/>
        </w:rPr>
      </w:pPr>
      <w:r w:rsidRPr="00E52B4F">
        <w:rPr>
          <w:rFonts w:cs="Arial"/>
          <w:b/>
          <w:bCs/>
          <w:kern w:val="28"/>
          <w:sz w:val="32"/>
          <w:szCs w:val="32"/>
        </w:rPr>
        <w:t xml:space="preserve">от </w:t>
      </w:r>
      <w:r w:rsidR="00862E7A" w:rsidRPr="00E52B4F">
        <w:rPr>
          <w:rFonts w:cs="Arial"/>
          <w:b/>
          <w:bCs/>
          <w:kern w:val="28"/>
          <w:sz w:val="32"/>
          <w:szCs w:val="32"/>
        </w:rPr>
        <w:t>22</w:t>
      </w:r>
      <w:r w:rsidR="00202F69">
        <w:rPr>
          <w:rFonts w:cs="Arial"/>
          <w:b/>
          <w:bCs/>
          <w:kern w:val="28"/>
          <w:sz w:val="32"/>
          <w:szCs w:val="32"/>
        </w:rPr>
        <w:t>.05.</w:t>
      </w:r>
      <w:r w:rsidR="00862E7A" w:rsidRPr="00E52B4F">
        <w:rPr>
          <w:rFonts w:cs="Arial"/>
          <w:b/>
          <w:bCs/>
          <w:kern w:val="28"/>
          <w:sz w:val="32"/>
          <w:szCs w:val="32"/>
        </w:rPr>
        <w:t xml:space="preserve"> </w:t>
      </w:r>
      <w:r w:rsidRPr="00E52B4F">
        <w:rPr>
          <w:rFonts w:cs="Arial"/>
          <w:b/>
          <w:bCs/>
          <w:kern w:val="28"/>
          <w:sz w:val="32"/>
          <w:szCs w:val="32"/>
        </w:rPr>
        <w:t>201</w:t>
      </w:r>
      <w:r w:rsidR="00A04778" w:rsidRPr="00E52B4F">
        <w:rPr>
          <w:rFonts w:cs="Arial"/>
          <w:b/>
          <w:bCs/>
          <w:kern w:val="28"/>
          <w:sz w:val="32"/>
          <w:szCs w:val="32"/>
        </w:rPr>
        <w:t>8</w:t>
      </w:r>
      <w:r w:rsidRPr="00E52B4F">
        <w:rPr>
          <w:rFonts w:cs="Arial"/>
          <w:b/>
          <w:bCs/>
          <w:kern w:val="28"/>
          <w:sz w:val="32"/>
          <w:szCs w:val="32"/>
        </w:rPr>
        <w:t xml:space="preserve"> </w:t>
      </w:r>
      <w:r w:rsidRPr="00E52B4F">
        <w:rPr>
          <w:rFonts w:cs="Arial"/>
          <w:b/>
          <w:bCs/>
          <w:kern w:val="32"/>
          <w:sz w:val="32"/>
          <w:szCs w:val="32"/>
        </w:rPr>
        <w:t>№</w:t>
      </w:r>
      <w:r w:rsidR="00862E7A" w:rsidRPr="00E52B4F">
        <w:rPr>
          <w:rFonts w:cs="Arial"/>
          <w:b/>
          <w:bCs/>
          <w:kern w:val="32"/>
          <w:sz w:val="32"/>
          <w:szCs w:val="32"/>
        </w:rPr>
        <w:t xml:space="preserve"> 662</w:t>
      </w:r>
    </w:p>
    <w:p w:rsidR="00F92D2C" w:rsidRPr="00E52B4F" w:rsidRDefault="00F92D2C" w:rsidP="00E52B4F">
      <w:pPr>
        <w:suppressAutoHyphens/>
        <w:ind w:firstLine="708"/>
        <w:jc w:val="center"/>
        <w:rPr>
          <w:rFonts w:cs="Arial"/>
          <w:b/>
          <w:bCs/>
          <w:kern w:val="32"/>
          <w:sz w:val="32"/>
          <w:szCs w:val="32"/>
        </w:rPr>
      </w:pPr>
    </w:p>
    <w:p w:rsidR="00A21B0D" w:rsidRDefault="00A21B0D" w:rsidP="00492538">
      <w:pPr>
        <w:suppressAutoHyphens/>
        <w:ind w:firstLine="708"/>
        <w:jc w:val="right"/>
      </w:pPr>
    </w:p>
    <w:p w:rsidR="00A21B0D" w:rsidRDefault="00A21B0D" w:rsidP="00492538">
      <w:pPr>
        <w:suppressAutoHyphens/>
        <w:ind w:firstLine="708"/>
        <w:jc w:val="right"/>
      </w:pPr>
    </w:p>
    <w:p w:rsidR="00492538" w:rsidRPr="00E52B4F" w:rsidRDefault="00796398" w:rsidP="00E52B4F">
      <w:pPr>
        <w:suppressAutoHyphens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E52B4F">
        <w:rPr>
          <w:rFonts w:cs="Arial"/>
          <w:b/>
          <w:bCs/>
          <w:kern w:val="28"/>
          <w:sz w:val="32"/>
          <w:szCs w:val="32"/>
        </w:rPr>
        <w:t>ПОЛОЖЕНИЕ</w:t>
      </w:r>
    </w:p>
    <w:p w:rsidR="00796398" w:rsidRPr="00E52B4F" w:rsidRDefault="00796398" w:rsidP="00E52B4F">
      <w:pPr>
        <w:suppressAutoHyphens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E52B4F">
        <w:rPr>
          <w:rFonts w:cs="Arial"/>
          <w:b/>
          <w:bCs/>
          <w:kern w:val="28"/>
          <w:sz w:val="32"/>
          <w:szCs w:val="32"/>
        </w:rPr>
        <w:t>О ПОРЯДКЕ ЕЖЕМЕСЯЧНОГО ПЕРЕЧИСЛЕНИЯ ВЛАДЕЛЬЦУ</w:t>
      </w:r>
    </w:p>
    <w:p w:rsidR="00796398" w:rsidRPr="00E52B4F" w:rsidRDefault="00796398" w:rsidP="00E52B4F">
      <w:pPr>
        <w:suppressAutoHyphens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E52B4F">
        <w:rPr>
          <w:rFonts w:cs="Arial"/>
          <w:b/>
          <w:bCs/>
          <w:kern w:val="28"/>
          <w:sz w:val="32"/>
          <w:szCs w:val="32"/>
        </w:rPr>
        <w:t>СПЕЦИАЛЬНОГО СЧЕТА</w:t>
      </w:r>
      <w:r w:rsidR="00DC12C4" w:rsidRPr="00E52B4F">
        <w:rPr>
          <w:rFonts w:cs="Arial"/>
          <w:b/>
          <w:bCs/>
          <w:kern w:val="28"/>
          <w:sz w:val="32"/>
          <w:szCs w:val="32"/>
        </w:rPr>
        <w:t xml:space="preserve"> </w:t>
      </w:r>
      <w:r w:rsidRPr="00E52B4F">
        <w:rPr>
          <w:rFonts w:cs="Arial"/>
          <w:b/>
          <w:bCs/>
          <w:kern w:val="28"/>
          <w:sz w:val="32"/>
          <w:szCs w:val="32"/>
        </w:rPr>
        <w:t>ВЗНОСОВ НА КАПИТАЛЬНЫЙ РЕМОНТ ОБЩЕГО</w:t>
      </w:r>
      <w:r w:rsidR="00E52B4F">
        <w:rPr>
          <w:rFonts w:cs="Arial"/>
          <w:b/>
          <w:bCs/>
          <w:kern w:val="28"/>
          <w:sz w:val="32"/>
          <w:szCs w:val="32"/>
        </w:rPr>
        <w:t xml:space="preserve"> </w:t>
      </w:r>
      <w:r w:rsidRPr="00E52B4F">
        <w:rPr>
          <w:rFonts w:cs="Arial"/>
          <w:b/>
          <w:bCs/>
          <w:kern w:val="28"/>
          <w:sz w:val="32"/>
          <w:szCs w:val="32"/>
        </w:rPr>
        <w:t xml:space="preserve">ИМУЩЕСТВА В МНОГОКВАРТИРНЫХ ДОМАХ </w:t>
      </w:r>
      <w:proofErr w:type="gramStart"/>
      <w:r w:rsidRPr="00E52B4F">
        <w:rPr>
          <w:rFonts w:cs="Arial"/>
          <w:b/>
          <w:bCs/>
          <w:kern w:val="28"/>
          <w:sz w:val="32"/>
          <w:szCs w:val="32"/>
        </w:rPr>
        <w:t>ЗА</w:t>
      </w:r>
      <w:proofErr w:type="gramEnd"/>
      <w:r w:rsidRPr="00E52B4F">
        <w:rPr>
          <w:rFonts w:cs="Arial"/>
          <w:b/>
          <w:bCs/>
          <w:kern w:val="28"/>
          <w:sz w:val="32"/>
          <w:szCs w:val="32"/>
        </w:rPr>
        <w:t xml:space="preserve"> ЖИЛЫЕ И НЕЖИЛЫЕ </w:t>
      </w:r>
    </w:p>
    <w:p w:rsidR="00796398" w:rsidRPr="00E52B4F" w:rsidRDefault="00796398" w:rsidP="00E52B4F">
      <w:pPr>
        <w:suppressAutoHyphens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E52B4F">
        <w:rPr>
          <w:rFonts w:cs="Arial"/>
          <w:b/>
          <w:bCs/>
          <w:kern w:val="28"/>
          <w:sz w:val="32"/>
          <w:szCs w:val="32"/>
        </w:rPr>
        <w:t>ПОМЕЩЕНИЯ, НАХОДЯЩИЕСЯ В СОБСТВЕННОСТИ МУНИЦИПАЛЬН</w:t>
      </w:r>
      <w:r w:rsidR="00674759" w:rsidRPr="00E52B4F">
        <w:rPr>
          <w:rFonts w:cs="Arial"/>
          <w:b/>
          <w:bCs/>
          <w:kern w:val="28"/>
          <w:sz w:val="32"/>
          <w:szCs w:val="32"/>
        </w:rPr>
        <w:t>ЫХ</w:t>
      </w:r>
      <w:r w:rsidRPr="00E52B4F">
        <w:rPr>
          <w:rFonts w:cs="Arial"/>
          <w:b/>
          <w:bCs/>
          <w:kern w:val="28"/>
          <w:sz w:val="32"/>
          <w:szCs w:val="32"/>
        </w:rPr>
        <w:t xml:space="preserve"> ОБРАЗОВАНИ</w:t>
      </w:r>
      <w:r w:rsidR="00674759" w:rsidRPr="00E52B4F">
        <w:rPr>
          <w:rFonts w:cs="Arial"/>
          <w:b/>
          <w:bCs/>
          <w:kern w:val="28"/>
          <w:sz w:val="32"/>
          <w:szCs w:val="32"/>
        </w:rPr>
        <w:t>Й «ГП «ГОРОД ЛЮДИНОВО» И МР «ГОРОД ЛЮДИНОВО И ЛЮДИНОВСКИЙ РАЙОН»</w:t>
      </w:r>
    </w:p>
    <w:p w:rsidR="006156E5" w:rsidRDefault="006156E5" w:rsidP="00484F8B">
      <w:pPr>
        <w:suppressAutoHyphens/>
        <w:jc w:val="center"/>
        <w:rPr>
          <w:b/>
        </w:rPr>
      </w:pPr>
    </w:p>
    <w:p w:rsidR="006156E5" w:rsidRPr="00E52B4F" w:rsidRDefault="006156E5" w:rsidP="00E52B4F">
      <w:pPr>
        <w:numPr>
          <w:ilvl w:val="0"/>
          <w:numId w:val="3"/>
        </w:numPr>
        <w:suppressAutoHyphens/>
        <w:jc w:val="center"/>
        <w:rPr>
          <w:rFonts w:cs="Arial"/>
          <w:b/>
          <w:bCs/>
          <w:iCs/>
          <w:sz w:val="30"/>
          <w:szCs w:val="28"/>
        </w:rPr>
      </w:pPr>
      <w:r w:rsidRPr="00E52B4F">
        <w:rPr>
          <w:rFonts w:cs="Arial"/>
          <w:b/>
          <w:bCs/>
          <w:iCs/>
          <w:sz w:val="30"/>
          <w:szCs w:val="28"/>
        </w:rPr>
        <w:t>Общие положения</w:t>
      </w:r>
    </w:p>
    <w:p w:rsidR="00226496" w:rsidRDefault="00226496" w:rsidP="00226496">
      <w:pPr>
        <w:suppressAutoHyphens/>
        <w:ind w:left="360"/>
        <w:jc w:val="center"/>
      </w:pPr>
    </w:p>
    <w:p w:rsidR="007C5BC9" w:rsidRPr="005A0E46" w:rsidRDefault="00864F2F" w:rsidP="00202F69">
      <w:pPr>
        <w:numPr>
          <w:ilvl w:val="1"/>
          <w:numId w:val="3"/>
        </w:numPr>
        <w:suppressAutoHyphens/>
        <w:ind w:left="0" w:firstLine="567"/>
        <w:rPr>
          <w:b/>
        </w:rPr>
      </w:pPr>
      <w:proofErr w:type="gramStart"/>
      <w:r w:rsidRPr="005A0E46">
        <w:t xml:space="preserve">Настоящее </w:t>
      </w:r>
      <w:r>
        <w:t>П</w:t>
      </w:r>
      <w:r w:rsidRPr="005A0E46">
        <w:t xml:space="preserve">оложение разработано в соответствии со ст.ст. 30, 153, 158, 169, 170 </w:t>
      </w:r>
      <w:hyperlink r:id="rId9" w:tooltip="Жилищного кодекса Российской Федерации" w:history="1">
        <w:r w:rsidRPr="00202F69">
          <w:rPr>
            <w:rStyle w:val="ac"/>
          </w:rPr>
          <w:t>Жилищного кодекса</w:t>
        </w:r>
      </w:hyperlink>
      <w:r w:rsidRPr="005A0E46">
        <w:t xml:space="preserve"> РФ, ст. 7 Закона Калужской области от 01.07.2013 № </w:t>
      </w:r>
      <w:hyperlink r:id="rId10" w:tooltip="от 01.07.2013г. № 460-ОЗ" w:history="1">
        <w:r w:rsidRPr="00202F69">
          <w:rPr>
            <w:rStyle w:val="ac"/>
          </w:rPr>
          <w:t>460-ОЗ</w:t>
        </w:r>
      </w:hyperlink>
      <w:r w:rsidRPr="005A0E46">
        <w:t xml:space="preserve"> «Об организации проведения капитального ремонта общего имущества в многоквартирных домах, расположенных на территории Калужской области», Постановлением Правительства Калужской области от 30.12.2013 № 753 «Об утверждении региональной программы капитального</w:t>
      </w:r>
      <w:r w:rsidRPr="008C582C">
        <w:t xml:space="preserve"> ремонта общего имущества в многоквартирных домах, расположенных на территории</w:t>
      </w:r>
      <w:proofErr w:type="gramEnd"/>
      <w:r w:rsidRPr="008C582C">
        <w:t xml:space="preserve"> </w:t>
      </w:r>
      <w:proofErr w:type="gramStart"/>
      <w:r w:rsidR="002F6730" w:rsidRPr="008C582C">
        <w:t>Калужской области, на 2014-2043 годы»</w:t>
      </w:r>
      <w:r w:rsidR="00D33A01" w:rsidRPr="008C582C">
        <w:t>, Постановления</w:t>
      </w:r>
      <w:r w:rsidR="002F6730" w:rsidRPr="008C582C">
        <w:t>м</w:t>
      </w:r>
      <w:r w:rsidR="00D33A01" w:rsidRPr="008C582C">
        <w:t>и</w:t>
      </w:r>
      <w:r w:rsidR="002F6730" w:rsidRPr="008C582C">
        <w:t xml:space="preserve"> Правительства Калужской области от 27.10.2013 № 759</w:t>
      </w:r>
      <w:r w:rsidR="00D33A01" w:rsidRPr="008C582C">
        <w:t>, от 11.11.2015 № 623, от 24.11.2016 № 635, от 27.10.2017 № 609</w:t>
      </w:r>
      <w:r w:rsidR="002F6730" w:rsidRPr="008C582C">
        <w:t xml:space="preserve"> «Об ус</w:t>
      </w:r>
      <w:r w:rsidR="00D33A01" w:rsidRPr="008C582C">
        <w:t>тановлении минимального размера взноса на капитальный ремонт общего имущества в многоквартирном доме на территории Калужской области</w:t>
      </w:r>
      <w:r w:rsidR="002F6730" w:rsidRPr="008C582C">
        <w:t>»</w:t>
      </w:r>
      <w:r w:rsidR="00D33A01" w:rsidRPr="008C582C">
        <w:t xml:space="preserve">, </w:t>
      </w:r>
      <w:hyperlink r:id="rId11" w:tooltip=", Уставом муниципального района «Город Людиново и Людиновский район»" w:history="1">
        <w:r w:rsidR="00D33A01" w:rsidRPr="00202F69">
          <w:rPr>
            <w:rStyle w:val="ac"/>
          </w:rPr>
          <w:t>Уставом муниципального района «Город Людиново и Людиновский район»</w:t>
        </w:r>
      </w:hyperlink>
      <w:r w:rsidR="00D33A01" w:rsidRPr="008C582C">
        <w:t xml:space="preserve"> и определяет порядок перечисления владельцу специального счета</w:t>
      </w:r>
      <w:r w:rsidR="00FF7403">
        <w:t xml:space="preserve"> </w:t>
      </w:r>
      <w:r w:rsidR="00D33A01" w:rsidRPr="008C582C">
        <w:t>взносов на капитальный ремонт общего имущества в</w:t>
      </w:r>
      <w:proofErr w:type="gramEnd"/>
      <w:r w:rsidR="00D33A01" w:rsidRPr="008C582C">
        <w:t xml:space="preserve"> многоквартирных </w:t>
      </w:r>
      <w:proofErr w:type="gramStart"/>
      <w:r w:rsidR="00D33A01" w:rsidRPr="008C582C">
        <w:t>домах</w:t>
      </w:r>
      <w:proofErr w:type="gramEnd"/>
      <w:r w:rsidR="008C582C" w:rsidRPr="008C582C">
        <w:t xml:space="preserve"> за жилые и нежилые помещения, находящиеся в собственности </w:t>
      </w:r>
      <w:r w:rsidR="008C582C" w:rsidRPr="00520F34">
        <w:t>муниципальных образований «ГП «Город Людиново» и МР «Город Людиново и Людиновский район».</w:t>
      </w:r>
    </w:p>
    <w:p w:rsidR="005A0E46" w:rsidRDefault="005A0E46" w:rsidP="00202F69">
      <w:pPr>
        <w:numPr>
          <w:ilvl w:val="1"/>
          <w:numId w:val="3"/>
        </w:numPr>
        <w:suppressAutoHyphens/>
        <w:ind w:left="0" w:firstLine="567"/>
      </w:pPr>
      <w:r w:rsidRPr="005A0E46">
        <w:t>Целью перечисления владельцу специального счета</w:t>
      </w:r>
      <w:r w:rsidR="009A72A7">
        <w:t xml:space="preserve"> </w:t>
      </w:r>
      <w:r w:rsidRPr="005A0E46">
        <w:t xml:space="preserve">взносов на капитальный ремонт общего имущества в многоквартирных домах за жилые и нежилые помещения, находящиеся в </w:t>
      </w:r>
      <w:r w:rsidR="006A2BBF">
        <w:t xml:space="preserve">собственности </w:t>
      </w:r>
      <w:r w:rsidRPr="005A0E46">
        <w:t>муниципальных образований «ГП «Город Людиново» и МР «Город Людиново и Людиновский район»</w:t>
      </w:r>
      <w:r w:rsidR="009A72A7">
        <w:t xml:space="preserve"> является обеспечение участия</w:t>
      </w:r>
      <w:r w:rsidR="00A36E6C">
        <w:t xml:space="preserve"> в финансировании капитального ремонта общего имущества в многоквартирных домах</w:t>
      </w:r>
      <w:r w:rsidRPr="005A0E46">
        <w:t>.</w:t>
      </w:r>
    </w:p>
    <w:p w:rsidR="008A1AFC" w:rsidRDefault="008A1AFC" w:rsidP="0093416A">
      <w:pPr>
        <w:suppressAutoHyphens/>
        <w:ind w:firstLine="720"/>
      </w:pPr>
    </w:p>
    <w:p w:rsidR="0054212A" w:rsidRPr="00E52B4F" w:rsidRDefault="008A1AFC" w:rsidP="00E52B4F">
      <w:pPr>
        <w:numPr>
          <w:ilvl w:val="0"/>
          <w:numId w:val="3"/>
        </w:numPr>
        <w:suppressAutoHyphens/>
        <w:ind w:left="0" w:firstLine="720"/>
        <w:jc w:val="center"/>
        <w:rPr>
          <w:rFonts w:cs="Arial"/>
          <w:b/>
          <w:bCs/>
          <w:iCs/>
          <w:sz w:val="30"/>
          <w:szCs w:val="28"/>
        </w:rPr>
      </w:pPr>
      <w:r w:rsidRPr="00E52B4F">
        <w:rPr>
          <w:rFonts w:cs="Arial"/>
          <w:b/>
          <w:bCs/>
          <w:iCs/>
          <w:sz w:val="30"/>
          <w:szCs w:val="28"/>
        </w:rPr>
        <w:t xml:space="preserve">Подготовка сведений для перечисления </w:t>
      </w:r>
      <w:r w:rsidR="0054212A" w:rsidRPr="00E52B4F">
        <w:rPr>
          <w:rFonts w:cs="Arial"/>
          <w:b/>
          <w:bCs/>
          <w:iCs/>
          <w:sz w:val="30"/>
          <w:szCs w:val="28"/>
        </w:rPr>
        <w:t>взносов</w:t>
      </w:r>
    </w:p>
    <w:p w:rsidR="008A1AFC" w:rsidRPr="00E52B4F" w:rsidRDefault="0054212A" w:rsidP="00E52B4F">
      <w:pPr>
        <w:suppressAutoHyphens/>
        <w:ind w:firstLine="720"/>
        <w:jc w:val="center"/>
        <w:rPr>
          <w:rFonts w:cs="Arial"/>
          <w:b/>
          <w:bCs/>
          <w:iCs/>
          <w:sz w:val="30"/>
          <w:szCs w:val="28"/>
        </w:rPr>
      </w:pPr>
      <w:r w:rsidRPr="00E52B4F">
        <w:rPr>
          <w:rFonts w:cs="Arial"/>
          <w:b/>
          <w:bCs/>
          <w:iCs/>
          <w:sz w:val="30"/>
          <w:szCs w:val="28"/>
        </w:rPr>
        <w:t xml:space="preserve"> на капитальный ремонт общего имущества</w:t>
      </w:r>
    </w:p>
    <w:p w:rsidR="001C18FA" w:rsidRPr="001C18FA" w:rsidRDefault="001C18FA" w:rsidP="0093416A">
      <w:pPr>
        <w:ind w:firstLine="720"/>
      </w:pPr>
    </w:p>
    <w:p w:rsidR="00226496" w:rsidRDefault="00226496" w:rsidP="00202F69">
      <w:pPr>
        <w:numPr>
          <w:ilvl w:val="1"/>
          <w:numId w:val="3"/>
        </w:numPr>
        <w:ind w:left="0" w:firstLine="567"/>
      </w:pPr>
      <w:r>
        <w:t xml:space="preserve">В целях осуществления расчета начислений взносов на капитальный </w:t>
      </w:r>
      <w:r w:rsidR="00586032">
        <w:t>ремонт общего имущества отдел по управлению жилищным фондом и работе с населением:</w:t>
      </w:r>
    </w:p>
    <w:p w:rsidR="00586032" w:rsidRDefault="00A62495" w:rsidP="00202F69">
      <w:pPr>
        <w:numPr>
          <w:ilvl w:val="2"/>
          <w:numId w:val="3"/>
        </w:numPr>
        <w:ind w:left="0" w:firstLine="567"/>
      </w:pPr>
      <w:r>
        <w:lastRenderedPageBreak/>
        <w:t>Обеспечивает п</w:t>
      </w:r>
      <w:r w:rsidR="00586032">
        <w:t>одгот</w:t>
      </w:r>
      <w:r w:rsidR="00CD0350">
        <w:t>о</w:t>
      </w:r>
      <w:r w:rsidR="00586032">
        <w:t>в</w:t>
      </w:r>
      <w:r w:rsidR="00CD0350">
        <w:t>ку</w:t>
      </w:r>
      <w:r w:rsidR="00586032">
        <w:t xml:space="preserve"> сведени</w:t>
      </w:r>
      <w:r w:rsidR="00CD0350">
        <w:t>й</w:t>
      </w:r>
      <w:r w:rsidR="00586032">
        <w:t xml:space="preserve"> о жилых и нежилых помещениях, находящихся в собственности </w:t>
      </w:r>
      <w:r w:rsidR="00586032" w:rsidRPr="00520F34">
        <w:t>муниципальных образований «ГП «Город Людиново» и МР «Город Людиново и Людиновский район»</w:t>
      </w:r>
      <w:r w:rsidR="00586032">
        <w:t>, расположенных в многоквартирных жилых домах</w:t>
      </w:r>
      <w:r>
        <w:t>, формирующих фонд капитального ремонта на специальных счетах</w:t>
      </w:r>
      <w:r w:rsidR="00586032">
        <w:t>, а также ежемесячно обеспечивает актуализацию данных сведений.</w:t>
      </w:r>
    </w:p>
    <w:p w:rsidR="00A62495" w:rsidRDefault="00A62495" w:rsidP="00202F69">
      <w:pPr>
        <w:numPr>
          <w:ilvl w:val="2"/>
          <w:numId w:val="3"/>
        </w:numPr>
        <w:ind w:left="0" w:firstLine="567"/>
      </w:pPr>
      <w:r>
        <w:t>Ежемесячно осуществляет сбор информации об изменении собственниками помещений в многоквартирных домах, в которых имеются жилые и нежилые помещения, находящиеся в муниципальной собственности, способа формирования фонда капитального ремонта</w:t>
      </w:r>
      <w:r w:rsidR="00F715B9">
        <w:t>.</w:t>
      </w:r>
    </w:p>
    <w:p w:rsidR="00F715B9" w:rsidRDefault="00F715B9" w:rsidP="00202F69">
      <w:pPr>
        <w:numPr>
          <w:ilvl w:val="2"/>
          <w:numId w:val="3"/>
        </w:numPr>
        <w:ind w:left="0" w:firstLine="567"/>
      </w:pPr>
      <w:r>
        <w:t>Ежемесячно осуществляет сбор информации об изменении формы собственности на жилое либо нежилое помещение в многоквартирном доме, находившееся ранее в муниципальной собственности.</w:t>
      </w:r>
    </w:p>
    <w:p w:rsidR="00F715B9" w:rsidRDefault="00F715B9" w:rsidP="00202F69">
      <w:pPr>
        <w:ind w:left="720"/>
      </w:pPr>
    </w:p>
    <w:p w:rsidR="00F715B9" w:rsidRPr="009E6133" w:rsidRDefault="00F715B9" w:rsidP="00202F69">
      <w:pPr>
        <w:numPr>
          <w:ilvl w:val="2"/>
          <w:numId w:val="3"/>
        </w:numPr>
        <w:ind w:left="0" w:firstLine="567"/>
      </w:pPr>
      <w:proofErr w:type="gramStart"/>
      <w:r w:rsidRPr="009E6133">
        <w:t>Обеспечивать расчет взносов на капитальный ремонт общего имущества в многоквартирных домах за жилые и нежилые помещения, находящиеся в собственности муниципальных образований «ГП «Город Людиново» и МР «Город Людиново и Людиновский район» на специальный счет – в случае выбора собственниками помещений в таких многоквартирных домах способа формирования фонда капитального ремонта путем перечисления взносов владельцу специального счета.</w:t>
      </w:r>
      <w:proofErr w:type="gramEnd"/>
    </w:p>
    <w:p w:rsidR="00586032" w:rsidRDefault="00C8519B" w:rsidP="00202F69">
      <w:pPr>
        <w:numPr>
          <w:ilvl w:val="2"/>
          <w:numId w:val="3"/>
        </w:numPr>
        <w:ind w:left="0" w:firstLine="567"/>
      </w:pPr>
      <w:r>
        <w:t xml:space="preserve">Ежемесячно, в срок не позднее </w:t>
      </w:r>
      <w:r w:rsidR="00C67BA7">
        <w:t>10</w:t>
      </w:r>
      <w:r>
        <w:t xml:space="preserve"> числа </w:t>
      </w:r>
      <w:r w:rsidR="00FA3B64">
        <w:t>месяца, следующего за расчетным, готовит проект распоряжения администрации муниципального района «Город Людиново и Людиновский район», в котором содержатся сведения о суммах взносов на капитальный ремо</w:t>
      </w:r>
      <w:r w:rsidR="002C0BA5">
        <w:t xml:space="preserve">нт, подлежащих перечислению на специальные счета, за жилые и нежилые </w:t>
      </w:r>
      <w:proofErr w:type="gramStart"/>
      <w:r w:rsidR="002C0BA5">
        <w:t>помещения</w:t>
      </w:r>
      <w:proofErr w:type="gramEnd"/>
      <w:r w:rsidR="002C0BA5">
        <w:t xml:space="preserve"> находящиеся в собственности </w:t>
      </w:r>
      <w:r w:rsidR="002C0BA5" w:rsidRPr="009E6133">
        <w:t>муниципальных образований «ГП «Город Людиново» и МР «Город Людиново и Людиновский район»</w:t>
      </w:r>
      <w:r w:rsidR="002C0BA5">
        <w:t xml:space="preserve"> и направляет его в отдел бухгалтерского учета и отчетности администрации муниципального района</w:t>
      </w:r>
      <w:r w:rsidR="0064146C">
        <w:t>.</w:t>
      </w:r>
    </w:p>
    <w:p w:rsidR="0093416A" w:rsidRDefault="0093416A" w:rsidP="0093416A"/>
    <w:p w:rsidR="0093416A" w:rsidRPr="00E52B4F" w:rsidRDefault="0093416A" w:rsidP="00E52B4F">
      <w:pPr>
        <w:numPr>
          <w:ilvl w:val="0"/>
          <w:numId w:val="3"/>
        </w:numPr>
        <w:jc w:val="center"/>
        <w:rPr>
          <w:rFonts w:cs="Arial"/>
          <w:b/>
          <w:bCs/>
          <w:iCs/>
          <w:sz w:val="30"/>
          <w:szCs w:val="28"/>
        </w:rPr>
      </w:pPr>
      <w:r w:rsidRPr="00E52B4F">
        <w:rPr>
          <w:rFonts w:cs="Arial"/>
          <w:b/>
          <w:bCs/>
          <w:iCs/>
          <w:sz w:val="30"/>
          <w:szCs w:val="28"/>
        </w:rPr>
        <w:t>Перечисление владельцу специального счета</w:t>
      </w:r>
      <w:r w:rsidR="00864F2F" w:rsidRPr="00E52B4F">
        <w:rPr>
          <w:rFonts w:cs="Arial"/>
          <w:b/>
          <w:bCs/>
          <w:iCs/>
          <w:sz w:val="30"/>
          <w:szCs w:val="28"/>
        </w:rPr>
        <w:t xml:space="preserve"> </w:t>
      </w:r>
      <w:r w:rsidRPr="00E52B4F">
        <w:rPr>
          <w:rFonts w:cs="Arial"/>
          <w:b/>
          <w:bCs/>
          <w:iCs/>
          <w:sz w:val="30"/>
          <w:szCs w:val="28"/>
        </w:rPr>
        <w:t>взносов на капитальный ремонт общего имущества в многоквартирных домах за жилые и нежилые помещения в многоквартирных домах, находящиеся в собственности муниципальных образований «ГП «Город Людиново» и МР «Город Людиново и Людиновский район».</w:t>
      </w:r>
    </w:p>
    <w:p w:rsidR="0093416A" w:rsidRDefault="0093416A" w:rsidP="00202F69"/>
    <w:p w:rsidR="008B1F3D" w:rsidRDefault="002E12FC" w:rsidP="00202F69">
      <w:pPr>
        <w:numPr>
          <w:ilvl w:val="1"/>
          <w:numId w:val="3"/>
        </w:numPr>
        <w:ind w:left="0" w:firstLine="567"/>
      </w:pPr>
      <w:proofErr w:type="gramStart"/>
      <w:r>
        <w:t>Отдел бухгалтерского учета</w:t>
      </w:r>
      <w:r w:rsidR="00C67BA7">
        <w:t xml:space="preserve"> и отчетности</w:t>
      </w:r>
      <w:r>
        <w:t xml:space="preserve"> </w:t>
      </w:r>
      <w:r w:rsidR="00B06B8F">
        <w:t>а</w:t>
      </w:r>
      <w:r>
        <w:t>дминистрации муниципального ра</w:t>
      </w:r>
      <w:r w:rsidR="00B06B8F">
        <w:t>йона «Город Людиново и Людиновский район» на основании распоряжения, ежемесячно в срок не позднее 25 числа месяца следующего за расчетным, осуществляет перечисление денежных средств, предусмотренных в бюджет</w:t>
      </w:r>
      <w:r w:rsidR="008B1F3D">
        <w:t>ах</w:t>
      </w:r>
      <w:r w:rsidR="00B06B8F">
        <w:t xml:space="preserve"> </w:t>
      </w:r>
      <w:r w:rsidR="00B06B8F" w:rsidRPr="00520F34">
        <w:t>муниципальных образований «ГП «Город Людиново» и МР «Город Людиново и Людиновский район»</w:t>
      </w:r>
      <w:r w:rsidR="008B1F3D">
        <w:t>, на оплату взносов на капитальный ремонт общего имущества на специальные счета, в соответствии со</w:t>
      </w:r>
      <w:proofErr w:type="gramEnd"/>
      <w:r w:rsidR="008B1F3D">
        <w:t xml:space="preserve"> сведениями, предоставленными отделом по управлению жилищным фондом и работе с населением по форме согласно приложению к настоящему Положению.</w:t>
      </w:r>
    </w:p>
    <w:p w:rsidR="002E12FC" w:rsidRDefault="002E12FC" w:rsidP="008B1F3D">
      <w:pPr>
        <w:ind w:left="709"/>
      </w:pPr>
    </w:p>
    <w:p w:rsidR="0052031E" w:rsidRDefault="0052031E" w:rsidP="008B1F3D">
      <w:pPr>
        <w:ind w:left="709"/>
      </w:pPr>
    </w:p>
    <w:p w:rsidR="006F3B88" w:rsidRDefault="006F3B88" w:rsidP="008B1F3D">
      <w:pPr>
        <w:ind w:left="709"/>
      </w:pPr>
    </w:p>
    <w:p w:rsidR="006F3B88" w:rsidRPr="00E52B4F" w:rsidRDefault="006F3B88" w:rsidP="00E52B4F">
      <w:pPr>
        <w:ind w:left="709"/>
        <w:jc w:val="right"/>
        <w:rPr>
          <w:rFonts w:cs="Arial"/>
          <w:b/>
          <w:bCs/>
          <w:kern w:val="28"/>
          <w:sz w:val="32"/>
          <w:szCs w:val="32"/>
        </w:rPr>
      </w:pPr>
      <w:r w:rsidRPr="00E52B4F">
        <w:rPr>
          <w:rFonts w:cs="Arial"/>
          <w:b/>
          <w:bCs/>
          <w:kern w:val="28"/>
          <w:sz w:val="32"/>
          <w:szCs w:val="32"/>
        </w:rPr>
        <w:t>Приложение к Положению</w:t>
      </w:r>
    </w:p>
    <w:p w:rsidR="00103BDE" w:rsidRDefault="00103BDE" w:rsidP="006F3B88">
      <w:pPr>
        <w:ind w:left="709"/>
        <w:jc w:val="right"/>
        <w:rPr>
          <w:sz w:val="20"/>
        </w:rPr>
      </w:pPr>
    </w:p>
    <w:p w:rsidR="00103BDE" w:rsidRPr="00E52B4F" w:rsidRDefault="00103BDE" w:rsidP="00E52B4F">
      <w:pPr>
        <w:ind w:left="709"/>
        <w:jc w:val="center"/>
        <w:rPr>
          <w:rFonts w:cs="Arial"/>
          <w:b/>
          <w:bCs/>
          <w:kern w:val="28"/>
          <w:sz w:val="32"/>
          <w:szCs w:val="32"/>
        </w:rPr>
      </w:pPr>
    </w:p>
    <w:p w:rsidR="00CE5D6A" w:rsidRPr="00E52B4F" w:rsidRDefault="00CA5B11" w:rsidP="00E52B4F">
      <w:pPr>
        <w:ind w:left="-567"/>
        <w:jc w:val="center"/>
        <w:rPr>
          <w:rFonts w:cs="Arial"/>
          <w:b/>
          <w:bCs/>
          <w:kern w:val="28"/>
          <w:sz w:val="32"/>
          <w:szCs w:val="32"/>
        </w:rPr>
      </w:pPr>
      <w:r w:rsidRPr="00E52B4F">
        <w:rPr>
          <w:rFonts w:cs="Arial"/>
          <w:b/>
          <w:bCs/>
          <w:kern w:val="28"/>
          <w:sz w:val="32"/>
          <w:szCs w:val="32"/>
        </w:rPr>
        <w:t xml:space="preserve">Реестр домов, </w:t>
      </w:r>
    </w:p>
    <w:p w:rsidR="00103BDE" w:rsidRPr="00CE5D6A" w:rsidRDefault="00CA5B11" w:rsidP="00E52B4F">
      <w:pPr>
        <w:ind w:left="-567"/>
        <w:jc w:val="center"/>
        <w:rPr>
          <w:b/>
        </w:rPr>
      </w:pPr>
      <w:proofErr w:type="gramStart"/>
      <w:r w:rsidRPr="00E52B4F">
        <w:rPr>
          <w:rFonts w:cs="Arial"/>
          <w:b/>
          <w:bCs/>
          <w:kern w:val="28"/>
          <w:sz w:val="32"/>
          <w:szCs w:val="32"/>
        </w:rPr>
        <w:lastRenderedPageBreak/>
        <w:t>собственники</w:t>
      </w:r>
      <w:proofErr w:type="gramEnd"/>
      <w:r w:rsidRPr="00E52B4F">
        <w:rPr>
          <w:rFonts w:cs="Arial"/>
          <w:b/>
          <w:bCs/>
          <w:kern w:val="28"/>
          <w:sz w:val="32"/>
          <w:szCs w:val="32"/>
        </w:rPr>
        <w:t xml:space="preserve"> которых выбрали способ формирования фонда капитального ремонта общего имущества в мно</w:t>
      </w:r>
      <w:r w:rsidR="00E4252A" w:rsidRPr="00E52B4F">
        <w:rPr>
          <w:rFonts w:cs="Arial"/>
          <w:b/>
          <w:bCs/>
          <w:kern w:val="28"/>
          <w:sz w:val="32"/>
          <w:szCs w:val="32"/>
        </w:rPr>
        <w:t xml:space="preserve">гоквартирных домах на </w:t>
      </w:r>
      <w:r w:rsidR="00E4252A" w:rsidRPr="00CE5D6A">
        <w:rPr>
          <w:b/>
        </w:rPr>
        <w:t>специально</w:t>
      </w:r>
      <w:r w:rsidRPr="00CE5D6A">
        <w:rPr>
          <w:b/>
        </w:rPr>
        <w:t>м счете</w:t>
      </w:r>
    </w:p>
    <w:p w:rsidR="00CA5B11" w:rsidRPr="00CE5D6A" w:rsidRDefault="00CA5B11" w:rsidP="00103BDE">
      <w:pPr>
        <w:ind w:left="-567"/>
        <w:jc w:val="center"/>
        <w:rPr>
          <w:b/>
        </w:rPr>
      </w:pPr>
      <w:r w:rsidRPr="00CE5D6A">
        <w:rPr>
          <w:b/>
        </w:rPr>
        <w:t>_________________ 2018 г.</w:t>
      </w:r>
    </w:p>
    <w:p w:rsidR="00103BDE" w:rsidRDefault="00103BDE" w:rsidP="00103BDE">
      <w:pPr>
        <w:ind w:left="-567"/>
        <w:jc w:val="center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3261"/>
        <w:gridCol w:w="1275"/>
        <w:gridCol w:w="1560"/>
        <w:gridCol w:w="1665"/>
      </w:tblGrid>
      <w:tr w:rsidR="00B158BE" w:rsidTr="002F6C29">
        <w:tc>
          <w:tcPr>
            <w:tcW w:w="426" w:type="dxa"/>
          </w:tcPr>
          <w:p w:rsidR="00CA5B11" w:rsidRPr="00103BDE" w:rsidRDefault="00CA5B11" w:rsidP="00E52B4F">
            <w:pPr>
              <w:pStyle w:val="Table0"/>
            </w:pPr>
            <w:proofErr w:type="gramStart"/>
            <w:r w:rsidRPr="00103BDE">
              <w:t>п</w:t>
            </w:r>
            <w:proofErr w:type="gramEnd"/>
            <w:r w:rsidRPr="00103BDE">
              <w:t>/п</w:t>
            </w:r>
          </w:p>
        </w:tc>
        <w:tc>
          <w:tcPr>
            <w:tcW w:w="2268" w:type="dxa"/>
          </w:tcPr>
          <w:p w:rsidR="00CA5B11" w:rsidRPr="00103BDE" w:rsidRDefault="00CA5B11" w:rsidP="00E52B4F">
            <w:pPr>
              <w:pStyle w:val="Table0"/>
            </w:pPr>
            <w:r>
              <w:t>Наименование организации  (владельца специального счета)</w:t>
            </w:r>
          </w:p>
        </w:tc>
        <w:tc>
          <w:tcPr>
            <w:tcW w:w="3261" w:type="dxa"/>
          </w:tcPr>
          <w:p w:rsidR="00CA5B11" w:rsidRPr="00103BDE" w:rsidRDefault="00CA5B11" w:rsidP="00E52B4F">
            <w:pPr>
              <w:pStyle w:val="Table0"/>
            </w:pPr>
            <w:r>
              <w:t>Реквизиты банка</w:t>
            </w:r>
          </w:p>
        </w:tc>
        <w:tc>
          <w:tcPr>
            <w:tcW w:w="1275" w:type="dxa"/>
          </w:tcPr>
          <w:p w:rsidR="00CA5B11" w:rsidRPr="00103BDE" w:rsidRDefault="00CA5B11" w:rsidP="00E52B4F">
            <w:pPr>
              <w:pStyle w:val="Table0"/>
            </w:pPr>
            <w:r>
              <w:t>Адрес МКД</w:t>
            </w:r>
          </w:p>
        </w:tc>
        <w:tc>
          <w:tcPr>
            <w:tcW w:w="1560" w:type="dxa"/>
          </w:tcPr>
          <w:p w:rsidR="00CA5B11" w:rsidRPr="00103BDE" w:rsidRDefault="004D37EA" w:rsidP="00E52B4F">
            <w:pPr>
              <w:pStyle w:val="Table0"/>
            </w:pPr>
            <w:r>
              <w:t>Общая площадь помещени</w:t>
            </w:r>
            <w:r w:rsidR="002D42BD">
              <w:t>й</w:t>
            </w:r>
            <w:r>
              <w:t>, кв.м.</w:t>
            </w:r>
          </w:p>
        </w:tc>
        <w:tc>
          <w:tcPr>
            <w:tcW w:w="1665" w:type="dxa"/>
          </w:tcPr>
          <w:p w:rsidR="00CA5B11" w:rsidRPr="00103BDE" w:rsidRDefault="00B158BE" w:rsidP="00E52B4F">
            <w:pPr>
              <w:pStyle w:val="Table0"/>
            </w:pPr>
            <w:r>
              <w:t>Сумма перечисления денежных сре</w:t>
            </w:r>
            <w:proofErr w:type="gramStart"/>
            <w:r>
              <w:t>дств в к</w:t>
            </w:r>
            <w:proofErr w:type="gramEnd"/>
            <w:r>
              <w:t>ачестве взносов на капитальный ремонт общего имущества, руб.</w:t>
            </w:r>
          </w:p>
        </w:tc>
      </w:tr>
      <w:tr w:rsidR="00B158BE" w:rsidTr="002F6C29">
        <w:tc>
          <w:tcPr>
            <w:tcW w:w="426" w:type="dxa"/>
          </w:tcPr>
          <w:p w:rsidR="00CA5B11" w:rsidRPr="00103BDE" w:rsidRDefault="00CA5B11" w:rsidP="00E52B4F">
            <w:pPr>
              <w:pStyle w:val="Table"/>
            </w:pPr>
            <w:r w:rsidRPr="00103BDE">
              <w:t>1</w:t>
            </w:r>
          </w:p>
        </w:tc>
        <w:tc>
          <w:tcPr>
            <w:tcW w:w="2268" w:type="dxa"/>
          </w:tcPr>
          <w:p w:rsidR="00CA5B11" w:rsidRPr="00103BDE" w:rsidRDefault="00CA5B11" w:rsidP="00E52B4F">
            <w:pPr>
              <w:pStyle w:val="Table"/>
            </w:pPr>
            <w:r w:rsidRPr="00103BDE">
              <w:t>2</w:t>
            </w:r>
          </w:p>
        </w:tc>
        <w:tc>
          <w:tcPr>
            <w:tcW w:w="3261" w:type="dxa"/>
          </w:tcPr>
          <w:p w:rsidR="00CA5B11" w:rsidRPr="00103BDE" w:rsidRDefault="00CA5B11" w:rsidP="00E52B4F">
            <w:pPr>
              <w:pStyle w:val="Table"/>
            </w:pPr>
            <w:r w:rsidRPr="00103BDE">
              <w:t>3</w:t>
            </w:r>
          </w:p>
        </w:tc>
        <w:tc>
          <w:tcPr>
            <w:tcW w:w="1275" w:type="dxa"/>
          </w:tcPr>
          <w:p w:rsidR="00CA5B11" w:rsidRPr="00103BDE" w:rsidRDefault="00CA5B11" w:rsidP="00E52B4F">
            <w:pPr>
              <w:pStyle w:val="Table"/>
            </w:pPr>
            <w:r w:rsidRPr="00103BDE">
              <w:t>4</w:t>
            </w:r>
          </w:p>
        </w:tc>
        <w:tc>
          <w:tcPr>
            <w:tcW w:w="1560" w:type="dxa"/>
          </w:tcPr>
          <w:p w:rsidR="00CA5B11" w:rsidRPr="00103BDE" w:rsidRDefault="00B158BE" w:rsidP="00E52B4F">
            <w:pPr>
              <w:pStyle w:val="Table"/>
            </w:pPr>
            <w:r>
              <w:t>5</w:t>
            </w:r>
          </w:p>
        </w:tc>
        <w:tc>
          <w:tcPr>
            <w:tcW w:w="1665" w:type="dxa"/>
          </w:tcPr>
          <w:p w:rsidR="00CA5B11" w:rsidRPr="00103BDE" w:rsidRDefault="00B158BE" w:rsidP="00E52B4F">
            <w:pPr>
              <w:pStyle w:val="Table"/>
            </w:pPr>
            <w:r>
              <w:t>6</w:t>
            </w:r>
          </w:p>
        </w:tc>
      </w:tr>
      <w:tr w:rsidR="00B158BE" w:rsidTr="002F6C29">
        <w:tc>
          <w:tcPr>
            <w:tcW w:w="426" w:type="dxa"/>
          </w:tcPr>
          <w:p w:rsidR="00CA5B11" w:rsidRPr="00103BDE" w:rsidRDefault="00CA5B11" w:rsidP="00E52B4F">
            <w:pPr>
              <w:pStyle w:val="Table"/>
            </w:pPr>
          </w:p>
        </w:tc>
        <w:tc>
          <w:tcPr>
            <w:tcW w:w="2268" w:type="dxa"/>
          </w:tcPr>
          <w:p w:rsidR="00CA5B11" w:rsidRPr="00103BDE" w:rsidRDefault="00CA5B11" w:rsidP="00E52B4F">
            <w:pPr>
              <w:pStyle w:val="Table"/>
            </w:pPr>
          </w:p>
        </w:tc>
        <w:tc>
          <w:tcPr>
            <w:tcW w:w="3261" w:type="dxa"/>
          </w:tcPr>
          <w:p w:rsidR="00CA5B11" w:rsidRPr="00103BDE" w:rsidRDefault="00CA5B11" w:rsidP="00E52B4F">
            <w:pPr>
              <w:pStyle w:val="Table"/>
            </w:pPr>
          </w:p>
        </w:tc>
        <w:tc>
          <w:tcPr>
            <w:tcW w:w="1275" w:type="dxa"/>
          </w:tcPr>
          <w:p w:rsidR="00CA5B11" w:rsidRPr="00103BDE" w:rsidRDefault="00CA5B11" w:rsidP="00E52B4F">
            <w:pPr>
              <w:pStyle w:val="Table"/>
            </w:pPr>
          </w:p>
        </w:tc>
        <w:tc>
          <w:tcPr>
            <w:tcW w:w="1560" w:type="dxa"/>
          </w:tcPr>
          <w:p w:rsidR="00CA5B11" w:rsidRPr="00103BDE" w:rsidRDefault="00CA5B11" w:rsidP="00E52B4F">
            <w:pPr>
              <w:pStyle w:val="Table"/>
            </w:pPr>
          </w:p>
        </w:tc>
        <w:tc>
          <w:tcPr>
            <w:tcW w:w="1665" w:type="dxa"/>
          </w:tcPr>
          <w:p w:rsidR="00CA5B11" w:rsidRPr="00103BDE" w:rsidRDefault="00CA5B11" w:rsidP="00E52B4F">
            <w:pPr>
              <w:pStyle w:val="Table"/>
            </w:pPr>
          </w:p>
        </w:tc>
      </w:tr>
      <w:tr w:rsidR="00B158BE" w:rsidTr="002F6C29">
        <w:tc>
          <w:tcPr>
            <w:tcW w:w="426" w:type="dxa"/>
          </w:tcPr>
          <w:p w:rsidR="00CA5B11" w:rsidRPr="00103BDE" w:rsidRDefault="00CA5B11" w:rsidP="00E52B4F">
            <w:pPr>
              <w:pStyle w:val="Table"/>
            </w:pPr>
          </w:p>
        </w:tc>
        <w:tc>
          <w:tcPr>
            <w:tcW w:w="2268" w:type="dxa"/>
          </w:tcPr>
          <w:p w:rsidR="00CA5B11" w:rsidRPr="00103BDE" w:rsidRDefault="00CA5B11" w:rsidP="00E52B4F">
            <w:pPr>
              <w:pStyle w:val="Table"/>
            </w:pPr>
            <w:r w:rsidRPr="00103BDE">
              <w:t>ИТОГО</w:t>
            </w:r>
          </w:p>
        </w:tc>
        <w:tc>
          <w:tcPr>
            <w:tcW w:w="3261" w:type="dxa"/>
          </w:tcPr>
          <w:p w:rsidR="00CA5B11" w:rsidRPr="00103BDE" w:rsidRDefault="00CA5B11" w:rsidP="00E52B4F">
            <w:pPr>
              <w:pStyle w:val="Table"/>
            </w:pPr>
          </w:p>
        </w:tc>
        <w:tc>
          <w:tcPr>
            <w:tcW w:w="1275" w:type="dxa"/>
          </w:tcPr>
          <w:p w:rsidR="00CA5B11" w:rsidRPr="00103BDE" w:rsidRDefault="00CA5B11" w:rsidP="00E52B4F">
            <w:pPr>
              <w:pStyle w:val="Table"/>
            </w:pPr>
          </w:p>
        </w:tc>
        <w:tc>
          <w:tcPr>
            <w:tcW w:w="1560" w:type="dxa"/>
          </w:tcPr>
          <w:p w:rsidR="00CA5B11" w:rsidRPr="00103BDE" w:rsidRDefault="00CA5B11" w:rsidP="00E52B4F">
            <w:pPr>
              <w:pStyle w:val="Table"/>
            </w:pPr>
          </w:p>
        </w:tc>
        <w:tc>
          <w:tcPr>
            <w:tcW w:w="1665" w:type="dxa"/>
          </w:tcPr>
          <w:p w:rsidR="00CA5B11" w:rsidRPr="00103BDE" w:rsidRDefault="00CA5B11" w:rsidP="00E52B4F">
            <w:pPr>
              <w:pStyle w:val="Table"/>
            </w:pPr>
          </w:p>
        </w:tc>
      </w:tr>
    </w:tbl>
    <w:p w:rsidR="00103BDE" w:rsidRDefault="00103BDE" w:rsidP="00103BDE">
      <w:pPr>
        <w:ind w:left="-567"/>
        <w:jc w:val="center"/>
      </w:pPr>
    </w:p>
    <w:p w:rsidR="001A6724" w:rsidRPr="00226496" w:rsidRDefault="001A6724" w:rsidP="002E12FC">
      <w:pPr>
        <w:ind w:firstLine="360"/>
        <w:jc w:val="center"/>
      </w:pPr>
    </w:p>
    <w:p w:rsidR="00B658D6" w:rsidRPr="00226496" w:rsidRDefault="00B658D6" w:rsidP="002E12FC">
      <w:pPr>
        <w:ind w:firstLine="360"/>
      </w:pPr>
    </w:p>
    <w:p w:rsidR="00B658D6" w:rsidRDefault="00B658D6" w:rsidP="0072779B">
      <w:pPr>
        <w:ind w:firstLine="709"/>
      </w:pPr>
    </w:p>
    <w:p w:rsidR="007D0BC0" w:rsidRDefault="007D0BC0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271955" w:rsidRDefault="00271955" w:rsidP="00270EB3"/>
    <w:p w:rsidR="0064146C" w:rsidRDefault="0064146C" w:rsidP="00270EB3"/>
    <w:sectPr w:rsidR="0064146C" w:rsidSect="00EC53FF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>
    <w:nsid w:val="567B6903"/>
    <w:multiLevelType w:val="multilevel"/>
    <w:tmpl w:val="A4E09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4903EFB"/>
    <w:multiLevelType w:val="hybridMultilevel"/>
    <w:tmpl w:val="572ED694"/>
    <w:lvl w:ilvl="0" w:tplc="E6D4DA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275"/>
    <w:rsid w:val="000002A7"/>
    <w:rsid w:val="00012275"/>
    <w:rsid w:val="00040B3E"/>
    <w:rsid w:val="00070F0E"/>
    <w:rsid w:val="00072031"/>
    <w:rsid w:val="00077BC8"/>
    <w:rsid w:val="00090C7B"/>
    <w:rsid w:val="00097CFB"/>
    <w:rsid w:val="000A77EC"/>
    <w:rsid w:val="000B6F02"/>
    <w:rsid w:val="000C0868"/>
    <w:rsid w:val="000C5DB7"/>
    <w:rsid w:val="000D696C"/>
    <w:rsid w:val="000E039D"/>
    <w:rsid w:val="000F423C"/>
    <w:rsid w:val="00103BDE"/>
    <w:rsid w:val="00106D62"/>
    <w:rsid w:val="00121731"/>
    <w:rsid w:val="00126B51"/>
    <w:rsid w:val="00135C86"/>
    <w:rsid w:val="00143C58"/>
    <w:rsid w:val="0015288F"/>
    <w:rsid w:val="001530E4"/>
    <w:rsid w:val="00153E2A"/>
    <w:rsid w:val="0017161B"/>
    <w:rsid w:val="00182700"/>
    <w:rsid w:val="001973FF"/>
    <w:rsid w:val="001A6724"/>
    <w:rsid w:val="001B0980"/>
    <w:rsid w:val="001C18FA"/>
    <w:rsid w:val="001C547F"/>
    <w:rsid w:val="001D2CDC"/>
    <w:rsid w:val="001E2B20"/>
    <w:rsid w:val="001F379A"/>
    <w:rsid w:val="001F6CBD"/>
    <w:rsid w:val="00202F69"/>
    <w:rsid w:val="00202FC0"/>
    <w:rsid w:val="00203CB5"/>
    <w:rsid w:val="00206F7B"/>
    <w:rsid w:val="002147CF"/>
    <w:rsid w:val="0021785F"/>
    <w:rsid w:val="00226496"/>
    <w:rsid w:val="0023716D"/>
    <w:rsid w:val="0025247F"/>
    <w:rsid w:val="0027072B"/>
    <w:rsid w:val="00270EB3"/>
    <w:rsid w:val="00271955"/>
    <w:rsid w:val="0027709C"/>
    <w:rsid w:val="00280DC0"/>
    <w:rsid w:val="0028108D"/>
    <w:rsid w:val="00293160"/>
    <w:rsid w:val="002B6875"/>
    <w:rsid w:val="002C0BA5"/>
    <w:rsid w:val="002C14BA"/>
    <w:rsid w:val="002D42BD"/>
    <w:rsid w:val="002D6E68"/>
    <w:rsid w:val="002E12FC"/>
    <w:rsid w:val="002F47E5"/>
    <w:rsid w:val="002F6730"/>
    <w:rsid w:val="002F6C29"/>
    <w:rsid w:val="003041C9"/>
    <w:rsid w:val="0031643F"/>
    <w:rsid w:val="00321427"/>
    <w:rsid w:val="00325A87"/>
    <w:rsid w:val="00337C63"/>
    <w:rsid w:val="0036187D"/>
    <w:rsid w:val="0036484F"/>
    <w:rsid w:val="00370E6F"/>
    <w:rsid w:val="00387C8E"/>
    <w:rsid w:val="0039162F"/>
    <w:rsid w:val="0039342F"/>
    <w:rsid w:val="003C7412"/>
    <w:rsid w:val="003E5152"/>
    <w:rsid w:val="003F3289"/>
    <w:rsid w:val="003F5C38"/>
    <w:rsid w:val="003F7086"/>
    <w:rsid w:val="00412576"/>
    <w:rsid w:val="004268FF"/>
    <w:rsid w:val="00436988"/>
    <w:rsid w:val="00436DA3"/>
    <w:rsid w:val="004439E1"/>
    <w:rsid w:val="00444E96"/>
    <w:rsid w:val="00446283"/>
    <w:rsid w:val="004468B0"/>
    <w:rsid w:val="00450845"/>
    <w:rsid w:val="00451B40"/>
    <w:rsid w:val="00452D0C"/>
    <w:rsid w:val="004533D4"/>
    <w:rsid w:val="0045665C"/>
    <w:rsid w:val="00461B30"/>
    <w:rsid w:val="00462812"/>
    <w:rsid w:val="00472190"/>
    <w:rsid w:val="00484F8B"/>
    <w:rsid w:val="00485117"/>
    <w:rsid w:val="004906F2"/>
    <w:rsid w:val="00492538"/>
    <w:rsid w:val="00495EA7"/>
    <w:rsid w:val="004A29CB"/>
    <w:rsid w:val="004B0977"/>
    <w:rsid w:val="004B4CB9"/>
    <w:rsid w:val="004B4D88"/>
    <w:rsid w:val="004C4F8B"/>
    <w:rsid w:val="004D37EA"/>
    <w:rsid w:val="004E495A"/>
    <w:rsid w:val="004F262C"/>
    <w:rsid w:val="0050021D"/>
    <w:rsid w:val="00505AEB"/>
    <w:rsid w:val="0050656B"/>
    <w:rsid w:val="0051466F"/>
    <w:rsid w:val="00516756"/>
    <w:rsid w:val="0052031E"/>
    <w:rsid w:val="00520F34"/>
    <w:rsid w:val="00537AB0"/>
    <w:rsid w:val="0054212A"/>
    <w:rsid w:val="00586032"/>
    <w:rsid w:val="0059255E"/>
    <w:rsid w:val="005A0E46"/>
    <w:rsid w:val="005A5B96"/>
    <w:rsid w:val="005C3C8B"/>
    <w:rsid w:val="005C5995"/>
    <w:rsid w:val="005D43D7"/>
    <w:rsid w:val="005E66DE"/>
    <w:rsid w:val="006156E5"/>
    <w:rsid w:val="00620315"/>
    <w:rsid w:val="00623042"/>
    <w:rsid w:val="006375ED"/>
    <w:rsid w:val="0064146C"/>
    <w:rsid w:val="00650C2D"/>
    <w:rsid w:val="00653EF7"/>
    <w:rsid w:val="0065593A"/>
    <w:rsid w:val="006570E6"/>
    <w:rsid w:val="0066315D"/>
    <w:rsid w:val="00674759"/>
    <w:rsid w:val="00674ABD"/>
    <w:rsid w:val="00674B0E"/>
    <w:rsid w:val="006759EA"/>
    <w:rsid w:val="006825DB"/>
    <w:rsid w:val="00685285"/>
    <w:rsid w:val="006873CC"/>
    <w:rsid w:val="0069404E"/>
    <w:rsid w:val="006967FD"/>
    <w:rsid w:val="006A2BBF"/>
    <w:rsid w:val="006D5828"/>
    <w:rsid w:val="006D6934"/>
    <w:rsid w:val="006E4938"/>
    <w:rsid w:val="006F3B88"/>
    <w:rsid w:val="007040A1"/>
    <w:rsid w:val="00712830"/>
    <w:rsid w:val="00721B5F"/>
    <w:rsid w:val="0072779B"/>
    <w:rsid w:val="00730C6E"/>
    <w:rsid w:val="007377F5"/>
    <w:rsid w:val="00751420"/>
    <w:rsid w:val="00751CF5"/>
    <w:rsid w:val="00756150"/>
    <w:rsid w:val="0076176A"/>
    <w:rsid w:val="00764BF6"/>
    <w:rsid w:val="0077427B"/>
    <w:rsid w:val="00774625"/>
    <w:rsid w:val="00776616"/>
    <w:rsid w:val="00786CAF"/>
    <w:rsid w:val="00796398"/>
    <w:rsid w:val="007B29CF"/>
    <w:rsid w:val="007C5BC9"/>
    <w:rsid w:val="007D0BC0"/>
    <w:rsid w:val="007F057C"/>
    <w:rsid w:val="0080542D"/>
    <w:rsid w:val="00813BDD"/>
    <w:rsid w:val="00830449"/>
    <w:rsid w:val="008334A9"/>
    <w:rsid w:val="008373F4"/>
    <w:rsid w:val="00862E7A"/>
    <w:rsid w:val="00864B15"/>
    <w:rsid w:val="00864F2F"/>
    <w:rsid w:val="00876C0E"/>
    <w:rsid w:val="00877FD3"/>
    <w:rsid w:val="00880CB7"/>
    <w:rsid w:val="008820D2"/>
    <w:rsid w:val="008855EF"/>
    <w:rsid w:val="00890B15"/>
    <w:rsid w:val="008A1AFC"/>
    <w:rsid w:val="008B1F3D"/>
    <w:rsid w:val="008B7B5F"/>
    <w:rsid w:val="008C582C"/>
    <w:rsid w:val="008F03CC"/>
    <w:rsid w:val="008F0715"/>
    <w:rsid w:val="008F650B"/>
    <w:rsid w:val="00905170"/>
    <w:rsid w:val="00916AD5"/>
    <w:rsid w:val="0092024F"/>
    <w:rsid w:val="0093416A"/>
    <w:rsid w:val="009471E0"/>
    <w:rsid w:val="00952CF2"/>
    <w:rsid w:val="0096512C"/>
    <w:rsid w:val="00980B02"/>
    <w:rsid w:val="00987688"/>
    <w:rsid w:val="00996197"/>
    <w:rsid w:val="009A72A7"/>
    <w:rsid w:val="009B70BC"/>
    <w:rsid w:val="009B75DF"/>
    <w:rsid w:val="009E0B7E"/>
    <w:rsid w:val="009E6133"/>
    <w:rsid w:val="009F1C3D"/>
    <w:rsid w:val="00A027B9"/>
    <w:rsid w:val="00A04778"/>
    <w:rsid w:val="00A211C7"/>
    <w:rsid w:val="00A21B0D"/>
    <w:rsid w:val="00A27813"/>
    <w:rsid w:val="00A315F9"/>
    <w:rsid w:val="00A36E6C"/>
    <w:rsid w:val="00A62495"/>
    <w:rsid w:val="00AC0BBA"/>
    <w:rsid w:val="00AC2DCE"/>
    <w:rsid w:val="00AD26FE"/>
    <w:rsid w:val="00AD4AC5"/>
    <w:rsid w:val="00AD6057"/>
    <w:rsid w:val="00AE27AD"/>
    <w:rsid w:val="00B06B8F"/>
    <w:rsid w:val="00B14276"/>
    <w:rsid w:val="00B158BE"/>
    <w:rsid w:val="00B16CB2"/>
    <w:rsid w:val="00B27947"/>
    <w:rsid w:val="00B35AD2"/>
    <w:rsid w:val="00B40C4D"/>
    <w:rsid w:val="00B617B6"/>
    <w:rsid w:val="00B658D6"/>
    <w:rsid w:val="00B83D3D"/>
    <w:rsid w:val="00B84898"/>
    <w:rsid w:val="00BA1C90"/>
    <w:rsid w:val="00BB74B3"/>
    <w:rsid w:val="00BC4C57"/>
    <w:rsid w:val="00BC56DC"/>
    <w:rsid w:val="00BF7873"/>
    <w:rsid w:val="00C03776"/>
    <w:rsid w:val="00C12377"/>
    <w:rsid w:val="00C23B0D"/>
    <w:rsid w:val="00C24A16"/>
    <w:rsid w:val="00C268A0"/>
    <w:rsid w:val="00C30D27"/>
    <w:rsid w:val="00C32FE8"/>
    <w:rsid w:val="00C4018B"/>
    <w:rsid w:val="00C407B6"/>
    <w:rsid w:val="00C540E0"/>
    <w:rsid w:val="00C658A6"/>
    <w:rsid w:val="00C67BA7"/>
    <w:rsid w:val="00C81318"/>
    <w:rsid w:val="00C849E3"/>
    <w:rsid w:val="00C8519B"/>
    <w:rsid w:val="00C92A22"/>
    <w:rsid w:val="00C94419"/>
    <w:rsid w:val="00C976C3"/>
    <w:rsid w:val="00CA5B11"/>
    <w:rsid w:val="00CA6617"/>
    <w:rsid w:val="00CC0532"/>
    <w:rsid w:val="00CD0350"/>
    <w:rsid w:val="00CE5D6A"/>
    <w:rsid w:val="00D237FA"/>
    <w:rsid w:val="00D33A01"/>
    <w:rsid w:val="00D429EC"/>
    <w:rsid w:val="00D43435"/>
    <w:rsid w:val="00D5064D"/>
    <w:rsid w:val="00D507AE"/>
    <w:rsid w:val="00D650AD"/>
    <w:rsid w:val="00D6527A"/>
    <w:rsid w:val="00D856B3"/>
    <w:rsid w:val="00DA6373"/>
    <w:rsid w:val="00DA6755"/>
    <w:rsid w:val="00DA7007"/>
    <w:rsid w:val="00DC02E5"/>
    <w:rsid w:val="00DC12C4"/>
    <w:rsid w:val="00DC6851"/>
    <w:rsid w:val="00DD1910"/>
    <w:rsid w:val="00DE13B8"/>
    <w:rsid w:val="00DE1FAF"/>
    <w:rsid w:val="00DE4813"/>
    <w:rsid w:val="00DF31F1"/>
    <w:rsid w:val="00DF3688"/>
    <w:rsid w:val="00E26E41"/>
    <w:rsid w:val="00E35924"/>
    <w:rsid w:val="00E4252A"/>
    <w:rsid w:val="00E52B4F"/>
    <w:rsid w:val="00E77FBB"/>
    <w:rsid w:val="00E95A97"/>
    <w:rsid w:val="00EC53FF"/>
    <w:rsid w:val="00ED1892"/>
    <w:rsid w:val="00EE2C6A"/>
    <w:rsid w:val="00EE30B1"/>
    <w:rsid w:val="00EF585A"/>
    <w:rsid w:val="00F00CBA"/>
    <w:rsid w:val="00F03D2F"/>
    <w:rsid w:val="00F043F1"/>
    <w:rsid w:val="00F10EAF"/>
    <w:rsid w:val="00F26D84"/>
    <w:rsid w:val="00F337A2"/>
    <w:rsid w:val="00F4162E"/>
    <w:rsid w:val="00F45087"/>
    <w:rsid w:val="00F715B9"/>
    <w:rsid w:val="00F91D66"/>
    <w:rsid w:val="00F92977"/>
    <w:rsid w:val="00F92D2C"/>
    <w:rsid w:val="00FA26A1"/>
    <w:rsid w:val="00FA3B64"/>
    <w:rsid w:val="00FC5072"/>
    <w:rsid w:val="00FC5E1D"/>
    <w:rsid w:val="00FD5254"/>
    <w:rsid w:val="00FD5BB5"/>
    <w:rsid w:val="00FE1242"/>
    <w:rsid w:val="00FF6887"/>
    <w:rsid w:val="00FF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E52B4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E52B4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E52B4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52B4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52B4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E52B4F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52B4F"/>
  </w:style>
  <w:style w:type="table" w:styleId="a3">
    <w:name w:val="Table Grid"/>
    <w:basedOn w:val="a1"/>
    <w:rsid w:val="00012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987688"/>
    <w:rPr>
      <w:rFonts w:ascii="Arial" w:hAnsi="Arial"/>
      <w:b/>
      <w:bCs/>
      <w:sz w:val="26"/>
      <w:szCs w:val="28"/>
    </w:rPr>
  </w:style>
  <w:style w:type="paragraph" w:styleId="a4">
    <w:name w:val="Body Text"/>
    <w:basedOn w:val="a"/>
    <w:link w:val="a5"/>
    <w:rsid w:val="00DF3688"/>
    <w:pPr>
      <w:jc w:val="center"/>
    </w:pPr>
    <w:rPr>
      <w:b/>
      <w:bCs/>
      <w:color w:val="800080"/>
      <w:sz w:val="32"/>
      <w:lang w:eastAsia="ar-SA"/>
    </w:rPr>
  </w:style>
  <w:style w:type="character" w:customStyle="1" w:styleId="a5">
    <w:name w:val="Основной текст Знак"/>
    <w:basedOn w:val="a0"/>
    <w:link w:val="a4"/>
    <w:rsid w:val="00DF3688"/>
    <w:rPr>
      <w:b/>
      <w:bCs/>
      <w:color w:val="800080"/>
      <w:sz w:val="32"/>
      <w:szCs w:val="24"/>
      <w:lang w:eastAsia="ar-SA"/>
    </w:rPr>
  </w:style>
  <w:style w:type="character" w:styleId="a6">
    <w:name w:val="Strong"/>
    <w:basedOn w:val="a0"/>
    <w:qFormat/>
    <w:rsid w:val="00880CB7"/>
    <w:rPr>
      <w:b/>
      <w:bCs/>
    </w:rPr>
  </w:style>
  <w:style w:type="character" w:styleId="a7">
    <w:name w:val="Emphasis"/>
    <w:basedOn w:val="a0"/>
    <w:qFormat/>
    <w:rsid w:val="00880CB7"/>
    <w:rPr>
      <w:i/>
      <w:iCs/>
    </w:rPr>
  </w:style>
  <w:style w:type="paragraph" w:styleId="a8">
    <w:name w:val="Title"/>
    <w:basedOn w:val="a"/>
    <w:next w:val="a"/>
    <w:link w:val="a9"/>
    <w:qFormat/>
    <w:rsid w:val="00880C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880CB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basedOn w:val="a0"/>
    <w:link w:val="3"/>
    <w:rsid w:val="00E52B4F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E52B4F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E52B4F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basedOn w:val="a0"/>
    <w:link w:val="aa"/>
    <w:rsid w:val="00E52B4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52B4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E52B4F"/>
    <w:rPr>
      <w:color w:val="0000FF"/>
      <w:u w:val="none"/>
    </w:rPr>
  </w:style>
  <w:style w:type="paragraph" w:customStyle="1" w:styleId="Application">
    <w:name w:val="Application!Приложение"/>
    <w:rsid w:val="00E52B4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52B4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52B4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52B4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52B4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:8080/content/act/14e39848-0a1f-4fa3-80fb-708fa0f79c75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stup.scli.ru:8111/content/act/388beba2-deb7-4fd1-9f96-d1621c1ad6b7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stup.scli.ru:8111/content/act/370ba400-14c4-4cdb-8a8b-b11f2a1a2f55.html" TargetMode="External"/><Relationship Id="rId11" Type="http://schemas.openxmlformats.org/officeDocument/2006/relationships/hyperlink" Target="http://bd-registr:8080/content/act/14e39848-0a1f-4fa3-80fb-708fa0f79c75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stup.scli.ru:8111/content/act/388beba2-deb7-4fd1-9f96-d1621c1ad6b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tup.scli.ru:8111/content/act/370ba400-14c4-4cdb-8a8b-b11f2a1a2f55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F1AC-F32F-4081-9C1B-03823C7B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4</Pages>
  <Words>940</Words>
  <Characters>7501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ЛЮДИНОВО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2018-05-14T09:50:00Z</cp:lastPrinted>
  <dcterms:created xsi:type="dcterms:W3CDTF">2018-06-25T06:13:00Z</dcterms:created>
  <dcterms:modified xsi:type="dcterms:W3CDTF">2018-06-25T06:13:00Z</dcterms:modified>
</cp:coreProperties>
</file>