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05" w:rsidRPr="00CC76AD" w:rsidRDefault="00B90C05" w:rsidP="00C724BD">
      <w:pPr>
        <w:keepNext/>
        <w:tabs>
          <w:tab w:val="num" w:pos="0"/>
        </w:tabs>
        <w:spacing w:line="360" w:lineRule="auto"/>
        <w:ind w:right="-28" w:firstLine="0"/>
        <w:jc w:val="center"/>
        <w:outlineLvl w:val="0"/>
        <w:rPr>
          <w:rFonts w:cs="Arial"/>
          <w:b/>
          <w:spacing w:val="60"/>
          <w:sz w:val="30"/>
          <w:szCs w:val="28"/>
          <w:lang w:eastAsia="ar-SA"/>
        </w:rPr>
      </w:pPr>
      <w:r w:rsidRPr="00CC76AD">
        <w:rPr>
          <w:rFonts w:cs="Arial"/>
          <w:b/>
          <w:spacing w:val="60"/>
          <w:sz w:val="30"/>
          <w:szCs w:val="28"/>
          <w:lang w:eastAsia="ar-SA"/>
        </w:rPr>
        <w:t>Калужская область</w:t>
      </w:r>
    </w:p>
    <w:p w:rsidR="00B90C05" w:rsidRPr="00CC76AD" w:rsidRDefault="00B90C05" w:rsidP="00C724BD">
      <w:pPr>
        <w:tabs>
          <w:tab w:val="num" w:pos="0"/>
        </w:tabs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  <w:lang w:eastAsia="ar-SA"/>
        </w:rPr>
      </w:pPr>
      <w:r w:rsidRPr="00CC76AD">
        <w:rPr>
          <w:rFonts w:cs="Arial"/>
          <w:b/>
          <w:spacing w:val="60"/>
          <w:sz w:val="30"/>
          <w:szCs w:val="28"/>
          <w:lang w:eastAsia="ar-SA"/>
        </w:rPr>
        <w:t>Администрация муниципального района</w:t>
      </w:r>
    </w:p>
    <w:p w:rsidR="00B90C05" w:rsidRPr="00CC76AD" w:rsidRDefault="00B90C05" w:rsidP="00C724BD">
      <w:pPr>
        <w:tabs>
          <w:tab w:val="num" w:pos="0"/>
        </w:tabs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  <w:lang w:eastAsia="ar-SA"/>
        </w:rPr>
      </w:pPr>
      <w:r w:rsidRPr="00CC76AD">
        <w:rPr>
          <w:rFonts w:cs="Arial"/>
          <w:b/>
          <w:spacing w:val="60"/>
          <w:sz w:val="30"/>
          <w:szCs w:val="28"/>
          <w:lang w:eastAsia="ar-SA"/>
        </w:rPr>
        <w:t>«Город Людиново и Людиновский район»</w:t>
      </w:r>
    </w:p>
    <w:p w:rsidR="00B90C05" w:rsidRPr="00CC76AD" w:rsidRDefault="00B90C05" w:rsidP="00C724BD">
      <w:pPr>
        <w:tabs>
          <w:tab w:val="num" w:pos="0"/>
        </w:tabs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  <w:lang w:eastAsia="ar-SA"/>
        </w:rPr>
      </w:pPr>
    </w:p>
    <w:p w:rsidR="00B90C05" w:rsidRPr="00CC76AD" w:rsidRDefault="00B90C05" w:rsidP="00C724BD">
      <w:pPr>
        <w:keepNext/>
        <w:tabs>
          <w:tab w:val="num" w:pos="0"/>
        </w:tabs>
        <w:ind w:right="-28" w:firstLine="0"/>
        <w:jc w:val="center"/>
        <w:outlineLvl w:val="0"/>
        <w:rPr>
          <w:rFonts w:cs="Arial"/>
          <w:b/>
          <w:spacing w:val="60"/>
          <w:sz w:val="8"/>
          <w:szCs w:val="30"/>
          <w:lang w:eastAsia="ar-SA"/>
        </w:rPr>
      </w:pPr>
    </w:p>
    <w:p w:rsidR="00B90C05" w:rsidRPr="00CC76AD" w:rsidRDefault="00B90C05" w:rsidP="00C724BD">
      <w:pPr>
        <w:keepNext/>
        <w:numPr>
          <w:ilvl w:val="3"/>
          <w:numId w:val="0"/>
        </w:numPr>
        <w:tabs>
          <w:tab w:val="num" w:pos="0"/>
        </w:tabs>
        <w:jc w:val="center"/>
        <w:outlineLvl w:val="3"/>
        <w:rPr>
          <w:rFonts w:cs="Arial"/>
          <w:b/>
          <w:bCs/>
          <w:sz w:val="34"/>
          <w:lang w:eastAsia="ar-SA"/>
        </w:rPr>
      </w:pPr>
      <w:proofErr w:type="gramStart"/>
      <w:r w:rsidRPr="00CC76AD">
        <w:rPr>
          <w:rFonts w:cs="Arial"/>
          <w:b/>
          <w:bCs/>
          <w:sz w:val="34"/>
          <w:lang w:eastAsia="ar-SA"/>
        </w:rPr>
        <w:t>П</w:t>
      </w:r>
      <w:proofErr w:type="gramEnd"/>
      <w:r w:rsidRPr="00CC76AD">
        <w:rPr>
          <w:rFonts w:cs="Arial"/>
          <w:b/>
          <w:bCs/>
          <w:sz w:val="34"/>
          <w:lang w:eastAsia="ar-SA"/>
        </w:rPr>
        <w:t xml:space="preserve"> О С Т А Н О В Л Е Н И Е</w:t>
      </w:r>
    </w:p>
    <w:p w:rsidR="00B90C05" w:rsidRPr="00B90C05" w:rsidRDefault="00B90C05" w:rsidP="00B90C05">
      <w:pPr>
        <w:rPr>
          <w:rFonts w:ascii="Times New Roman" w:hAnsi="Times New Roman"/>
          <w:sz w:val="12"/>
          <w:lang w:eastAsia="ar-SA"/>
        </w:rPr>
      </w:pPr>
    </w:p>
    <w:p w:rsidR="00B90C05" w:rsidRPr="00B90C05" w:rsidRDefault="00B90C05" w:rsidP="00B90C05">
      <w:pPr>
        <w:rPr>
          <w:rFonts w:ascii="Times New Roman" w:hAnsi="Times New Roman"/>
          <w:sz w:val="16"/>
          <w:szCs w:val="16"/>
          <w:lang w:eastAsia="ar-SA"/>
        </w:rPr>
      </w:pPr>
    </w:p>
    <w:p w:rsidR="00B90C05" w:rsidRPr="00CC76AD" w:rsidRDefault="00B90C05" w:rsidP="00417388">
      <w:pPr>
        <w:ind w:firstLine="0"/>
        <w:rPr>
          <w:rFonts w:cs="Arial"/>
          <w:lang w:eastAsia="ar-SA"/>
        </w:rPr>
      </w:pPr>
      <w:r w:rsidRPr="00CC76AD">
        <w:rPr>
          <w:rFonts w:cs="Arial"/>
          <w:lang w:eastAsia="ar-SA"/>
        </w:rPr>
        <w:t xml:space="preserve">от  </w:t>
      </w:r>
      <w:r w:rsidR="00CC76AD" w:rsidRPr="00CC76AD">
        <w:rPr>
          <w:rFonts w:cs="Arial"/>
          <w:lang w:eastAsia="ar-SA"/>
        </w:rPr>
        <w:t>16.11.2018</w:t>
      </w:r>
      <w:r w:rsidRPr="00CC76AD">
        <w:rPr>
          <w:rFonts w:cs="Arial"/>
          <w:lang w:eastAsia="ar-SA"/>
        </w:rPr>
        <w:tab/>
      </w:r>
      <w:r w:rsidRPr="00CC76AD">
        <w:rPr>
          <w:rFonts w:cs="Arial"/>
          <w:lang w:eastAsia="ar-SA"/>
        </w:rPr>
        <w:tab/>
      </w:r>
      <w:r w:rsidRPr="00CC76AD">
        <w:rPr>
          <w:rFonts w:cs="Arial"/>
          <w:lang w:eastAsia="ar-SA"/>
        </w:rPr>
        <w:tab/>
      </w:r>
      <w:r w:rsidRPr="00CC76AD">
        <w:rPr>
          <w:rFonts w:cs="Arial"/>
          <w:lang w:eastAsia="ar-SA"/>
        </w:rPr>
        <w:tab/>
      </w:r>
      <w:r w:rsidRPr="00CC76AD">
        <w:rPr>
          <w:rFonts w:cs="Arial"/>
          <w:lang w:eastAsia="ar-SA"/>
        </w:rPr>
        <w:tab/>
        <w:t xml:space="preserve">          </w:t>
      </w:r>
      <w:r w:rsidR="00CC76AD" w:rsidRPr="00CC76AD">
        <w:rPr>
          <w:rFonts w:cs="Arial"/>
          <w:lang w:eastAsia="ar-SA"/>
        </w:rPr>
        <w:tab/>
      </w:r>
      <w:r w:rsidR="00CC76AD" w:rsidRPr="00CC76AD">
        <w:rPr>
          <w:rFonts w:cs="Arial"/>
          <w:lang w:eastAsia="ar-SA"/>
        </w:rPr>
        <w:tab/>
      </w:r>
      <w:r w:rsidR="00CC76AD" w:rsidRPr="00CC76AD">
        <w:rPr>
          <w:rFonts w:cs="Arial"/>
          <w:lang w:eastAsia="ar-SA"/>
        </w:rPr>
        <w:tab/>
      </w:r>
      <w:r w:rsidR="00CC76AD" w:rsidRPr="00CC76AD">
        <w:rPr>
          <w:rFonts w:cs="Arial"/>
          <w:lang w:eastAsia="ar-SA"/>
        </w:rPr>
        <w:tab/>
      </w:r>
      <w:r w:rsidRPr="00CC76AD">
        <w:rPr>
          <w:rFonts w:cs="Arial"/>
          <w:lang w:eastAsia="ar-SA"/>
        </w:rPr>
        <w:t xml:space="preserve">  №</w:t>
      </w:r>
      <w:r w:rsidR="00CC76AD" w:rsidRPr="00CC76AD">
        <w:rPr>
          <w:rFonts w:cs="Arial"/>
          <w:lang w:eastAsia="ar-SA"/>
        </w:rPr>
        <w:t xml:space="preserve"> 1640</w:t>
      </w:r>
    </w:p>
    <w:p w:rsidR="00B90C05" w:rsidRPr="00B90C05" w:rsidRDefault="00B90C05" w:rsidP="00B90C05">
      <w:pPr>
        <w:rPr>
          <w:rFonts w:ascii="Times New Roman" w:hAnsi="Times New Roman"/>
          <w:lang w:eastAsia="ar-SA"/>
        </w:rPr>
      </w:pPr>
    </w:p>
    <w:p w:rsidR="00B90C05" w:rsidRPr="00417388" w:rsidRDefault="00B90C05" w:rsidP="00D12CA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17388">
        <w:rPr>
          <w:rFonts w:cs="Arial"/>
          <w:b/>
          <w:bCs/>
          <w:kern w:val="28"/>
          <w:sz w:val="32"/>
          <w:szCs w:val="32"/>
        </w:rPr>
        <w:t xml:space="preserve">Об утверждении административного регламента </w:t>
      </w:r>
      <w:r w:rsidR="00CC76AD" w:rsidRPr="00417388">
        <w:rPr>
          <w:rFonts w:cs="Arial"/>
          <w:b/>
          <w:bCs/>
          <w:kern w:val="28"/>
          <w:sz w:val="32"/>
          <w:szCs w:val="32"/>
        </w:rPr>
        <w:t xml:space="preserve"> </w:t>
      </w:r>
      <w:r w:rsidRPr="00417388">
        <w:rPr>
          <w:rFonts w:cs="Arial"/>
          <w:b/>
          <w:bCs/>
          <w:kern w:val="28"/>
          <w:sz w:val="32"/>
          <w:szCs w:val="32"/>
        </w:rPr>
        <w:t>предоставления муниципальной услуги «Признание помещени</w:t>
      </w:r>
      <w:r w:rsidR="00120745" w:rsidRPr="00417388">
        <w:rPr>
          <w:rFonts w:cs="Arial"/>
          <w:b/>
          <w:bCs/>
          <w:kern w:val="28"/>
          <w:sz w:val="32"/>
          <w:szCs w:val="32"/>
        </w:rPr>
        <w:t>я жилым</w:t>
      </w:r>
      <w:r w:rsidRPr="00417388">
        <w:rPr>
          <w:rFonts w:cs="Arial"/>
          <w:b/>
          <w:bCs/>
          <w:kern w:val="28"/>
          <w:sz w:val="32"/>
          <w:szCs w:val="32"/>
        </w:rPr>
        <w:t xml:space="preserve"> помещени</w:t>
      </w:r>
      <w:r w:rsidR="00120745" w:rsidRPr="00417388">
        <w:rPr>
          <w:rFonts w:cs="Arial"/>
          <w:b/>
          <w:bCs/>
          <w:kern w:val="28"/>
          <w:sz w:val="32"/>
          <w:szCs w:val="32"/>
        </w:rPr>
        <w:t>ем</w:t>
      </w:r>
      <w:r w:rsidRPr="00417388">
        <w:rPr>
          <w:rFonts w:cs="Arial"/>
          <w:b/>
          <w:bCs/>
          <w:kern w:val="28"/>
          <w:sz w:val="32"/>
          <w:szCs w:val="32"/>
        </w:rPr>
        <w:t>, жил</w:t>
      </w:r>
      <w:r w:rsidR="00120745" w:rsidRPr="00417388">
        <w:rPr>
          <w:rFonts w:cs="Arial"/>
          <w:b/>
          <w:bCs/>
          <w:kern w:val="28"/>
          <w:sz w:val="32"/>
          <w:szCs w:val="32"/>
        </w:rPr>
        <w:t>ого</w:t>
      </w:r>
      <w:r w:rsidRPr="00417388">
        <w:rPr>
          <w:rFonts w:cs="Arial"/>
          <w:b/>
          <w:bCs/>
          <w:kern w:val="28"/>
          <w:sz w:val="32"/>
          <w:szCs w:val="32"/>
        </w:rPr>
        <w:t xml:space="preserve"> помещени</w:t>
      </w:r>
      <w:r w:rsidR="00120745" w:rsidRPr="00417388">
        <w:rPr>
          <w:rFonts w:cs="Arial"/>
          <w:b/>
          <w:bCs/>
          <w:kern w:val="28"/>
          <w:sz w:val="32"/>
          <w:szCs w:val="32"/>
        </w:rPr>
        <w:t>я непригодным</w:t>
      </w:r>
      <w:r w:rsidRPr="00417388">
        <w:rPr>
          <w:rFonts w:cs="Arial"/>
          <w:b/>
          <w:bCs/>
          <w:kern w:val="28"/>
          <w:sz w:val="32"/>
          <w:szCs w:val="32"/>
        </w:rPr>
        <w:t xml:space="preserve"> для проживания и многоквартирн</w:t>
      </w:r>
      <w:r w:rsidR="00120745" w:rsidRPr="00417388">
        <w:rPr>
          <w:rFonts w:cs="Arial"/>
          <w:b/>
          <w:bCs/>
          <w:kern w:val="28"/>
          <w:sz w:val="32"/>
          <w:szCs w:val="32"/>
        </w:rPr>
        <w:t>ого</w:t>
      </w:r>
      <w:r w:rsidRPr="00417388">
        <w:rPr>
          <w:rFonts w:cs="Arial"/>
          <w:b/>
          <w:bCs/>
          <w:kern w:val="28"/>
          <w:sz w:val="32"/>
          <w:szCs w:val="32"/>
        </w:rPr>
        <w:t xml:space="preserve"> дом</w:t>
      </w:r>
      <w:r w:rsidR="00120745" w:rsidRPr="00417388">
        <w:rPr>
          <w:rFonts w:cs="Arial"/>
          <w:b/>
          <w:bCs/>
          <w:kern w:val="28"/>
          <w:sz w:val="32"/>
          <w:szCs w:val="32"/>
        </w:rPr>
        <w:t>а аварийным</w:t>
      </w:r>
      <w:r w:rsidRPr="00417388">
        <w:rPr>
          <w:rFonts w:cs="Arial"/>
          <w:b/>
          <w:bCs/>
          <w:kern w:val="28"/>
          <w:sz w:val="32"/>
          <w:szCs w:val="32"/>
        </w:rPr>
        <w:t xml:space="preserve"> и </w:t>
      </w:r>
      <w:r w:rsidR="00120745" w:rsidRPr="00417388">
        <w:rPr>
          <w:rFonts w:cs="Arial"/>
          <w:b/>
          <w:bCs/>
          <w:kern w:val="28"/>
          <w:sz w:val="32"/>
          <w:szCs w:val="32"/>
        </w:rPr>
        <w:t>подлежащим</w:t>
      </w:r>
      <w:r w:rsidRPr="00417388">
        <w:rPr>
          <w:rFonts w:cs="Arial"/>
          <w:b/>
          <w:bCs/>
          <w:kern w:val="28"/>
          <w:sz w:val="32"/>
          <w:szCs w:val="32"/>
        </w:rPr>
        <w:t xml:space="preserve"> сносу или реконструкции»</w:t>
      </w:r>
    </w:p>
    <w:p w:rsidR="00B90C05" w:rsidRPr="00417388" w:rsidRDefault="00B90C05" w:rsidP="00B90C05">
      <w:pPr>
        <w:tabs>
          <w:tab w:val="left" w:pos="1461"/>
        </w:tabs>
        <w:ind w:right="5152"/>
        <w:rPr>
          <w:rFonts w:cs="Arial"/>
          <w:bCs/>
          <w:lang w:eastAsia="ar-SA"/>
        </w:rPr>
      </w:pPr>
      <w:r w:rsidRPr="00417388">
        <w:rPr>
          <w:rFonts w:cs="Arial"/>
          <w:bCs/>
          <w:lang w:eastAsia="ar-SA"/>
        </w:rPr>
        <w:tab/>
      </w:r>
    </w:p>
    <w:p w:rsidR="009B047C" w:rsidRPr="00417388" w:rsidRDefault="009B047C" w:rsidP="00ED0BD1">
      <w:pPr>
        <w:ind w:firstLine="709"/>
        <w:rPr>
          <w:rFonts w:cs="Arial"/>
          <w:bCs/>
          <w:lang w:eastAsia="ar-SA"/>
        </w:rPr>
      </w:pPr>
      <w:r w:rsidRPr="00417388">
        <w:rPr>
          <w:rFonts w:cs="Arial"/>
          <w:bCs/>
          <w:lang w:eastAsia="ar-SA"/>
        </w:rPr>
        <w:t xml:space="preserve">В соответствии со ст.43 Федерального Закона от 06.10.2003 г. </w:t>
      </w:r>
      <w:hyperlink r:id="rId6" w:tooltip="от 06.10.2003 г. № 131-ФЗ" w:history="1">
        <w:r w:rsidRPr="008D6C5D">
          <w:rPr>
            <w:rStyle w:val="a3"/>
            <w:rFonts w:cs="Arial"/>
            <w:bCs/>
            <w:lang w:eastAsia="ar-SA"/>
          </w:rPr>
          <w:t>№ 131-ФЗ</w:t>
        </w:r>
      </w:hyperlink>
      <w:r w:rsidRPr="00417388">
        <w:rPr>
          <w:rFonts w:cs="Arial"/>
          <w:bCs/>
          <w:lang w:eastAsia="ar-SA"/>
        </w:rPr>
        <w:t xml:space="preserve"> «</w:t>
      </w:r>
      <w:hyperlink r:id="rId7" w:tooltip="№ 131-ФЗ " w:history="1">
        <w:r w:rsidRPr="008D6C5D">
          <w:rPr>
            <w:rStyle w:val="a3"/>
            <w:rFonts w:cs="Arial"/>
            <w:bCs/>
            <w:lang w:eastAsia="ar-SA"/>
          </w:rPr>
          <w:t>Об общих принципах организации местного самоуправления в Российской</w:t>
        </w:r>
      </w:hyperlink>
      <w:r w:rsidRPr="00417388">
        <w:rPr>
          <w:rFonts w:cs="Arial"/>
          <w:bCs/>
          <w:lang w:eastAsia="ar-SA"/>
        </w:rPr>
        <w:t xml:space="preserve"> Федерации», руководствуясь Федеральн</w:t>
      </w:r>
      <w:r w:rsidR="00B96D39" w:rsidRPr="00417388">
        <w:rPr>
          <w:rFonts w:cs="Arial"/>
          <w:bCs/>
          <w:lang w:eastAsia="ar-SA"/>
        </w:rPr>
        <w:t>ым</w:t>
      </w:r>
      <w:r w:rsidRPr="00417388">
        <w:rPr>
          <w:rFonts w:cs="Arial"/>
          <w:bCs/>
          <w:lang w:eastAsia="ar-SA"/>
        </w:rPr>
        <w:t xml:space="preserve"> Закон</w:t>
      </w:r>
      <w:r w:rsidR="00B96D39" w:rsidRPr="00417388">
        <w:rPr>
          <w:rFonts w:cs="Arial"/>
          <w:bCs/>
          <w:lang w:eastAsia="ar-SA"/>
        </w:rPr>
        <w:t>ом</w:t>
      </w:r>
      <w:r w:rsidRPr="00417388">
        <w:rPr>
          <w:rFonts w:cs="Arial"/>
          <w:bCs/>
          <w:lang w:eastAsia="ar-SA"/>
        </w:rPr>
        <w:t xml:space="preserve"> от 27.07.2010 г.</w:t>
      </w:r>
      <w:r w:rsidR="00B96D39" w:rsidRPr="00417388">
        <w:rPr>
          <w:rFonts w:cs="Arial"/>
          <w:bCs/>
          <w:lang w:eastAsia="ar-SA"/>
        </w:rPr>
        <w:t xml:space="preserve"> </w:t>
      </w:r>
      <w:hyperlink r:id="rId8" w:tooltip="№ 210-фз" w:history="1">
        <w:r w:rsidRPr="008D6C5D">
          <w:rPr>
            <w:rStyle w:val="a3"/>
            <w:rFonts w:cs="Arial"/>
            <w:bCs/>
            <w:lang w:eastAsia="ar-SA"/>
          </w:rPr>
          <w:t>№ 210-ФЗ</w:t>
        </w:r>
      </w:hyperlink>
      <w:r w:rsidRPr="00417388">
        <w:rPr>
          <w:rFonts w:cs="Arial"/>
          <w:bCs/>
          <w:lang w:eastAsia="ar-SA"/>
        </w:rPr>
        <w:t xml:space="preserve"> «Об организации  предоставления</w:t>
      </w:r>
      <w:r w:rsidR="00ED0BD1" w:rsidRPr="00417388">
        <w:rPr>
          <w:rFonts w:cs="Arial"/>
          <w:bCs/>
          <w:lang w:eastAsia="ar-SA"/>
        </w:rPr>
        <w:t xml:space="preserve"> </w:t>
      </w:r>
      <w:r w:rsidRPr="00417388">
        <w:rPr>
          <w:rFonts w:cs="Arial"/>
          <w:bCs/>
          <w:lang w:eastAsia="ar-SA"/>
        </w:rPr>
        <w:t>государ</w:t>
      </w:r>
      <w:r w:rsidR="0019591E" w:rsidRPr="00417388">
        <w:rPr>
          <w:rFonts w:cs="Arial"/>
          <w:bCs/>
          <w:lang w:eastAsia="ar-SA"/>
        </w:rPr>
        <w:t>ственных</w:t>
      </w:r>
      <w:r w:rsidR="00ED0BD1" w:rsidRPr="00417388">
        <w:rPr>
          <w:rFonts w:cs="Arial"/>
          <w:bCs/>
          <w:lang w:eastAsia="ar-SA"/>
        </w:rPr>
        <w:t xml:space="preserve"> </w:t>
      </w:r>
      <w:r w:rsidR="0019591E" w:rsidRPr="00417388">
        <w:rPr>
          <w:rFonts w:cs="Arial"/>
          <w:bCs/>
          <w:lang w:eastAsia="ar-SA"/>
        </w:rPr>
        <w:t>и</w:t>
      </w:r>
      <w:r w:rsidR="00ED0BD1" w:rsidRPr="00417388">
        <w:rPr>
          <w:rFonts w:cs="Arial"/>
          <w:bCs/>
          <w:lang w:eastAsia="ar-SA"/>
        </w:rPr>
        <w:t xml:space="preserve"> </w:t>
      </w:r>
      <w:r w:rsidR="0019591E" w:rsidRPr="00417388">
        <w:rPr>
          <w:rFonts w:cs="Arial"/>
          <w:bCs/>
          <w:lang w:eastAsia="ar-SA"/>
        </w:rPr>
        <w:t>муниципальных</w:t>
      </w:r>
      <w:r w:rsidR="00ED0BD1" w:rsidRPr="00417388">
        <w:rPr>
          <w:rFonts w:cs="Arial"/>
          <w:bCs/>
          <w:lang w:eastAsia="ar-SA"/>
        </w:rPr>
        <w:t xml:space="preserve"> </w:t>
      </w:r>
      <w:r w:rsidR="0019591E" w:rsidRPr="00417388">
        <w:rPr>
          <w:rFonts w:cs="Arial"/>
          <w:bCs/>
          <w:lang w:eastAsia="ar-SA"/>
        </w:rPr>
        <w:t>услуг»</w:t>
      </w:r>
      <w:r w:rsidR="00ED0BD1" w:rsidRPr="00417388">
        <w:rPr>
          <w:rFonts w:cs="Arial"/>
          <w:bCs/>
          <w:lang w:eastAsia="ar-SA"/>
        </w:rPr>
        <w:t xml:space="preserve"> администрация </w:t>
      </w:r>
      <w:r w:rsidRPr="00417388">
        <w:rPr>
          <w:rFonts w:cs="Arial"/>
          <w:bCs/>
          <w:lang w:eastAsia="ar-SA"/>
        </w:rPr>
        <w:t>муниципального</w:t>
      </w:r>
      <w:r w:rsidR="00ED0BD1" w:rsidRPr="00417388">
        <w:rPr>
          <w:rFonts w:cs="Arial"/>
          <w:bCs/>
          <w:lang w:eastAsia="ar-SA"/>
        </w:rPr>
        <w:t xml:space="preserve"> </w:t>
      </w:r>
      <w:r w:rsidRPr="00417388">
        <w:rPr>
          <w:rFonts w:cs="Arial"/>
          <w:bCs/>
          <w:lang w:eastAsia="ar-SA"/>
        </w:rPr>
        <w:t>района «</w:t>
      </w:r>
      <w:r w:rsidR="00ED0BD1" w:rsidRPr="00417388">
        <w:rPr>
          <w:rFonts w:cs="Arial"/>
          <w:bCs/>
          <w:lang w:eastAsia="ar-SA"/>
        </w:rPr>
        <w:t>Город Людиново и Людиновский район</w:t>
      </w:r>
      <w:r w:rsidRPr="00417388">
        <w:rPr>
          <w:rFonts w:cs="Arial"/>
          <w:bCs/>
          <w:lang w:eastAsia="ar-SA"/>
        </w:rPr>
        <w:t xml:space="preserve">»     </w:t>
      </w:r>
    </w:p>
    <w:p w:rsidR="00B90C05" w:rsidRPr="00417388" w:rsidRDefault="00B90C05" w:rsidP="00B90C05">
      <w:pPr>
        <w:ind w:firstLine="708"/>
        <w:rPr>
          <w:rFonts w:cs="Arial"/>
          <w:lang w:eastAsia="ar-SA"/>
        </w:rPr>
      </w:pPr>
      <w:r w:rsidRPr="00417388">
        <w:rPr>
          <w:rFonts w:cs="Arial"/>
          <w:lang w:eastAsia="ar-SA"/>
        </w:rPr>
        <w:t>ПОСТАНОВЛЯЕТ:</w:t>
      </w:r>
    </w:p>
    <w:p w:rsidR="00ED0BD1" w:rsidRPr="00417388" w:rsidRDefault="00ED0BD1" w:rsidP="00ED0BD1">
      <w:pPr>
        <w:ind w:firstLine="720"/>
        <w:rPr>
          <w:rFonts w:cs="Arial"/>
          <w:b/>
          <w:lang w:eastAsia="ar-SA"/>
        </w:rPr>
      </w:pPr>
      <w:r w:rsidRPr="00417388">
        <w:rPr>
          <w:rFonts w:cs="Arial"/>
          <w:lang w:eastAsia="ar-SA"/>
        </w:rPr>
        <w:t>1. Утвердить Административный регламент предоставления муниципальной услуги «Признание помещений жилыми помещениями, жилых помещений непригодными для проживания и многоквартирных домов аварийными и  подлежащими сносу или реконструкции» (прилагается).</w:t>
      </w:r>
    </w:p>
    <w:p w:rsidR="00B96D39" w:rsidRPr="00417388" w:rsidRDefault="00ED0BD1" w:rsidP="00B96D39">
      <w:pPr>
        <w:ind w:firstLine="720"/>
        <w:rPr>
          <w:rFonts w:cs="Arial"/>
          <w:lang w:eastAsia="ar-SA"/>
        </w:rPr>
      </w:pPr>
      <w:r w:rsidRPr="00417388">
        <w:rPr>
          <w:rFonts w:cs="Arial"/>
          <w:lang w:eastAsia="ar-SA"/>
        </w:rPr>
        <w:t xml:space="preserve">2. </w:t>
      </w:r>
      <w:r w:rsidR="00B96D39" w:rsidRPr="00417388">
        <w:rPr>
          <w:rFonts w:cs="Arial"/>
          <w:lang w:eastAsia="ar-SA"/>
        </w:rPr>
        <w:t>Настоящее постановление вступает в силу с момента после его официального опубликования в газете «Людиновский рабочий» и подлежит размещению в сети Интернет на официальном сайте администрации муниципального района «Город Людиново и Людиновский район».</w:t>
      </w:r>
    </w:p>
    <w:p w:rsidR="00B96D39" w:rsidRPr="00417388" w:rsidRDefault="00ED0BD1" w:rsidP="00B96D39">
      <w:pPr>
        <w:ind w:firstLine="720"/>
        <w:rPr>
          <w:rFonts w:cs="Arial"/>
          <w:lang w:eastAsia="ar-SA"/>
        </w:rPr>
      </w:pPr>
      <w:r w:rsidRPr="00417388">
        <w:rPr>
          <w:rFonts w:cs="Arial"/>
          <w:lang w:eastAsia="ar-SA"/>
        </w:rPr>
        <w:t xml:space="preserve">3. </w:t>
      </w:r>
      <w:proofErr w:type="gramStart"/>
      <w:r w:rsidR="00B96D39" w:rsidRPr="00417388">
        <w:rPr>
          <w:rFonts w:cs="Arial"/>
          <w:lang w:eastAsia="ar-SA"/>
        </w:rPr>
        <w:t>Контроль за</w:t>
      </w:r>
      <w:proofErr w:type="gramEnd"/>
      <w:r w:rsidR="00B96D39" w:rsidRPr="00417388">
        <w:rPr>
          <w:rFonts w:cs="Arial"/>
          <w:lang w:eastAsia="ar-SA"/>
        </w:rPr>
        <w:t xml:space="preserve"> исполнением настоящего постановления возложить на заместителя главы администрации муниципального района «Город Людиново и Людиновский район» Е.И. Шарова.</w:t>
      </w:r>
    </w:p>
    <w:p w:rsidR="00ED0BD1" w:rsidRPr="00417388" w:rsidRDefault="00ED0BD1" w:rsidP="00ED0BD1">
      <w:pPr>
        <w:ind w:firstLine="720"/>
        <w:rPr>
          <w:rFonts w:cs="Arial"/>
          <w:lang w:eastAsia="ar-SA"/>
        </w:rPr>
      </w:pPr>
    </w:p>
    <w:p w:rsidR="00B90C05" w:rsidRPr="00417388" w:rsidRDefault="001D6640" w:rsidP="00417388">
      <w:pPr>
        <w:ind w:firstLine="0"/>
        <w:rPr>
          <w:rFonts w:cs="Arial"/>
          <w:b/>
          <w:lang w:eastAsia="ar-SA"/>
        </w:rPr>
      </w:pPr>
      <w:r w:rsidRPr="00417388">
        <w:rPr>
          <w:rFonts w:cs="Arial"/>
          <w:b/>
          <w:lang w:eastAsia="ar-SA"/>
        </w:rPr>
        <w:t>Г</w:t>
      </w:r>
      <w:r w:rsidR="00B90C05" w:rsidRPr="00417388">
        <w:rPr>
          <w:rFonts w:cs="Arial"/>
          <w:b/>
          <w:lang w:eastAsia="ar-SA"/>
        </w:rPr>
        <w:t>лав</w:t>
      </w:r>
      <w:r w:rsidRPr="00417388">
        <w:rPr>
          <w:rFonts w:cs="Arial"/>
          <w:b/>
          <w:lang w:eastAsia="ar-SA"/>
        </w:rPr>
        <w:t>а</w:t>
      </w:r>
      <w:r w:rsidR="00B90C05" w:rsidRPr="00417388">
        <w:rPr>
          <w:rFonts w:cs="Arial"/>
          <w:b/>
          <w:lang w:eastAsia="ar-SA"/>
        </w:rPr>
        <w:t xml:space="preserve"> администрации</w:t>
      </w:r>
    </w:p>
    <w:p w:rsidR="00B90C05" w:rsidRPr="00417388" w:rsidRDefault="00B90C05" w:rsidP="00417388">
      <w:pPr>
        <w:ind w:firstLine="0"/>
        <w:rPr>
          <w:rFonts w:cs="Arial"/>
          <w:lang w:eastAsia="ar-SA"/>
        </w:rPr>
      </w:pPr>
      <w:r w:rsidRPr="00417388">
        <w:rPr>
          <w:rFonts w:cs="Arial"/>
          <w:b/>
          <w:lang w:eastAsia="ar-SA"/>
        </w:rPr>
        <w:t>муниципального р</w:t>
      </w:r>
      <w:r w:rsidR="001D6640" w:rsidRPr="00417388">
        <w:rPr>
          <w:rFonts w:cs="Arial"/>
          <w:b/>
          <w:lang w:eastAsia="ar-SA"/>
        </w:rPr>
        <w:t>айона</w:t>
      </w:r>
      <w:r w:rsidR="001D6640" w:rsidRPr="00417388">
        <w:rPr>
          <w:rFonts w:cs="Arial"/>
          <w:b/>
          <w:lang w:eastAsia="ar-SA"/>
        </w:rPr>
        <w:tab/>
      </w:r>
      <w:r w:rsidR="001D6640" w:rsidRPr="00417388">
        <w:rPr>
          <w:rFonts w:cs="Arial"/>
          <w:b/>
          <w:lang w:eastAsia="ar-SA"/>
        </w:rPr>
        <w:tab/>
      </w:r>
      <w:r w:rsidR="001D6640" w:rsidRPr="00417388">
        <w:rPr>
          <w:rFonts w:cs="Arial"/>
          <w:b/>
          <w:lang w:eastAsia="ar-SA"/>
        </w:rPr>
        <w:tab/>
      </w:r>
      <w:r w:rsidR="001D6640" w:rsidRPr="00417388">
        <w:rPr>
          <w:rFonts w:cs="Arial"/>
          <w:b/>
          <w:lang w:eastAsia="ar-SA"/>
        </w:rPr>
        <w:tab/>
      </w:r>
      <w:r w:rsidR="001D6640" w:rsidRPr="00417388">
        <w:rPr>
          <w:rFonts w:cs="Arial"/>
          <w:b/>
          <w:lang w:eastAsia="ar-SA"/>
        </w:rPr>
        <w:tab/>
      </w:r>
      <w:r w:rsidR="001D6640" w:rsidRPr="00417388">
        <w:rPr>
          <w:rFonts w:cs="Arial"/>
          <w:b/>
          <w:lang w:eastAsia="ar-SA"/>
        </w:rPr>
        <w:tab/>
        <w:t xml:space="preserve">        Д.М. Аганичев</w:t>
      </w:r>
      <w:r w:rsidRPr="00417388">
        <w:rPr>
          <w:rFonts w:cs="Arial"/>
          <w:lang w:eastAsia="ar-SA"/>
        </w:rPr>
        <w:tab/>
      </w:r>
    </w:p>
    <w:p w:rsidR="00401A8E" w:rsidRPr="00417388" w:rsidRDefault="00401A8E" w:rsidP="00417388">
      <w:pPr>
        <w:contextualSpacing/>
        <w:jc w:val="right"/>
        <w:rPr>
          <w:rFonts w:cs="Arial"/>
          <w:b/>
          <w:bCs/>
          <w:kern w:val="28"/>
          <w:sz w:val="32"/>
          <w:szCs w:val="32"/>
        </w:rPr>
      </w:pPr>
      <w:r w:rsidRPr="00417388">
        <w:rPr>
          <w:rFonts w:cs="Arial"/>
          <w:b/>
          <w:bCs/>
          <w:kern w:val="28"/>
          <w:sz w:val="32"/>
          <w:szCs w:val="32"/>
        </w:rPr>
        <w:t xml:space="preserve">Приложение к постановлению </w:t>
      </w:r>
    </w:p>
    <w:p w:rsidR="00401A8E" w:rsidRPr="00417388" w:rsidRDefault="00401A8E" w:rsidP="00417388">
      <w:pPr>
        <w:contextualSpacing/>
        <w:jc w:val="right"/>
        <w:rPr>
          <w:rFonts w:cs="Arial"/>
          <w:b/>
          <w:bCs/>
          <w:kern w:val="28"/>
          <w:sz w:val="32"/>
          <w:szCs w:val="32"/>
        </w:rPr>
      </w:pPr>
      <w:r w:rsidRPr="00417388">
        <w:rPr>
          <w:rFonts w:cs="Arial"/>
          <w:b/>
          <w:bCs/>
          <w:kern w:val="28"/>
          <w:sz w:val="32"/>
          <w:szCs w:val="32"/>
        </w:rPr>
        <w:t xml:space="preserve">администрации </w:t>
      </w:r>
      <w:r w:rsidR="00DB28D8" w:rsidRPr="00417388">
        <w:rPr>
          <w:rFonts w:cs="Arial"/>
          <w:b/>
          <w:bCs/>
          <w:kern w:val="28"/>
          <w:sz w:val="32"/>
          <w:szCs w:val="32"/>
        </w:rPr>
        <w:t xml:space="preserve">муниципального района </w:t>
      </w:r>
    </w:p>
    <w:p w:rsidR="00DB28D8" w:rsidRPr="00417388" w:rsidRDefault="00401A8E" w:rsidP="00417388">
      <w:pPr>
        <w:jc w:val="right"/>
        <w:rPr>
          <w:rFonts w:cs="Arial"/>
          <w:b/>
          <w:kern w:val="28"/>
          <w:sz w:val="32"/>
          <w:szCs w:val="32"/>
          <w:lang w:eastAsia="ar-SA"/>
        </w:rPr>
      </w:pPr>
      <w:r w:rsidRPr="00417388">
        <w:rPr>
          <w:rFonts w:cs="Arial"/>
          <w:b/>
          <w:kern w:val="28"/>
          <w:sz w:val="32"/>
          <w:szCs w:val="32"/>
          <w:lang w:eastAsia="ar-SA"/>
        </w:rPr>
        <w:t>«Город Людиново и Людиновский район»</w:t>
      </w:r>
    </w:p>
    <w:p w:rsidR="00401A8E" w:rsidRPr="00417388" w:rsidRDefault="00DB28D8" w:rsidP="00417388">
      <w:pPr>
        <w:jc w:val="right"/>
        <w:rPr>
          <w:rFonts w:cs="Arial"/>
          <w:b/>
          <w:kern w:val="28"/>
          <w:sz w:val="32"/>
          <w:szCs w:val="32"/>
          <w:lang w:eastAsia="ar-SA"/>
        </w:rPr>
      </w:pPr>
      <w:r w:rsidRPr="00417388">
        <w:rPr>
          <w:rFonts w:cs="Arial"/>
          <w:b/>
          <w:bCs/>
          <w:kern w:val="28"/>
          <w:sz w:val="32"/>
          <w:szCs w:val="32"/>
        </w:rPr>
        <w:t xml:space="preserve">       </w:t>
      </w:r>
      <w:r w:rsidR="00401A8E" w:rsidRPr="00417388">
        <w:rPr>
          <w:rFonts w:cs="Arial"/>
          <w:b/>
          <w:kern w:val="28"/>
          <w:sz w:val="32"/>
          <w:szCs w:val="32"/>
          <w:lang w:eastAsia="ar-SA"/>
        </w:rPr>
        <w:t xml:space="preserve">от  </w:t>
      </w:r>
      <w:r w:rsidR="00417388" w:rsidRPr="00417388">
        <w:rPr>
          <w:rFonts w:cs="Arial"/>
          <w:b/>
          <w:kern w:val="28"/>
          <w:sz w:val="32"/>
          <w:szCs w:val="32"/>
          <w:lang w:eastAsia="ar-SA"/>
        </w:rPr>
        <w:t>16.11.2018 № 1640</w:t>
      </w:r>
    </w:p>
    <w:p w:rsidR="00DB28D8" w:rsidRPr="00417388" w:rsidRDefault="00DB28D8" w:rsidP="00417388">
      <w:pPr>
        <w:pStyle w:val="ConsPlusTitle"/>
        <w:jc w:val="center"/>
        <w:rPr>
          <w:rFonts w:ascii="Arial" w:hAnsi="Arial" w:cs="Arial"/>
          <w:bCs/>
          <w:kern w:val="28"/>
          <w:sz w:val="32"/>
          <w:szCs w:val="32"/>
        </w:rPr>
      </w:pPr>
    </w:p>
    <w:p w:rsidR="00DB28D8" w:rsidRPr="00417388" w:rsidRDefault="00DB28D8" w:rsidP="00417388">
      <w:pPr>
        <w:pStyle w:val="ConsPlusTitle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417388">
        <w:rPr>
          <w:rFonts w:ascii="Arial" w:hAnsi="Arial" w:cs="Arial"/>
          <w:bCs/>
          <w:kern w:val="28"/>
          <w:sz w:val="32"/>
          <w:szCs w:val="32"/>
        </w:rPr>
        <w:t xml:space="preserve">   Административный регламент предоставления</w:t>
      </w:r>
      <w:r w:rsidR="00E624E5" w:rsidRPr="00417388">
        <w:rPr>
          <w:rFonts w:ascii="Arial" w:hAnsi="Arial" w:cs="Arial"/>
          <w:bCs/>
          <w:kern w:val="28"/>
          <w:sz w:val="32"/>
          <w:szCs w:val="32"/>
        </w:rPr>
        <w:t xml:space="preserve"> </w:t>
      </w:r>
      <w:r w:rsidRPr="00417388">
        <w:rPr>
          <w:rFonts w:ascii="Arial" w:hAnsi="Arial" w:cs="Arial"/>
          <w:bCs/>
          <w:kern w:val="28"/>
          <w:sz w:val="32"/>
          <w:szCs w:val="32"/>
        </w:rPr>
        <w:t>муниципальной услуги   «Признание помещений жилыми помещениями, жилых помещений   непригодными для проживания и многоквартирных домов              аварийными и  подлежащими сносу или реконструкции»</w:t>
      </w:r>
    </w:p>
    <w:p w:rsidR="00DB28D8" w:rsidRPr="006A33E1" w:rsidRDefault="00DB28D8" w:rsidP="00DB28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679A2" w:rsidRPr="008D6C5D" w:rsidRDefault="002679A2" w:rsidP="008D6C5D">
      <w:pPr>
        <w:pStyle w:val="ConsPlusNormal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8D6C5D">
        <w:rPr>
          <w:rFonts w:ascii="Arial" w:hAnsi="Arial" w:cs="Arial"/>
          <w:b/>
          <w:bCs/>
          <w:kern w:val="32"/>
          <w:sz w:val="32"/>
          <w:szCs w:val="32"/>
        </w:rPr>
        <w:t>1. Общие положения</w:t>
      </w:r>
    </w:p>
    <w:p w:rsidR="002679A2" w:rsidRPr="008D6C5D" w:rsidRDefault="002679A2" w:rsidP="002679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2679A2" w:rsidRPr="008D6C5D" w:rsidRDefault="002679A2" w:rsidP="002679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1.1. Административный регламент предоставления муниципальной услуги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 (далее - Регламент) устанавливает порядок и стандарт предоставления муниципальной услуги.</w:t>
      </w:r>
    </w:p>
    <w:p w:rsidR="002679A2" w:rsidRPr="008D6C5D" w:rsidRDefault="002679A2" w:rsidP="002679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8D6C5D">
        <w:rPr>
          <w:rFonts w:ascii="Arial" w:hAnsi="Arial" w:cs="Arial"/>
          <w:sz w:val="24"/>
          <w:szCs w:val="24"/>
        </w:rPr>
        <w:t>Заявителями на предоставление муниципальной услуги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 (далее - муниципальная услуга) являются: физические и юридические лица, объединения и организации, зарегистрированные в Российской Федерации в установленном законодательством порядке, являющиеся собственниками или нанимателями помещений, в отношении которых подается заявление о признании помещения жилым помещением, жилого помещения</w:t>
      </w:r>
      <w:proofErr w:type="gramEnd"/>
      <w:r w:rsidRPr="008D6C5D">
        <w:rPr>
          <w:rFonts w:ascii="Arial" w:hAnsi="Arial" w:cs="Arial"/>
          <w:sz w:val="24"/>
          <w:szCs w:val="24"/>
        </w:rPr>
        <w:t xml:space="preserve"> непригодным для проживания или многоквартирного дома аварийным и подлежащим сносу или реконструкции, а также орган государственного надзора (контроля). От имени заявителя также могут обратиться его представители, действующие на основании доверенности, оформленной в соответствии с требованиями законодательства Российской Федерации.</w:t>
      </w:r>
    </w:p>
    <w:p w:rsidR="002679A2" w:rsidRPr="008D6C5D" w:rsidRDefault="002679A2" w:rsidP="002679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1.3. Информация, предоставляемая заинтересованным лицам о муниципальной услуге, является открытой и общедоступной.</w:t>
      </w:r>
    </w:p>
    <w:p w:rsidR="002679A2" w:rsidRPr="008D6C5D" w:rsidRDefault="002679A2" w:rsidP="002679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Информирование о правилах предоставления муниципальной услуги включает в себя информирование непосредственно в отделе по управлению жилищным фондом и работе с населением, а также с использованием средств телефонной и почтовой связи, посредством размещения информации в сети Интернет, средствах массовой информации, на информационном стенде, иным способом, позволяющим осуществлять информирование.</w:t>
      </w:r>
    </w:p>
    <w:p w:rsidR="002679A2" w:rsidRPr="008D6C5D" w:rsidRDefault="002679A2" w:rsidP="002679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Возможно оказание данной услуги по принципу одного окна в Многофункциональном центре Людиновского района по адресу: </w:t>
      </w:r>
      <w:proofErr w:type="gramStart"/>
      <w:r w:rsidRPr="008D6C5D">
        <w:rPr>
          <w:rFonts w:ascii="Arial" w:hAnsi="Arial" w:cs="Arial"/>
          <w:sz w:val="24"/>
          <w:szCs w:val="24"/>
        </w:rPr>
        <w:t>г</w:t>
      </w:r>
      <w:proofErr w:type="gramEnd"/>
      <w:r w:rsidRPr="008D6C5D">
        <w:rPr>
          <w:rFonts w:ascii="Arial" w:hAnsi="Arial" w:cs="Arial"/>
          <w:sz w:val="24"/>
          <w:szCs w:val="24"/>
        </w:rPr>
        <w:t xml:space="preserve">. Людиново, </w:t>
      </w:r>
      <w:r w:rsidR="00A21935" w:rsidRPr="008D6C5D">
        <w:rPr>
          <w:rFonts w:ascii="Arial" w:hAnsi="Arial" w:cs="Arial"/>
          <w:sz w:val="24"/>
          <w:szCs w:val="24"/>
        </w:rPr>
        <w:t xml:space="preserve">                 </w:t>
      </w:r>
      <w:r w:rsidRPr="008D6C5D">
        <w:rPr>
          <w:rFonts w:ascii="Arial" w:hAnsi="Arial" w:cs="Arial"/>
          <w:sz w:val="24"/>
          <w:szCs w:val="24"/>
        </w:rPr>
        <w:t>ул. Крупской, 26.</w:t>
      </w:r>
    </w:p>
    <w:p w:rsidR="002679A2" w:rsidRPr="008D6C5D" w:rsidRDefault="002679A2" w:rsidP="002679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1.</w:t>
      </w:r>
      <w:r w:rsidR="00A21935" w:rsidRPr="008D6C5D">
        <w:rPr>
          <w:rFonts w:ascii="Arial" w:hAnsi="Arial" w:cs="Arial"/>
          <w:sz w:val="24"/>
          <w:szCs w:val="24"/>
        </w:rPr>
        <w:t>3</w:t>
      </w:r>
      <w:r w:rsidRPr="008D6C5D">
        <w:rPr>
          <w:rFonts w:ascii="Arial" w:hAnsi="Arial" w:cs="Arial"/>
          <w:sz w:val="24"/>
          <w:szCs w:val="24"/>
        </w:rPr>
        <w:t>.1. Информация о месте нахождения и графике работы отдела, предоставляющего муниципальную услугу.</w:t>
      </w:r>
    </w:p>
    <w:p w:rsidR="002679A2" w:rsidRPr="008D6C5D" w:rsidRDefault="002679A2" w:rsidP="002679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Местонахождение отдела </w:t>
      </w:r>
      <w:r w:rsidR="00A21935" w:rsidRPr="008D6C5D">
        <w:rPr>
          <w:rFonts w:ascii="Arial" w:hAnsi="Arial" w:cs="Arial"/>
          <w:sz w:val="24"/>
          <w:szCs w:val="24"/>
        </w:rPr>
        <w:t>по управлению жилищным фондом и работе с населением</w:t>
      </w:r>
      <w:r w:rsidRPr="008D6C5D">
        <w:rPr>
          <w:rFonts w:ascii="Arial" w:hAnsi="Arial" w:cs="Arial"/>
          <w:sz w:val="24"/>
          <w:szCs w:val="24"/>
        </w:rPr>
        <w:t>:</w:t>
      </w:r>
    </w:p>
    <w:p w:rsidR="002679A2" w:rsidRPr="008D6C5D" w:rsidRDefault="002679A2" w:rsidP="002679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249406, Калужская обл., г. Людиново, ул. Ленина, д. 20, кабинет № </w:t>
      </w:r>
      <w:r w:rsidR="00A21935" w:rsidRPr="008D6C5D">
        <w:rPr>
          <w:rFonts w:ascii="Arial" w:hAnsi="Arial" w:cs="Arial"/>
          <w:sz w:val="24"/>
          <w:szCs w:val="24"/>
        </w:rPr>
        <w:t>11</w:t>
      </w:r>
      <w:r w:rsidRPr="008D6C5D">
        <w:rPr>
          <w:rFonts w:ascii="Arial" w:hAnsi="Arial" w:cs="Arial"/>
          <w:sz w:val="24"/>
          <w:szCs w:val="24"/>
        </w:rPr>
        <w:t>.</w:t>
      </w:r>
    </w:p>
    <w:p w:rsidR="002679A2" w:rsidRPr="008D6C5D" w:rsidRDefault="002679A2" w:rsidP="002679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Телефоны для справок: (48444) 6-</w:t>
      </w:r>
      <w:r w:rsidR="00A21935" w:rsidRPr="008D6C5D">
        <w:rPr>
          <w:rFonts w:ascii="Arial" w:hAnsi="Arial" w:cs="Arial"/>
          <w:sz w:val="24"/>
          <w:szCs w:val="24"/>
        </w:rPr>
        <w:t>28</w:t>
      </w:r>
      <w:r w:rsidRPr="008D6C5D">
        <w:rPr>
          <w:rFonts w:ascii="Arial" w:hAnsi="Arial" w:cs="Arial"/>
          <w:sz w:val="24"/>
          <w:szCs w:val="24"/>
        </w:rPr>
        <w:t>-</w:t>
      </w:r>
      <w:r w:rsidR="00A21935" w:rsidRPr="008D6C5D">
        <w:rPr>
          <w:rFonts w:ascii="Arial" w:hAnsi="Arial" w:cs="Arial"/>
          <w:sz w:val="24"/>
          <w:szCs w:val="24"/>
        </w:rPr>
        <w:t>94</w:t>
      </w:r>
      <w:r w:rsidRPr="008D6C5D">
        <w:rPr>
          <w:rFonts w:ascii="Arial" w:hAnsi="Arial" w:cs="Arial"/>
          <w:sz w:val="24"/>
          <w:szCs w:val="24"/>
        </w:rPr>
        <w:t>, 6-28-61</w:t>
      </w:r>
    </w:p>
    <w:p w:rsidR="002679A2" w:rsidRPr="008D6C5D" w:rsidRDefault="002679A2" w:rsidP="002679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Специалистами отдела </w:t>
      </w:r>
      <w:r w:rsidR="00A21935" w:rsidRPr="008D6C5D">
        <w:rPr>
          <w:rFonts w:ascii="Arial" w:hAnsi="Arial" w:cs="Arial"/>
          <w:sz w:val="24"/>
          <w:szCs w:val="24"/>
        </w:rPr>
        <w:t>по управлению жилищным фондом и работе с населением</w:t>
      </w:r>
      <w:r w:rsidRPr="008D6C5D">
        <w:rPr>
          <w:rFonts w:ascii="Arial" w:hAnsi="Arial" w:cs="Arial"/>
          <w:sz w:val="24"/>
          <w:szCs w:val="24"/>
        </w:rPr>
        <w:t xml:space="preserve"> осуществляются прием, консультирование заинтересованных в предоставлении муниципальной услуги лиц в соответствии со следующим графиком работы:</w:t>
      </w:r>
      <w:r w:rsidR="00A21935" w:rsidRPr="008D6C5D">
        <w:rPr>
          <w:rFonts w:ascii="Arial" w:hAnsi="Arial" w:cs="Arial"/>
          <w:sz w:val="24"/>
          <w:szCs w:val="24"/>
        </w:rPr>
        <w:t xml:space="preserve"> </w:t>
      </w:r>
    </w:p>
    <w:p w:rsidR="002679A2" w:rsidRPr="008D6C5D" w:rsidRDefault="002679A2" w:rsidP="002679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понедельник - четверг: 8.00-13.00; 14.00-17.15</w:t>
      </w:r>
    </w:p>
    <w:p w:rsidR="002679A2" w:rsidRPr="008D6C5D" w:rsidRDefault="002679A2" w:rsidP="002679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пятница - 8.00-13.00; 14.00-16.00</w:t>
      </w:r>
    </w:p>
    <w:p w:rsidR="002679A2" w:rsidRPr="008D6C5D" w:rsidRDefault="002679A2" w:rsidP="002679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(суббота, воскресенье - выходные дни).</w:t>
      </w:r>
    </w:p>
    <w:p w:rsidR="002679A2" w:rsidRPr="008D6C5D" w:rsidRDefault="002679A2" w:rsidP="002679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Адреса электронной почты: </w:t>
      </w:r>
      <w:proofErr w:type="spellStart"/>
      <w:r w:rsidR="00A21935" w:rsidRPr="008D6C5D">
        <w:rPr>
          <w:rFonts w:ascii="Arial" w:hAnsi="Arial" w:cs="Arial"/>
          <w:sz w:val="24"/>
          <w:szCs w:val="24"/>
          <w:lang w:val="en-US"/>
        </w:rPr>
        <w:t>g</w:t>
      </w:r>
      <w:r w:rsidRPr="008D6C5D">
        <w:rPr>
          <w:rFonts w:ascii="Arial" w:hAnsi="Arial" w:cs="Arial"/>
          <w:sz w:val="24"/>
          <w:szCs w:val="24"/>
          <w:lang w:val="en-US"/>
        </w:rPr>
        <w:t>ludin</w:t>
      </w:r>
      <w:r w:rsidR="00A21935" w:rsidRPr="008D6C5D">
        <w:rPr>
          <w:rFonts w:ascii="Arial" w:hAnsi="Arial" w:cs="Arial"/>
          <w:sz w:val="24"/>
          <w:szCs w:val="24"/>
          <w:lang w:val="en-US"/>
        </w:rPr>
        <w:t>ovo</w:t>
      </w:r>
      <w:proofErr w:type="spellEnd"/>
      <w:r w:rsidRPr="008D6C5D">
        <w:rPr>
          <w:rFonts w:ascii="Arial" w:hAnsi="Arial" w:cs="Arial"/>
          <w:sz w:val="24"/>
          <w:szCs w:val="24"/>
        </w:rPr>
        <w:t>@</w:t>
      </w:r>
      <w:proofErr w:type="spellStart"/>
      <w:r w:rsidRPr="008D6C5D">
        <w:rPr>
          <w:rFonts w:ascii="Arial" w:hAnsi="Arial" w:cs="Arial"/>
          <w:sz w:val="24"/>
          <w:szCs w:val="24"/>
        </w:rPr>
        <w:t>adm.kaluga.ru</w:t>
      </w:r>
      <w:proofErr w:type="spellEnd"/>
    </w:p>
    <w:p w:rsidR="002679A2" w:rsidRPr="008D6C5D" w:rsidRDefault="002679A2" w:rsidP="002679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Адрес сайта: </w:t>
      </w:r>
      <w:hyperlink r:id="rId9" w:history="1">
        <w:r w:rsidRPr="008D6C5D">
          <w:rPr>
            <w:rStyle w:val="a3"/>
            <w:rFonts w:ascii="Arial" w:hAnsi="Arial" w:cs="Arial"/>
            <w:sz w:val="24"/>
            <w:szCs w:val="24"/>
          </w:rPr>
          <w:t>http://адмлюдиново.рф/</w:t>
        </w:r>
      </w:hyperlink>
      <w:r w:rsidRPr="008D6C5D">
        <w:rPr>
          <w:rFonts w:ascii="Arial" w:hAnsi="Arial" w:cs="Arial"/>
          <w:sz w:val="24"/>
          <w:szCs w:val="24"/>
        </w:rPr>
        <w:t>.</w:t>
      </w:r>
    </w:p>
    <w:p w:rsidR="002679A2" w:rsidRPr="008D6C5D" w:rsidRDefault="002679A2" w:rsidP="002679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1.</w:t>
      </w:r>
      <w:r w:rsidR="005C0502" w:rsidRPr="008D6C5D">
        <w:rPr>
          <w:rFonts w:ascii="Arial" w:hAnsi="Arial" w:cs="Arial"/>
          <w:sz w:val="24"/>
          <w:szCs w:val="24"/>
        </w:rPr>
        <w:t>3</w:t>
      </w:r>
      <w:r w:rsidRPr="008D6C5D">
        <w:rPr>
          <w:rFonts w:ascii="Arial" w:hAnsi="Arial" w:cs="Arial"/>
          <w:sz w:val="24"/>
          <w:szCs w:val="24"/>
        </w:rPr>
        <w:t>.2. Порядок получения заявителями информации (консультаций) по вопросам предоставления муниципальной услуги.</w:t>
      </w:r>
    </w:p>
    <w:p w:rsidR="002679A2" w:rsidRPr="008D6C5D" w:rsidRDefault="002679A2" w:rsidP="002679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2679A2" w:rsidRPr="008D6C5D" w:rsidRDefault="002679A2" w:rsidP="002679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lastRenderedPageBreak/>
        <w:t xml:space="preserve">- в устном виде на личном приеме в отдел </w:t>
      </w:r>
      <w:r w:rsidR="005C0502" w:rsidRPr="008D6C5D">
        <w:rPr>
          <w:rFonts w:ascii="Arial" w:hAnsi="Arial" w:cs="Arial"/>
          <w:sz w:val="24"/>
          <w:szCs w:val="24"/>
        </w:rPr>
        <w:t>по управлению жилищным фондом и работе с населением</w:t>
      </w:r>
      <w:r w:rsidRPr="008D6C5D">
        <w:rPr>
          <w:rFonts w:ascii="Arial" w:hAnsi="Arial" w:cs="Arial"/>
          <w:sz w:val="24"/>
          <w:szCs w:val="24"/>
        </w:rPr>
        <w:t>;</w:t>
      </w:r>
    </w:p>
    <w:p w:rsidR="002679A2" w:rsidRPr="008D6C5D" w:rsidRDefault="002679A2" w:rsidP="002679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- в письменном виде почтой в адрес администрации </w:t>
      </w:r>
      <w:proofErr w:type="gramStart"/>
      <w:r w:rsidRPr="008D6C5D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8D6C5D">
        <w:rPr>
          <w:rFonts w:ascii="Arial" w:hAnsi="Arial" w:cs="Arial"/>
          <w:sz w:val="24"/>
          <w:szCs w:val="24"/>
        </w:rPr>
        <w:t xml:space="preserve"> района «Город Людиново и Людиновский район»;</w:t>
      </w:r>
      <w:r w:rsidR="005C0502" w:rsidRPr="008D6C5D">
        <w:rPr>
          <w:rFonts w:ascii="Arial" w:hAnsi="Arial" w:cs="Arial"/>
          <w:sz w:val="24"/>
          <w:szCs w:val="24"/>
        </w:rPr>
        <w:t xml:space="preserve"> </w:t>
      </w:r>
    </w:p>
    <w:p w:rsidR="002679A2" w:rsidRPr="008D6C5D" w:rsidRDefault="002679A2" w:rsidP="002679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- посредством телефонной связи у сотрудников отдела </w:t>
      </w:r>
      <w:r w:rsidR="005C0502" w:rsidRPr="008D6C5D">
        <w:rPr>
          <w:rFonts w:ascii="Arial" w:hAnsi="Arial" w:cs="Arial"/>
          <w:sz w:val="24"/>
          <w:szCs w:val="24"/>
        </w:rPr>
        <w:t>по управлению жилищным фондом и работе с населением</w:t>
      </w:r>
      <w:r w:rsidRPr="008D6C5D">
        <w:rPr>
          <w:rFonts w:ascii="Arial" w:hAnsi="Arial" w:cs="Arial"/>
          <w:sz w:val="24"/>
          <w:szCs w:val="24"/>
        </w:rPr>
        <w:t>.</w:t>
      </w:r>
    </w:p>
    <w:p w:rsidR="002679A2" w:rsidRPr="008D6C5D" w:rsidRDefault="002679A2" w:rsidP="002679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1.</w:t>
      </w:r>
      <w:r w:rsidR="00AB2890" w:rsidRPr="008D6C5D">
        <w:rPr>
          <w:rFonts w:ascii="Arial" w:hAnsi="Arial" w:cs="Arial"/>
          <w:sz w:val="24"/>
          <w:szCs w:val="24"/>
        </w:rPr>
        <w:t>3</w:t>
      </w:r>
      <w:r w:rsidRPr="008D6C5D">
        <w:rPr>
          <w:rFonts w:ascii="Arial" w:hAnsi="Arial" w:cs="Arial"/>
          <w:sz w:val="24"/>
          <w:szCs w:val="24"/>
        </w:rPr>
        <w:t>.3. Обязанности должностных лиц при информировании (консультировании) по вопросам предоставления муниципальной услуги.</w:t>
      </w:r>
    </w:p>
    <w:p w:rsidR="002679A2" w:rsidRPr="008D6C5D" w:rsidRDefault="002679A2" w:rsidP="002679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При невозможности специалиста отдела, принявшего звонок, самостоятельно ответить на поставленный вопрос он должен переадресовать его другому должностному лицу или начальнику отдела и сообщить об этом заинтересованному лицу, указав номер телефона.</w:t>
      </w:r>
    </w:p>
    <w:p w:rsidR="002679A2" w:rsidRPr="008D6C5D" w:rsidRDefault="002679A2" w:rsidP="002679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Индивидуальное устное информирование осуществляется ответственным специалистом отдела при личном обращении заинтересованных лиц за информацией.</w:t>
      </w:r>
    </w:p>
    <w:p w:rsidR="002679A2" w:rsidRPr="008D6C5D" w:rsidRDefault="002679A2" w:rsidP="002679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D6C5D">
        <w:rPr>
          <w:rFonts w:ascii="Arial" w:hAnsi="Arial" w:cs="Arial"/>
          <w:sz w:val="24"/>
          <w:szCs w:val="24"/>
        </w:rPr>
        <w:t>Индивидуальные письменные обращения заявителей осуществляются путем почтовых отправлений либо предоставляются лично в администрацию муниципального района «Город Людиново и Людиновский район».</w:t>
      </w:r>
      <w:proofErr w:type="gramEnd"/>
    </w:p>
    <w:p w:rsidR="002679A2" w:rsidRPr="008D6C5D" w:rsidRDefault="002679A2" w:rsidP="002679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Подготовка ответа на письменное обращение осуществляется в порядке и сроки, установленные Федеральным законом от 2 мая 2006 г. N 59-ФЗ "О порядке рассмотрения обращений граждан Российской Федерации".</w:t>
      </w:r>
    </w:p>
    <w:p w:rsidR="002679A2" w:rsidRDefault="002679A2" w:rsidP="00267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9A2" w:rsidRPr="008D6C5D" w:rsidRDefault="002679A2" w:rsidP="008D6C5D">
      <w:pPr>
        <w:pStyle w:val="ConsPlusNormal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8D6C5D">
        <w:rPr>
          <w:rFonts w:ascii="Arial" w:hAnsi="Arial" w:cs="Arial"/>
          <w:b/>
          <w:bCs/>
          <w:kern w:val="32"/>
          <w:sz w:val="32"/>
          <w:szCs w:val="32"/>
        </w:rPr>
        <w:t>2. Стандарт предоставления муниципальной услуги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2.1. Муниципальную</w:t>
      </w:r>
      <w:r w:rsidR="00064EA7" w:rsidRPr="008D6C5D">
        <w:rPr>
          <w:rFonts w:ascii="Arial" w:hAnsi="Arial" w:cs="Arial"/>
          <w:sz w:val="24"/>
          <w:szCs w:val="24"/>
        </w:rPr>
        <w:t xml:space="preserve"> </w:t>
      </w:r>
      <w:r w:rsidRPr="008D6C5D">
        <w:rPr>
          <w:rFonts w:ascii="Arial" w:hAnsi="Arial" w:cs="Arial"/>
          <w:sz w:val="24"/>
          <w:szCs w:val="24"/>
        </w:rPr>
        <w:t>услугу</w:t>
      </w:r>
      <w:r w:rsidR="00064EA7" w:rsidRPr="008D6C5D">
        <w:rPr>
          <w:rFonts w:ascii="Arial" w:hAnsi="Arial" w:cs="Arial"/>
          <w:sz w:val="24"/>
          <w:szCs w:val="24"/>
        </w:rPr>
        <w:t xml:space="preserve"> </w:t>
      </w:r>
      <w:r w:rsidRPr="008D6C5D">
        <w:rPr>
          <w:rFonts w:ascii="Arial" w:hAnsi="Arial" w:cs="Arial"/>
          <w:sz w:val="24"/>
          <w:szCs w:val="24"/>
        </w:rPr>
        <w:t xml:space="preserve">предоставляет </w:t>
      </w:r>
      <w:r w:rsidR="00064EA7" w:rsidRPr="008D6C5D">
        <w:rPr>
          <w:rFonts w:ascii="Arial" w:hAnsi="Arial" w:cs="Arial"/>
          <w:sz w:val="24"/>
          <w:szCs w:val="24"/>
        </w:rPr>
        <w:t>отдел по управлению жилищным фондом и работе с населением</w:t>
      </w:r>
      <w:r w:rsidRPr="008D6C5D">
        <w:rPr>
          <w:rFonts w:ascii="Arial" w:hAnsi="Arial" w:cs="Arial"/>
          <w:sz w:val="24"/>
          <w:szCs w:val="24"/>
        </w:rPr>
        <w:t xml:space="preserve"> (далее - </w:t>
      </w:r>
      <w:r w:rsidR="00064EA7" w:rsidRPr="008D6C5D">
        <w:rPr>
          <w:rFonts w:ascii="Arial" w:hAnsi="Arial" w:cs="Arial"/>
          <w:sz w:val="24"/>
          <w:szCs w:val="24"/>
        </w:rPr>
        <w:t>отдел</w:t>
      </w:r>
      <w:r w:rsidRPr="008D6C5D">
        <w:rPr>
          <w:rFonts w:ascii="Arial" w:hAnsi="Arial" w:cs="Arial"/>
          <w:sz w:val="24"/>
          <w:szCs w:val="24"/>
        </w:rPr>
        <w:t>).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D6C5D">
        <w:rPr>
          <w:rFonts w:ascii="Arial" w:hAnsi="Arial" w:cs="Arial"/>
          <w:sz w:val="24"/>
          <w:szCs w:val="24"/>
        </w:rPr>
        <w:t xml:space="preserve">В </w:t>
      </w:r>
      <w:r w:rsidR="008C2637" w:rsidRPr="008D6C5D">
        <w:rPr>
          <w:rFonts w:ascii="Arial" w:hAnsi="Arial" w:cs="Arial"/>
          <w:sz w:val="24"/>
          <w:szCs w:val="24"/>
        </w:rPr>
        <w:t>городском поселении «Город Людиново»</w:t>
      </w:r>
      <w:r w:rsidRPr="008D6C5D">
        <w:rPr>
          <w:rFonts w:ascii="Arial" w:hAnsi="Arial" w:cs="Arial"/>
          <w:sz w:val="24"/>
          <w:szCs w:val="24"/>
        </w:rPr>
        <w:t xml:space="preserve"> в целях признания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создана 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комиссия).</w:t>
      </w:r>
      <w:proofErr w:type="gramEnd"/>
      <w:r w:rsidRPr="008D6C5D">
        <w:rPr>
          <w:rFonts w:ascii="Arial" w:hAnsi="Arial" w:cs="Arial"/>
          <w:sz w:val="24"/>
          <w:szCs w:val="24"/>
        </w:rPr>
        <w:t xml:space="preserve"> В состав комиссии включены представители </w:t>
      </w:r>
      <w:r w:rsidR="008C2637" w:rsidRPr="008D6C5D">
        <w:rPr>
          <w:rFonts w:ascii="Arial" w:hAnsi="Arial" w:cs="Arial"/>
          <w:sz w:val="24"/>
          <w:szCs w:val="24"/>
        </w:rPr>
        <w:t>администрации муниципального района</w:t>
      </w:r>
      <w:r w:rsidRPr="008D6C5D">
        <w:rPr>
          <w:rFonts w:ascii="Arial" w:hAnsi="Arial" w:cs="Arial"/>
          <w:sz w:val="24"/>
          <w:szCs w:val="24"/>
        </w:rPr>
        <w:t>, а также представители органов, уполномоченных на проведение</w:t>
      </w:r>
      <w:r w:rsidR="008C2637" w:rsidRPr="008D6C5D">
        <w:rPr>
          <w:rFonts w:ascii="Arial" w:hAnsi="Arial" w:cs="Arial"/>
          <w:sz w:val="24"/>
          <w:szCs w:val="24"/>
        </w:rPr>
        <w:t xml:space="preserve"> </w:t>
      </w:r>
      <w:r w:rsidRPr="008D6C5D">
        <w:rPr>
          <w:rFonts w:ascii="Arial" w:hAnsi="Arial" w:cs="Arial"/>
          <w:sz w:val="24"/>
          <w:szCs w:val="24"/>
        </w:rPr>
        <w:t>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на проведение инвентаризации и ре</w:t>
      </w:r>
      <w:r w:rsidR="00DB7682" w:rsidRPr="008D6C5D">
        <w:rPr>
          <w:rFonts w:ascii="Arial" w:hAnsi="Arial" w:cs="Arial"/>
          <w:sz w:val="24"/>
          <w:szCs w:val="24"/>
        </w:rPr>
        <w:t>гистрации объектов недвижимости</w:t>
      </w:r>
      <w:r w:rsidRPr="008D6C5D">
        <w:rPr>
          <w:rFonts w:ascii="Arial" w:hAnsi="Arial" w:cs="Arial"/>
          <w:sz w:val="24"/>
          <w:szCs w:val="24"/>
        </w:rPr>
        <w:t>. 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2.2. </w:t>
      </w:r>
      <w:r w:rsidR="00DB7682" w:rsidRPr="008D6C5D">
        <w:rPr>
          <w:rFonts w:ascii="Arial" w:hAnsi="Arial" w:cs="Arial"/>
          <w:sz w:val="24"/>
          <w:szCs w:val="24"/>
        </w:rPr>
        <w:t xml:space="preserve">Отдел </w:t>
      </w:r>
      <w:r w:rsidRPr="008D6C5D">
        <w:rPr>
          <w:rFonts w:ascii="Arial" w:hAnsi="Arial" w:cs="Arial"/>
          <w:sz w:val="24"/>
          <w:szCs w:val="24"/>
        </w:rPr>
        <w:t xml:space="preserve">является ответственным структурным подразделением </w:t>
      </w:r>
      <w:r w:rsidR="00DB7682" w:rsidRPr="008D6C5D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="00DB7682" w:rsidRPr="008D6C5D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DB7682" w:rsidRPr="008D6C5D">
        <w:rPr>
          <w:rFonts w:ascii="Arial" w:hAnsi="Arial" w:cs="Arial"/>
          <w:sz w:val="24"/>
          <w:szCs w:val="24"/>
        </w:rPr>
        <w:t xml:space="preserve"> района</w:t>
      </w:r>
      <w:r w:rsidRPr="008D6C5D">
        <w:rPr>
          <w:rFonts w:ascii="Arial" w:hAnsi="Arial" w:cs="Arial"/>
          <w:sz w:val="24"/>
          <w:szCs w:val="24"/>
        </w:rPr>
        <w:t xml:space="preserve"> за предоставление муниципальной услуги.</w:t>
      </w:r>
    </w:p>
    <w:p w:rsidR="002679A2" w:rsidRPr="008D6C5D" w:rsidRDefault="00DB768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Отдел</w:t>
      </w:r>
      <w:r w:rsidR="002679A2" w:rsidRPr="008D6C5D">
        <w:rPr>
          <w:rFonts w:ascii="Arial" w:hAnsi="Arial" w:cs="Arial"/>
          <w:sz w:val="24"/>
          <w:szCs w:val="24"/>
        </w:rPr>
        <w:t xml:space="preserve"> не</w:t>
      </w:r>
      <w:r w:rsidRPr="008D6C5D">
        <w:rPr>
          <w:rFonts w:ascii="Arial" w:hAnsi="Arial" w:cs="Arial"/>
          <w:sz w:val="24"/>
          <w:szCs w:val="24"/>
        </w:rPr>
        <w:t xml:space="preserve"> вправе требовать от заявителя </w:t>
      </w:r>
      <w:r w:rsidR="002679A2" w:rsidRPr="008D6C5D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указанными </w:t>
      </w:r>
      <w:r w:rsidR="002679A2" w:rsidRPr="008D6C5D">
        <w:rPr>
          <w:rFonts w:ascii="Arial" w:hAnsi="Arial" w:cs="Arial"/>
          <w:color w:val="000000"/>
          <w:sz w:val="24"/>
          <w:szCs w:val="24"/>
        </w:rPr>
        <w:t xml:space="preserve">в </w:t>
      </w:r>
      <w:hyperlink w:anchor="Par86" w:history="1">
        <w:r w:rsidR="002679A2" w:rsidRPr="008D6C5D">
          <w:rPr>
            <w:rStyle w:val="a3"/>
            <w:rFonts w:ascii="Arial" w:hAnsi="Arial" w:cs="Arial"/>
            <w:color w:val="000000"/>
            <w:sz w:val="24"/>
            <w:szCs w:val="24"/>
          </w:rPr>
          <w:t>п. 2.5</w:t>
        </w:r>
      </w:hyperlink>
      <w:r w:rsidR="002679A2" w:rsidRPr="008D6C5D">
        <w:rPr>
          <w:rFonts w:ascii="Arial" w:hAnsi="Arial" w:cs="Arial"/>
          <w:color w:val="000000"/>
          <w:sz w:val="24"/>
          <w:szCs w:val="24"/>
        </w:rPr>
        <w:t xml:space="preserve"> Регламента;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2.3. Результат предоставления муниципальной услуги: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2.3.1.</w:t>
      </w:r>
      <w:r w:rsidR="007C5F91" w:rsidRPr="008D6C5D">
        <w:rPr>
          <w:rFonts w:ascii="Arial" w:hAnsi="Arial" w:cs="Arial"/>
          <w:sz w:val="24"/>
          <w:szCs w:val="24"/>
        </w:rPr>
        <w:t xml:space="preserve"> </w:t>
      </w:r>
      <w:r w:rsidRPr="008D6C5D">
        <w:rPr>
          <w:rFonts w:ascii="Arial" w:hAnsi="Arial" w:cs="Arial"/>
          <w:sz w:val="24"/>
          <w:szCs w:val="24"/>
        </w:rPr>
        <w:t xml:space="preserve">Выдача заявителю постановления </w:t>
      </w:r>
      <w:r w:rsidR="00DB7682" w:rsidRPr="008D6C5D">
        <w:rPr>
          <w:rFonts w:ascii="Arial" w:hAnsi="Arial" w:cs="Arial"/>
          <w:sz w:val="24"/>
          <w:szCs w:val="24"/>
        </w:rPr>
        <w:t>администрация муниципального района</w:t>
      </w:r>
      <w:r w:rsidRPr="008D6C5D">
        <w:rPr>
          <w:rFonts w:ascii="Arial" w:hAnsi="Arial" w:cs="Arial"/>
          <w:sz w:val="24"/>
          <w:szCs w:val="24"/>
        </w:rPr>
        <w:t xml:space="preserve"> об утверждении решения межведомственной комиссии: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- о признании помещения жилым помещением;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lastRenderedPageBreak/>
        <w:t xml:space="preserve">- о признании жилого помещения </w:t>
      </w:r>
      <w:proofErr w:type="gramStart"/>
      <w:r w:rsidR="007C5F91" w:rsidRPr="008D6C5D">
        <w:rPr>
          <w:rFonts w:ascii="Arial" w:hAnsi="Arial" w:cs="Arial"/>
          <w:sz w:val="24"/>
          <w:szCs w:val="24"/>
        </w:rPr>
        <w:t>пригодным</w:t>
      </w:r>
      <w:proofErr w:type="gramEnd"/>
      <w:r w:rsidR="007C5F91" w:rsidRPr="008D6C5D">
        <w:rPr>
          <w:rFonts w:ascii="Arial" w:hAnsi="Arial" w:cs="Arial"/>
          <w:sz w:val="24"/>
          <w:szCs w:val="24"/>
        </w:rPr>
        <w:t xml:space="preserve"> (</w:t>
      </w:r>
      <w:r w:rsidRPr="008D6C5D">
        <w:rPr>
          <w:rFonts w:ascii="Arial" w:hAnsi="Arial" w:cs="Arial"/>
          <w:sz w:val="24"/>
          <w:szCs w:val="24"/>
        </w:rPr>
        <w:t>непригодным</w:t>
      </w:r>
      <w:r w:rsidR="007C5F91" w:rsidRPr="008D6C5D">
        <w:rPr>
          <w:rFonts w:ascii="Arial" w:hAnsi="Arial" w:cs="Arial"/>
          <w:sz w:val="24"/>
          <w:szCs w:val="24"/>
        </w:rPr>
        <w:t>)</w:t>
      </w:r>
      <w:r w:rsidRPr="008D6C5D">
        <w:rPr>
          <w:rFonts w:ascii="Arial" w:hAnsi="Arial" w:cs="Arial"/>
          <w:sz w:val="24"/>
          <w:szCs w:val="24"/>
        </w:rPr>
        <w:t xml:space="preserve"> для проживания;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D6C5D">
        <w:rPr>
          <w:rFonts w:ascii="Arial" w:hAnsi="Arial" w:cs="Arial"/>
          <w:sz w:val="24"/>
          <w:szCs w:val="24"/>
        </w:rPr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Положением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D6C5D">
        <w:rPr>
          <w:rFonts w:ascii="Arial" w:hAnsi="Arial" w:cs="Arial"/>
          <w:sz w:val="24"/>
          <w:szCs w:val="24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47, требованиями;</w:t>
      </w:r>
      <w:proofErr w:type="gramEnd"/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- о признании многоквартирного дома аварийным и подлежащим сносу или реконструкции.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2.3.2. Выдача заявителю </w:t>
      </w:r>
      <w:r w:rsidR="004D64CD" w:rsidRPr="008D6C5D">
        <w:rPr>
          <w:rFonts w:ascii="Arial" w:hAnsi="Arial" w:cs="Arial"/>
          <w:sz w:val="24"/>
          <w:szCs w:val="24"/>
        </w:rPr>
        <w:t>заключения</w:t>
      </w:r>
      <w:r w:rsidRPr="008D6C5D">
        <w:rPr>
          <w:rFonts w:ascii="Arial" w:hAnsi="Arial" w:cs="Arial"/>
          <w:sz w:val="24"/>
          <w:szCs w:val="24"/>
        </w:rPr>
        <w:t xml:space="preserve"> комиссии: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- о признании помещения жилым помещением;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- о признании жилого помещения </w:t>
      </w:r>
      <w:proofErr w:type="gramStart"/>
      <w:r w:rsidR="00163F59" w:rsidRPr="008D6C5D">
        <w:rPr>
          <w:rFonts w:ascii="Arial" w:hAnsi="Arial" w:cs="Arial"/>
          <w:sz w:val="24"/>
          <w:szCs w:val="24"/>
        </w:rPr>
        <w:t>пригодным</w:t>
      </w:r>
      <w:proofErr w:type="gramEnd"/>
      <w:r w:rsidR="00163F59" w:rsidRPr="008D6C5D">
        <w:rPr>
          <w:rFonts w:ascii="Arial" w:hAnsi="Arial" w:cs="Arial"/>
          <w:sz w:val="24"/>
          <w:szCs w:val="24"/>
        </w:rPr>
        <w:t xml:space="preserve"> (</w:t>
      </w:r>
      <w:r w:rsidRPr="008D6C5D">
        <w:rPr>
          <w:rFonts w:ascii="Arial" w:hAnsi="Arial" w:cs="Arial"/>
          <w:sz w:val="24"/>
          <w:szCs w:val="24"/>
        </w:rPr>
        <w:t>непригодным</w:t>
      </w:r>
      <w:r w:rsidR="00163F59" w:rsidRPr="008D6C5D">
        <w:rPr>
          <w:rFonts w:ascii="Arial" w:hAnsi="Arial" w:cs="Arial"/>
          <w:sz w:val="24"/>
          <w:szCs w:val="24"/>
        </w:rPr>
        <w:t>)</w:t>
      </w:r>
      <w:r w:rsidRPr="008D6C5D">
        <w:rPr>
          <w:rFonts w:ascii="Arial" w:hAnsi="Arial" w:cs="Arial"/>
          <w:sz w:val="24"/>
          <w:szCs w:val="24"/>
        </w:rPr>
        <w:t xml:space="preserve"> для проживания;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D6C5D">
        <w:rPr>
          <w:rFonts w:ascii="Arial" w:hAnsi="Arial" w:cs="Arial"/>
          <w:sz w:val="24"/>
          <w:szCs w:val="24"/>
        </w:rPr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Положением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47, требованиями;</w:t>
      </w:r>
      <w:proofErr w:type="gramEnd"/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color w:val="000000"/>
          <w:sz w:val="24"/>
          <w:szCs w:val="24"/>
        </w:rPr>
        <w:t>- о признании многоквартирного дома аварийным и подлежащим сносу или реконструкции.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color w:val="000000"/>
          <w:sz w:val="24"/>
          <w:szCs w:val="24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color w:val="000000"/>
          <w:sz w:val="24"/>
          <w:szCs w:val="24"/>
        </w:rPr>
        <w:t>2.3.3. Выдача заявителю акта обследования жилого помещения (в случае проведения комиссионного обследования помещения).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color w:val="000000"/>
          <w:sz w:val="24"/>
          <w:szCs w:val="24"/>
        </w:rPr>
        <w:t xml:space="preserve">2.3.4. Выдача уведомления об отказе в предоставлении муниципальной услуги в случаях, предусмотренных </w:t>
      </w:r>
      <w:hyperlink w:anchor="Par130" w:history="1">
        <w:r w:rsidRPr="008D6C5D">
          <w:rPr>
            <w:rStyle w:val="a3"/>
            <w:rFonts w:ascii="Arial" w:hAnsi="Arial" w:cs="Arial"/>
            <w:color w:val="000000"/>
            <w:sz w:val="24"/>
            <w:szCs w:val="24"/>
          </w:rPr>
          <w:t>пунктом 2.9</w:t>
        </w:r>
      </w:hyperlink>
      <w:r w:rsidRPr="008D6C5D">
        <w:rPr>
          <w:rFonts w:ascii="Arial" w:hAnsi="Arial" w:cs="Arial"/>
          <w:color w:val="000000"/>
          <w:sz w:val="24"/>
          <w:szCs w:val="24"/>
        </w:rPr>
        <w:t xml:space="preserve"> Регламента.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color w:val="000000"/>
          <w:sz w:val="24"/>
          <w:szCs w:val="24"/>
        </w:rPr>
        <w:t xml:space="preserve">2.4. Срок предоставления муниципальной услуги составляет 43 </w:t>
      </w:r>
      <w:proofErr w:type="gramStart"/>
      <w:r w:rsidRPr="008D6C5D">
        <w:rPr>
          <w:rFonts w:ascii="Arial" w:hAnsi="Arial" w:cs="Arial"/>
          <w:color w:val="000000"/>
          <w:sz w:val="24"/>
          <w:szCs w:val="24"/>
        </w:rPr>
        <w:t>календарных</w:t>
      </w:r>
      <w:proofErr w:type="gramEnd"/>
      <w:r w:rsidRPr="008D6C5D">
        <w:rPr>
          <w:rFonts w:ascii="Arial" w:hAnsi="Arial" w:cs="Arial"/>
          <w:color w:val="000000"/>
          <w:sz w:val="24"/>
          <w:szCs w:val="24"/>
        </w:rPr>
        <w:t xml:space="preserve"> дня с даты регистрации заявления.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Par86"/>
      <w:bookmarkEnd w:id="0"/>
      <w:r w:rsidRPr="008D6C5D">
        <w:rPr>
          <w:rFonts w:ascii="Arial" w:hAnsi="Arial" w:cs="Arial"/>
          <w:color w:val="000000"/>
          <w:sz w:val="24"/>
          <w:szCs w:val="24"/>
        </w:rPr>
        <w:t>2.5. Предоставление муниципальной услуги осуществляется в соответствии со следующими нормативными актами: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color w:val="000000"/>
          <w:sz w:val="24"/>
          <w:szCs w:val="24"/>
        </w:rPr>
        <w:t xml:space="preserve">- </w:t>
      </w:r>
      <w:hyperlink r:id="rId10" w:tooltip="Конституция Российской Федерации" w:history="1">
        <w:proofErr w:type="gramStart"/>
        <w:r w:rsidRPr="008D6C5D">
          <w:rPr>
            <w:rStyle w:val="a3"/>
            <w:rFonts w:ascii="Arial" w:hAnsi="Arial" w:cs="Arial"/>
            <w:sz w:val="24"/>
            <w:szCs w:val="24"/>
          </w:rPr>
          <w:t>Конституц</w:t>
        </w:r>
      </w:hyperlink>
      <w:r w:rsidRPr="008D6C5D">
        <w:rPr>
          <w:rFonts w:ascii="Arial" w:hAnsi="Arial" w:cs="Arial"/>
          <w:sz w:val="24"/>
          <w:szCs w:val="24"/>
        </w:rPr>
        <w:t>ия</w:t>
      </w:r>
      <w:proofErr w:type="gramEnd"/>
      <w:r w:rsidRPr="008D6C5D">
        <w:rPr>
          <w:rFonts w:ascii="Arial" w:hAnsi="Arial" w:cs="Arial"/>
          <w:color w:val="000000"/>
          <w:sz w:val="24"/>
          <w:szCs w:val="24"/>
        </w:rPr>
        <w:t xml:space="preserve"> Российской Федерации;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color w:val="000000"/>
          <w:sz w:val="24"/>
          <w:szCs w:val="24"/>
        </w:rPr>
        <w:t xml:space="preserve">- Гражданский </w:t>
      </w:r>
      <w:r w:rsidRPr="008D6C5D">
        <w:rPr>
          <w:rFonts w:ascii="Arial" w:hAnsi="Arial" w:cs="Arial"/>
          <w:sz w:val="24"/>
          <w:szCs w:val="24"/>
        </w:rPr>
        <w:t>кодекс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 Российской Федерации;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color w:val="000000"/>
          <w:sz w:val="24"/>
          <w:szCs w:val="24"/>
        </w:rPr>
        <w:t xml:space="preserve">- Федеральный </w:t>
      </w:r>
      <w:r w:rsidRPr="008D6C5D">
        <w:rPr>
          <w:rFonts w:ascii="Arial" w:hAnsi="Arial" w:cs="Arial"/>
          <w:sz w:val="24"/>
          <w:szCs w:val="24"/>
        </w:rPr>
        <w:t>закон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 от 27.07.2010 </w:t>
      </w:r>
      <w:hyperlink r:id="rId11" w:tooltip="№ 210-фз" w:history="1">
        <w:r w:rsidRPr="008D6C5D">
          <w:rPr>
            <w:rStyle w:val="a3"/>
            <w:rFonts w:ascii="Arial" w:hAnsi="Arial" w:cs="Arial"/>
            <w:sz w:val="24"/>
            <w:szCs w:val="24"/>
          </w:rPr>
          <w:t>№ 210-ФЗ</w:t>
        </w:r>
      </w:hyperlink>
      <w:r w:rsidRPr="008D6C5D">
        <w:rPr>
          <w:rFonts w:ascii="Arial" w:hAnsi="Arial" w:cs="Arial"/>
          <w:color w:val="000000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color w:val="000000"/>
          <w:sz w:val="24"/>
          <w:szCs w:val="24"/>
        </w:rPr>
        <w:t xml:space="preserve">- Федеральный </w:t>
      </w:r>
      <w:r w:rsidRPr="008D6C5D">
        <w:rPr>
          <w:rFonts w:ascii="Arial" w:hAnsi="Arial" w:cs="Arial"/>
          <w:sz w:val="24"/>
          <w:szCs w:val="24"/>
        </w:rPr>
        <w:t>закон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 от 06.10.2003 </w:t>
      </w:r>
      <w:hyperlink r:id="rId12" w:tooltip="от 06.10.2003 г. № 131-ФЗ" w:history="1">
        <w:r w:rsidRPr="008D6C5D">
          <w:rPr>
            <w:rStyle w:val="a3"/>
            <w:rFonts w:ascii="Arial" w:hAnsi="Arial" w:cs="Arial"/>
            <w:sz w:val="24"/>
            <w:szCs w:val="24"/>
          </w:rPr>
          <w:t>№ 131-ФЗ</w:t>
        </w:r>
      </w:hyperlink>
      <w:r w:rsidRPr="008D6C5D">
        <w:rPr>
          <w:rFonts w:ascii="Arial" w:hAnsi="Arial" w:cs="Arial"/>
          <w:color w:val="000000"/>
          <w:sz w:val="24"/>
          <w:szCs w:val="24"/>
        </w:rPr>
        <w:t xml:space="preserve"> «</w:t>
      </w:r>
      <w:hyperlink r:id="rId13" w:tooltip="№ 131-ФЗ " w:history="1">
        <w:r w:rsidRPr="008D6C5D">
          <w:rPr>
            <w:rStyle w:val="a3"/>
            <w:rFonts w:ascii="Arial" w:hAnsi="Arial" w:cs="Arial"/>
            <w:sz w:val="24"/>
            <w:szCs w:val="24"/>
          </w:rPr>
          <w:t>Об общих принципах организации местного самоуправления в Российской</w:t>
        </w:r>
      </w:hyperlink>
      <w:r w:rsidRPr="008D6C5D">
        <w:rPr>
          <w:rFonts w:ascii="Arial" w:hAnsi="Arial" w:cs="Arial"/>
          <w:color w:val="000000"/>
          <w:sz w:val="24"/>
          <w:szCs w:val="24"/>
        </w:rPr>
        <w:t xml:space="preserve"> Федерации»;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color w:val="000000"/>
          <w:sz w:val="24"/>
          <w:szCs w:val="24"/>
        </w:rPr>
        <w:t xml:space="preserve">- </w:t>
      </w:r>
      <w:r w:rsidRPr="008D6C5D">
        <w:rPr>
          <w:rFonts w:ascii="Arial" w:hAnsi="Arial" w:cs="Arial"/>
          <w:sz w:val="24"/>
          <w:szCs w:val="24"/>
        </w:rPr>
        <w:t>Положение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 о признании п</w:t>
      </w:r>
      <w:r w:rsidRPr="008D6C5D">
        <w:rPr>
          <w:rFonts w:ascii="Arial" w:hAnsi="Arial" w:cs="Arial"/>
          <w:sz w:val="24"/>
          <w:szCs w:val="24"/>
        </w:rPr>
        <w:t>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постановлением Правительства Российской Федерации от 28.01.2006 № 47;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-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D6C5D">
        <w:rPr>
          <w:rFonts w:ascii="Arial" w:hAnsi="Arial" w:cs="Arial"/>
          <w:sz w:val="24"/>
          <w:szCs w:val="24"/>
        </w:rPr>
        <w:t>Устав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 </w:t>
      </w:r>
      <w:r w:rsidR="0025412A" w:rsidRPr="008D6C5D">
        <w:rPr>
          <w:rFonts w:ascii="Arial" w:hAnsi="Arial" w:cs="Arial"/>
          <w:color w:val="000000"/>
          <w:sz w:val="24"/>
          <w:szCs w:val="24"/>
        </w:rPr>
        <w:t>муниципального образования «Город Людиново и Людиновский район»</w:t>
      </w:r>
      <w:r w:rsidRPr="008D6C5D">
        <w:rPr>
          <w:rFonts w:ascii="Arial" w:hAnsi="Arial" w:cs="Arial"/>
          <w:color w:val="000000"/>
          <w:sz w:val="24"/>
          <w:szCs w:val="24"/>
        </w:rPr>
        <w:t>;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color w:val="000000"/>
          <w:sz w:val="24"/>
          <w:szCs w:val="24"/>
        </w:rPr>
        <w:t xml:space="preserve">- постановление </w:t>
      </w:r>
      <w:r w:rsidR="0071230F" w:rsidRPr="008D6C5D">
        <w:rPr>
          <w:rFonts w:ascii="Arial" w:hAnsi="Arial" w:cs="Arial"/>
          <w:color w:val="000000"/>
          <w:sz w:val="24"/>
          <w:szCs w:val="24"/>
        </w:rPr>
        <w:t>администрации муниципального района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 </w:t>
      </w:r>
      <w:r w:rsidR="0071230F" w:rsidRPr="008D6C5D">
        <w:rPr>
          <w:rFonts w:ascii="Arial" w:hAnsi="Arial" w:cs="Arial"/>
          <w:color w:val="000000"/>
          <w:sz w:val="24"/>
          <w:szCs w:val="24"/>
        </w:rPr>
        <w:t xml:space="preserve">от 29.03.2017 №463 </w:t>
      </w:r>
      <w:r w:rsidRPr="008D6C5D">
        <w:rPr>
          <w:rFonts w:ascii="Arial" w:hAnsi="Arial" w:cs="Arial"/>
          <w:color w:val="000000"/>
          <w:sz w:val="24"/>
          <w:szCs w:val="24"/>
        </w:rPr>
        <w:t>«</w:t>
      </w:r>
      <w:r w:rsidR="00387A03" w:rsidRPr="008D6C5D">
        <w:rPr>
          <w:rFonts w:ascii="Arial" w:hAnsi="Arial" w:cs="Arial"/>
          <w:color w:val="000000"/>
          <w:sz w:val="24"/>
          <w:szCs w:val="24"/>
        </w:rPr>
        <w:t xml:space="preserve">О создании межведомственной комиссии по признанию жилых помещений, расположенных на территории городского поселения «Город Людиново», </w:t>
      </w:r>
      <w:proofErr w:type="gramStart"/>
      <w:r w:rsidR="00387A03" w:rsidRPr="008D6C5D">
        <w:rPr>
          <w:rFonts w:ascii="Arial" w:hAnsi="Arial" w:cs="Arial"/>
          <w:color w:val="000000"/>
          <w:sz w:val="24"/>
          <w:szCs w:val="24"/>
        </w:rPr>
        <w:t>пригодными</w:t>
      </w:r>
      <w:proofErr w:type="gramEnd"/>
      <w:r w:rsidR="00387A03" w:rsidRPr="008D6C5D">
        <w:rPr>
          <w:rFonts w:ascii="Arial" w:hAnsi="Arial" w:cs="Arial"/>
          <w:color w:val="000000"/>
          <w:sz w:val="24"/>
          <w:szCs w:val="24"/>
        </w:rPr>
        <w:t xml:space="preserve"> (непригодными) для проживания»</w:t>
      </w:r>
      <w:r w:rsidRPr="008D6C5D">
        <w:rPr>
          <w:rFonts w:ascii="Arial" w:hAnsi="Arial" w:cs="Arial"/>
          <w:color w:val="000000"/>
          <w:sz w:val="24"/>
          <w:szCs w:val="24"/>
        </w:rPr>
        <w:t>.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Par96"/>
      <w:bookmarkEnd w:id="1"/>
      <w:r w:rsidRPr="008D6C5D">
        <w:rPr>
          <w:rFonts w:ascii="Arial" w:hAnsi="Arial" w:cs="Arial"/>
          <w:color w:val="000000"/>
          <w:sz w:val="24"/>
          <w:szCs w:val="24"/>
        </w:rPr>
        <w:lastRenderedPageBreak/>
        <w:t>2.6. Перечень документов, необходимых для предоставления муниципальной услуги.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Par97"/>
      <w:bookmarkEnd w:id="2"/>
      <w:r w:rsidRPr="008D6C5D">
        <w:rPr>
          <w:rFonts w:ascii="Arial" w:hAnsi="Arial" w:cs="Arial"/>
          <w:color w:val="000000"/>
          <w:sz w:val="24"/>
          <w:szCs w:val="24"/>
        </w:rPr>
        <w:t>2.6.1. Документы, необходимые для представления заявителем самостоятельно.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Par98"/>
      <w:bookmarkEnd w:id="3"/>
      <w:r w:rsidRPr="008D6C5D">
        <w:rPr>
          <w:rFonts w:ascii="Arial" w:hAnsi="Arial" w:cs="Arial"/>
          <w:color w:val="000000"/>
          <w:sz w:val="24"/>
          <w:szCs w:val="24"/>
        </w:rPr>
        <w:t>2.6.1.1. Для признания помещения жилым помещением, жилого помещения непригодным для проживания: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color w:val="000000"/>
          <w:sz w:val="24"/>
          <w:szCs w:val="24"/>
        </w:rPr>
        <w:t xml:space="preserve">- </w:t>
      </w:r>
      <w:hyperlink w:anchor="Par307" w:history="1">
        <w:r w:rsidRPr="008D6C5D">
          <w:rPr>
            <w:rStyle w:val="a3"/>
            <w:rFonts w:ascii="Arial" w:hAnsi="Arial" w:cs="Arial"/>
            <w:color w:val="000000"/>
            <w:sz w:val="24"/>
            <w:szCs w:val="24"/>
          </w:rPr>
          <w:t>заявление</w:t>
        </w:r>
      </w:hyperlink>
      <w:r w:rsidRPr="008D6C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D6C5D">
        <w:rPr>
          <w:rFonts w:ascii="Arial" w:hAnsi="Arial" w:cs="Arial"/>
          <w:sz w:val="24"/>
          <w:szCs w:val="24"/>
        </w:rPr>
        <w:t>о рассмотрении вопроса о соответствии помещения требованиям, предъявляемым к жилому помещению, и признании его пригодным (непригодным) для проживания установленного образца (приложение 1 к Регламенту);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- </w:t>
      </w:r>
      <w:hyperlink w:anchor="Par371" w:history="1">
        <w:r w:rsidRPr="008D6C5D">
          <w:rPr>
            <w:rStyle w:val="a3"/>
            <w:rFonts w:ascii="Arial" w:hAnsi="Arial" w:cs="Arial"/>
            <w:color w:val="000000"/>
            <w:sz w:val="24"/>
            <w:szCs w:val="24"/>
          </w:rPr>
          <w:t>согласие</w:t>
        </w:r>
      </w:hyperlink>
      <w:r w:rsidRPr="008D6C5D">
        <w:rPr>
          <w:rFonts w:ascii="Arial" w:hAnsi="Arial" w:cs="Arial"/>
          <w:color w:val="000000"/>
          <w:sz w:val="24"/>
          <w:szCs w:val="24"/>
        </w:rPr>
        <w:t xml:space="preserve"> на об</w:t>
      </w:r>
      <w:r w:rsidRPr="008D6C5D">
        <w:rPr>
          <w:rFonts w:ascii="Arial" w:hAnsi="Arial" w:cs="Arial"/>
          <w:sz w:val="24"/>
          <w:szCs w:val="24"/>
        </w:rPr>
        <w:t>работку персональных данных для физических лиц;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-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- проект реконструкции нежилого помещения для признания его в дальнейшем жилым помещением, выполненный специализированной организацией (является результатом предоставления необходимой и обязательной услуги «Подготовка, оформление и выдача проекта реконструкции нежилого помещения для признания его в дальнейшем жилым помещением» и изготавливается специализированными организациями);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- заключение проектно-изыскательской организации по результатам обследования элементов ограждающих и несущих конструкций жилого помещения (при необходимости) (является результатом предоставления необходимой и обязательной услуги «Подготовка и выдача заключения проектно-изыскательской организации по результатам обследования элементов ограждающих и несущих конструкций жилого помещения (при необходимости)» и изготавливается специализированными организациями);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- заявитель также вправе представить заявления, письма, жалобы граждан на неудовлетворительные условия проживания.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Par105"/>
      <w:bookmarkEnd w:id="4"/>
      <w:r w:rsidRPr="008D6C5D">
        <w:rPr>
          <w:rFonts w:ascii="Arial" w:hAnsi="Arial" w:cs="Arial"/>
          <w:sz w:val="24"/>
          <w:szCs w:val="24"/>
        </w:rPr>
        <w:t>2.6.1.2. Для признания многоквартирного дома аварийным и подлежащим сносу или реконструкции: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color w:val="000000"/>
          <w:sz w:val="24"/>
          <w:szCs w:val="24"/>
        </w:rPr>
        <w:t xml:space="preserve">- </w:t>
      </w:r>
      <w:hyperlink w:anchor="Par341" w:history="1">
        <w:r w:rsidRPr="008D6C5D">
          <w:rPr>
            <w:rStyle w:val="a3"/>
            <w:rFonts w:ascii="Arial" w:hAnsi="Arial" w:cs="Arial"/>
            <w:color w:val="000000"/>
            <w:sz w:val="24"/>
            <w:szCs w:val="24"/>
          </w:rPr>
          <w:t>заявление</w:t>
        </w:r>
      </w:hyperlink>
      <w:r w:rsidRPr="008D6C5D">
        <w:rPr>
          <w:rFonts w:ascii="Arial" w:hAnsi="Arial" w:cs="Arial"/>
          <w:color w:val="000000"/>
          <w:sz w:val="24"/>
          <w:szCs w:val="24"/>
        </w:rPr>
        <w:t xml:space="preserve"> о рассмотрении вопроса о признании многоквартирного дома аварийным и подлежащим сносу либо реконструкции (приложение 2 к Регламенту);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color w:val="000000"/>
          <w:sz w:val="24"/>
          <w:szCs w:val="24"/>
        </w:rPr>
        <w:t xml:space="preserve">- </w:t>
      </w:r>
      <w:hyperlink w:anchor="Par371" w:history="1">
        <w:r w:rsidRPr="008D6C5D">
          <w:rPr>
            <w:rStyle w:val="a3"/>
            <w:rFonts w:ascii="Arial" w:hAnsi="Arial" w:cs="Arial"/>
            <w:color w:val="000000"/>
            <w:sz w:val="24"/>
            <w:szCs w:val="24"/>
          </w:rPr>
          <w:t>согласие</w:t>
        </w:r>
      </w:hyperlink>
      <w:r w:rsidRPr="008D6C5D">
        <w:rPr>
          <w:rFonts w:ascii="Arial" w:hAnsi="Arial" w:cs="Arial"/>
          <w:color w:val="000000"/>
          <w:sz w:val="24"/>
          <w:szCs w:val="24"/>
        </w:rPr>
        <w:t xml:space="preserve"> на обработку персональных данных для физических лиц;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color w:val="000000"/>
          <w:sz w:val="24"/>
          <w:szCs w:val="24"/>
        </w:rPr>
        <w:t>-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color w:val="000000"/>
          <w:sz w:val="24"/>
          <w:szCs w:val="24"/>
        </w:rPr>
        <w:t>- заключение специализированной организации, проводящей обследование многоквартирного дома (является результатом предоставления необходимой и обязательной услуги «Подготовка, оформление и выдача заключения специализированной организации, проводящей обследование многоквартирного дома (при необходимости)» и изготавливается специализированными организациями);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color w:val="000000"/>
          <w:sz w:val="24"/>
          <w:szCs w:val="24"/>
        </w:rPr>
        <w:t>- заявитель также вправе представить заявления, письма, жалобы граждан на неудовлетворительные условия проживания.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color w:val="000000"/>
          <w:sz w:val="24"/>
          <w:szCs w:val="24"/>
        </w:rPr>
        <w:t xml:space="preserve">2.6.1.3. 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8D6C5D">
        <w:rPr>
          <w:rFonts w:ascii="Arial" w:hAnsi="Arial" w:cs="Arial"/>
          <w:color w:val="000000"/>
          <w:sz w:val="24"/>
          <w:szCs w:val="24"/>
        </w:rPr>
        <w:t>рассмотрения</w:t>
      </w:r>
      <w:proofErr w:type="gramEnd"/>
      <w:r w:rsidRPr="008D6C5D">
        <w:rPr>
          <w:rFonts w:ascii="Arial" w:hAnsi="Arial" w:cs="Arial"/>
          <w:color w:val="000000"/>
          <w:sz w:val="24"/>
          <w:szCs w:val="24"/>
        </w:rPr>
        <w:t xml:space="preserve"> которого комиссия предлагает собственнику помещения представить документы, указанные в </w:t>
      </w:r>
      <w:hyperlink w:anchor="Par98" w:history="1">
        <w:r w:rsidRPr="008D6C5D">
          <w:rPr>
            <w:rStyle w:val="a3"/>
            <w:rFonts w:ascii="Arial" w:hAnsi="Arial" w:cs="Arial"/>
            <w:color w:val="000000"/>
            <w:sz w:val="24"/>
            <w:szCs w:val="24"/>
          </w:rPr>
          <w:t>подпункте 2.6.1.1</w:t>
        </w:r>
      </w:hyperlink>
      <w:r w:rsidRPr="008D6C5D">
        <w:rPr>
          <w:rFonts w:ascii="Arial" w:hAnsi="Arial" w:cs="Arial"/>
          <w:color w:val="000000"/>
          <w:sz w:val="24"/>
          <w:szCs w:val="24"/>
        </w:rPr>
        <w:t xml:space="preserve"> или </w:t>
      </w:r>
      <w:hyperlink w:anchor="Par105" w:history="1">
        <w:r w:rsidRPr="008D6C5D">
          <w:rPr>
            <w:rStyle w:val="a3"/>
            <w:rFonts w:ascii="Arial" w:hAnsi="Arial" w:cs="Arial"/>
            <w:color w:val="000000"/>
            <w:sz w:val="24"/>
            <w:szCs w:val="24"/>
          </w:rPr>
          <w:t>2.6.1.2 пункта 2.6.1</w:t>
        </w:r>
      </w:hyperlink>
      <w:r w:rsidRPr="008D6C5D">
        <w:rPr>
          <w:rFonts w:ascii="Arial" w:hAnsi="Arial" w:cs="Arial"/>
          <w:color w:val="000000"/>
          <w:sz w:val="24"/>
          <w:szCs w:val="24"/>
        </w:rPr>
        <w:t xml:space="preserve"> Регламента.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Par112"/>
      <w:bookmarkEnd w:id="5"/>
      <w:r w:rsidRPr="008D6C5D">
        <w:rPr>
          <w:rFonts w:ascii="Arial" w:hAnsi="Arial" w:cs="Arial"/>
          <w:color w:val="000000"/>
          <w:sz w:val="24"/>
          <w:szCs w:val="24"/>
        </w:rPr>
        <w:t xml:space="preserve">2.6.2. Документы, подлежащие предоставлению в рамках </w:t>
      </w:r>
      <w:r w:rsidRPr="008D6C5D">
        <w:rPr>
          <w:rFonts w:ascii="Arial" w:hAnsi="Arial" w:cs="Arial"/>
          <w:color w:val="000000"/>
          <w:sz w:val="24"/>
          <w:szCs w:val="24"/>
        </w:rPr>
        <w:lastRenderedPageBreak/>
        <w:t>меж</w:t>
      </w:r>
      <w:r w:rsidRPr="008D6C5D">
        <w:rPr>
          <w:rFonts w:ascii="Arial" w:hAnsi="Arial" w:cs="Arial"/>
          <w:sz w:val="24"/>
          <w:szCs w:val="24"/>
        </w:rPr>
        <w:t>ведомственного взаимодействия: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- сведения из Единого государственного реестра прав на недвижимое имущество и сделок с ним о правах на жилое помещение (запрашиваются в Управлении Федеральной службы государственной регистрации, кадастра и картографии по Калужской области или в ФГБУ «ФКП Росреестра по Калужской области»);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- технический паспорт жилого помещения, а для нежилых помещений - технический план (запрашивается в организациях, осуществляющих техническую инвентаризацию объектов недвижимости (</w:t>
      </w:r>
      <w:r w:rsidR="00D33D5A" w:rsidRPr="008D6C5D">
        <w:rPr>
          <w:rFonts w:ascii="Arial" w:hAnsi="Arial" w:cs="Arial"/>
          <w:sz w:val="24"/>
          <w:szCs w:val="24"/>
        </w:rPr>
        <w:t>Людиновский филиал казенного предприятия «Бюро технической инвентаризации»</w:t>
      </w:r>
      <w:r w:rsidRPr="008D6C5D">
        <w:rPr>
          <w:rFonts w:ascii="Arial" w:hAnsi="Arial" w:cs="Arial"/>
          <w:sz w:val="24"/>
          <w:szCs w:val="24"/>
        </w:rPr>
        <w:t>);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D6C5D">
        <w:rPr>
          <w:rFonts w:ascii="Arial" w:hAnsi="Arial" w:cs="Arial"/>
          <w:sz w:val="24"/>
          <w:szCs w:val="24"/>
        </w:rPr>
        <w:t xml:space="preserve">- заключение </w:t>
      </w:r>
      <w:r w:rsidR="00D33D5A" w:rsidRPr="008D6C5D">
        <w:rPr>
          <w:rFonts w:ascii="Arial" w:hAnsi="Arial" w:cs="Arial"/>
          <w:sz w:val="24"/>
          <w:szCs w:val="24"/>
        </w:rPr>
        <w:t xml:space="preserve">территориального отдела Управления </w:t>
      </w:r>
      <w:proofErr w:type="spellStart"/>
      <w:r w:rsidR="00D33D5A" w:rsidRPr="008D6C5D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="00D33D5A" w:rsidRPr="008D6C5D">
        <w:rPr>
          <w:rFonts w:ascii="Arial" w:hAnsi="Arial" w:cs="Arial"/>
          <w:sz w:val="24"/>
          <w:szCs w:val="24"/>
        </w:rPr>
        <w:t xml:space="preserve"> по Калужской области в Людиновском, </w:t>
      </w:r>
      <w:proofErr w:type="spellStart"/>
      <w:r w:rsidR="00D33D5A" w:rsidRPr="008D6C5D">
        <w:rPr>
          <w:rFonts w:ascii="Arial" w:hAnsi="Arial" w:cs="Arial"/>
          <w:sz w:val="24"/>
          <w:szCs w:val="24"/>
        </w:rPr>
        <w:t>Жиздринском</w:t>
      </w:r>
      <w:proofErr w:type="spellEnd"/>
      <w:r w:rsidR="00D33D5A" w:rsidRPr="008D6C5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33D5A" w:rsidRPr="008D6C5D">
        <w:rPr>
          <w:rFonts w:ascii="Arial" w:hAnsi="Arial" w:cs="Arial"/>
          <w:sz w:val="24"/>
          <w:szCs w:val="24"/>
        </w:rPr>
        <w:t>Хвастовичском</w:t>
      </w:r>
      <w:proofErr w:type="spellEnd"/>
      <w:r w:rsidR="00D33D5A" w:rsidRPr="008D6C5D">
        <w:rPr>
          <w:rFonts w:ascii="Arial" w:hAnsi="Arial" w:cs="Arial"/>
          <w:sz w:val="24"/>
          <w:szCs w:val="24"/>
        </w:rPr>
        <w:t>, Ульяновском районах</w:t>
      </w:r>
      <w:r w:rsidRPr="008D6C5D">
        <w:rPr>
          <w:rFonts w:ascii="Arial" w:hAnsi="Arial" w:cs="Arial"/>
          <w:sz w:val="24"/>
          <w:szCs w:val="24"/>
        </w:rPr>
        <w:t xml:space="preserve"> о соответствии жилого помещения санитарным правилам и нормам (в случаях, предусмотренны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х </w:t>
      </w:r>
      <w:r w:rsidRPr="008D6C5D">
        <w:rPr>
          <w:rFonts w:ascii="Arial" w:hAnsi="Arial" w:cs="Arial"/>
          <w:sz w:val="24"/>
          <w:szCs w:val="24"/>
        </w:rPr>
        <w:t>Положением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47);</w:t>
      </w:r>
      <w:proofErr w:type="gramEnd"/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- заключение </w:t>
      </w:r>
      <w:r w:rsidR="00564195" w:rsidRPr="008D6C5D">
        <w:rPr>
          <w:rFonts w:ascii="Arial" w:hAnsi="Arial" w:cs="Arial"/>
          <w:sz w:val="24"/>
          <w:szCs w:val="24"/>
        </w:rPr>
        <w:t>ФГКУ «7 ОФПС по Калужской области</w:t>
      </w:r>
      <w:r w:rsidR="00027EEA" w:rsidRPr="008D6C5D">
        <w:rPr>
          <w:rFonts w:ascii="Arial" w:hAnsi="Arial" w:cs="Arial"/>
          <w:sz w:val="24"/>
          <w:szCs w:val="24"/>
        </w:rPr>
        <w:t>»</w:t>
      </w:r>
      <w:r w:rsidRPr="008D6C5D">
        <w:rPr>
          <w:rFonts w:ascii="Arial" w:hAnsi="Arial" w:cs="Arial"/>
          <w:sz w:val="24"/>
          <w:szCs w:val="24"/>
        </w:rPr>
        <w:t xml:space="preserve"> о соответствии помещения пожарной безопасности (в случаях, предусмотренных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 постановлением Правительства Российской Федерации от 28.01.2006 № 47);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color w:val="000000"/>
          <w:sz w:val="24"/>
          <w:szCs w:val="24"/>
        </w:rPr>
        <w:t xml:space="preserve">- заключение </w:t>
      </w:r>
      <w:proofErr w:type="spellStart"/>
      <w:r w:rsidRPr="008D6C5D">
        <w:rPr>
          <w:rFonts w:ascii="Arial" w:hAnsi="Arial" w:cs="Arial"/>
          <w:color w:val="000000"/>
          <w:sz w:val="24"/>
          <w:szCs w:val="24"/>
        </w:rPr>
        <w:t>Приокского</w:t>
      </w:r>
      <w:proofErr w:type="spellEnd"/>
      <w:r w:rsidRPr="008D6C5D">
        <w:rPr>
          <w:rFonts w:ascii="Arial" w:hAnsi="Arial" w:cs="Arial"/>
          <w:color w:val="000000"/>
          <w:sz w:val="24"/>
          <w:szCs w:val="24"/>
        </w:rPr>
        <w:t xml:space="preserve"> управления Федеральной службы по экологическому, технологическому и атомному надзору о соответствии помещения экологической, технологической и атомной безопасности (в случаях, предусмотренных </w:t>
      </w:r>
      <w:r w:rsidRPr="008D6C5D">
        <w:rPr>
          <w:rFonts w:ascii="Arial" w:hAnsi="Arial" w:cs="Arial"/>
          <w:sz w:val="24"/>
          <w:szCs w:val="24"/>
        </w:rPr>
        <w:t>Положением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47);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color w:val="000000"/>
          <w:sz w:val="24"/>
          <w:szCs w:val="24"/>
        </w:rPr>
        <w:t xml:space="preserve">- акт эксплуатационного состояния объекта государственной жилищной инспекции Калужской области (в случаях, предусмотренных </w:t>
      </w:r>
      <w:r w:rsidRPr="008D6C5D">
        <w:rPr>
          <w:rFonts w:ascii="Arial" w:hAnsi="Arial" w:cs="Arial"/>
          <w:sz w:val="24"/>
          <w:szCs w:val="24"/>
        </w:rPr>
        <w:t>Положением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</w:t>
      </w:r>
      <w:r w:rsidRPr="008D6C5D">
        <w:rPr>
          <w:rFonts w:ascii="Arial" w:hAnsi="Arial" w:cs="Arial"/>
          <w:sz w:val="24"/>
          <w:szCs w:val="24"/>
        </w:rPr>
        <w:t>нструкции, утвержденным постановлением Правительства Российской Федерации от 28.01.2006 № 47).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Заявитель вправе представить документы, указанные 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в </w:t>
      </w:r>
      <w:hyperlink w:anchor="Par112" w:history="1">
        <w:r w:rsidRPr="008D6C5D">
          <w:rPr>
            <w:rStyle w:val="a3"/>
            <w:rFonts w:ascii="Arial" w:hAnsi="Arial" w:cs="Arial"/>
            <w:color w:val="000000"/>
            <w:sz w:val="24"/>
            <w:szCs w:val="24"/>
          </w:rPr>
          <w:t>п. 2.6.2</w:t>
        </w:r>
      </w:hyperlink>
      <w:r w:rsidRPr="008D6C5D">
        <w:rPr>
          <w:rFonts w:ascii="Arial" w:hAnsi="Arial" w:cs="Arial"/>
          <w:color w:val="000000"/>
          <w:sz w:val="24"/>
          <w:szCs w:val="24"/>
        </w:rPr>
        <w:t xml:space="preserve"> Регламента, по собственной инициативе.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Par120"/>
      <w:bookmarkEnd w:id="6"/>
      <w:r w:rsidRPr="008D6C5D">
        <w:rPr>
          <w:rFonts w:ascii="Arial" w:hAnsi="Arial" w:cs="Arial"/>
          <w:color w:val="000000"/>
          <w:sz w:val="24"/>
          <w:szCs w:val="24"/>
        </w:rPr>
        <w:t>2.6.3. Документы, необходимые для предоставления муниципальной услуги: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color w:val="000000"/>
          <w:sz w:val="24"/>
          <w:szCs w:val="24"/>
        </w:rPr>
        <w:t>- договор социального найма жилого помещения;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color w:val="000000"/>
          <w:sz w:val="24"/>
          <w:szCs w:val="24"/>
        </w:rPr>
        <w:t>- выписка из реестра муниципального имущества.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color w:val="000000"/>
          <w:sz w:val="24"/>
          <w:szCs w:val="24"/>
        </w:rPr>
        <w:t xml:space="preserve">Заявитель вправе представить документы, указанные в </w:t>
      </w:r>
      <w:hyperlink w:anchor="Par120" w:history="1">
        <w:r w:rsidRPr="008D6C5D">
          <w:rPr>
            <w:rStyle w:val="a3"/>
            <w:rFonts w:ascii="Arial" w:hAnsi="Arial" w:cs="Arial"/>
            <w:color w:val="000000"/>
            <w:sz w:val="24"/>
            <w:szCs w:val="24"/>
          </w:rPr>
          <w:t>п. 2.6.3</w:t>
        </w:r>
      </w:hyperlink>
      <w:r w:rsidRPr="008D6C5D">
        <w:rPr>
          <w:rFonts w:ascii="Arial" w:hAnsi="Arial" w:cs="Arial"/>
          <w:color w:val="000000"/>
          <w:sz w:val="24"/>
          <w:szCs w:val="24"/>
        </w:rPr>
        <w:t xml:space="preserve"> Регламента, по собственной инициативе.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color w:val="000000"/>
          <w:sz w:val="24"/>
          <w:szCs w:val="24"/>
        </w:rPr>
        <w:t xml:space="preserve">2.6.4. В случае непредставления заявителем документов, предусмотренных </w:t>
      </w:r>
      <w:hyperlink w:anchor="Par96" w:history="1">
        <w:r w:rsidRPr="008D6C5D">
          <w:rPr>
            <w:rStyle w:val="a3"/>
            <w:rFonts w:ascii="Arial" w:hAnsi="Arial" w:cs="Arial"/>
            <w:color w:val="000000"/>
            <w:sz w:val="24"/>
            <w:szCs w:val="24"/>
          </w:rPr>
          <w:t>пунктом 2.6</w:t>
        </w:r>
      </w:hyperlink>
      <w:r w:rsidRPr="008D6C5D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45 дней </w:t>
      </w:r>
      <w:proofErr w:type="gramStart"/>
      <w:r w:rsidRPr="008D6C5D">
        <w:rPr>
          <w:rFonts w:ascii="Arial" w:hAnsi="Arial" w:cs="Arial"/>
          <w:color w:val="000000"/>
          <w:sz w:val="24"/>
          <w:szCs w:val="24"/>
        </w:rPr>
        <w:t>с даты регистрации</w:t>
      </w:r>
      <w:proofErr w:type="gramEnd"/>
      <w:r w:rsidRPr="008D6C5D">
        <w:rPr>
          <w:rFonts w:ascii="Arial" w:hAnsi="Arial" w:cs="Arial"/>
          <w:color w:val="000000"/>
          <w:sz w:val="24"/>
          <w:szCs w:val="24"/>
        </w:rPr>
        <w:t>.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2.7. Заявитель вправе представить заявление и прилагаемые к нему </w:t>
      </w:r>
      <w:r w:rsidRPr="008D6C5D">
        <w:rPr>
          <w:rFonts w:ascii="Arial" w:hAnsi="Arial" w:cs="Arial"/>
          <w:sz w:val="24"/>
          <w:szCs w:val="24"/>
        </w:rPr>
        <w:lastRenderedPageBreak/>
        <w:t xml:space="preserve">документы на бумажном носителе лично или посредством почтового отправления с уведомлением в </w:t>
      </w:r>
      <w:r w:rsidR="001C16B5" w:rsidRPr="008D6C5D">
        <w:rPr>
          <w:rFonts w:ascii="Arial" w:hAnsi="Arial" w:cs="Arial"/>
          <w:sz w:val="24"/>
          <w:szCs w:val="24"/>
        </w:rPr>
        <w:t>администрацию муниципального района</w:t>
      </w:r>
      <w:r w:rsidRPr="008D6C5D">
        <w:rPr>
          <w:rFonts w:ascii="Arial" w:hAnsi="Arial" w:cs="Arial"/>
          <w:sz w:val="24"/>
          <w:szCs w:val="24"/>
        </w:rPr>
        <w:t>.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Par127"/>
      <w:bookmarkEnd w:id="7"/>
      <w:r w:rsidRPr="008D6C5D">
        <w:rPr>
          <w:rFonts w:ascii="Arial" w:hAnsi="Arial" w:cs="Arial"/>
          <w:sz w:val="24"/>
          <w:szCs w:val="24"/>
        </w:rPr>
        <w:t>2.8. Основанием для отказа в приеме документов являются: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- неподписанное или подписанное лицом, полномочия которого не подтверждены соответствующими документами, заявление;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- наличие приписок, подчисток, исправлений в заявлении и представляемых документах, не позволяющих однозначно истолковать указанные сведения.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Par130"/>
      <w:bookmarkEnd w:id="8"/>
      <w:r w:rsidRPr="008D6C5D">
        <w:rPr>
          <w:rFonts w:ascii="Arial" w:hAnsi="Arial" w:cs="Arial"/>
          <w:sz w:val="24"/>
          <w:szCs w:val="24"/>
        </w:rPr>
        <w:t>2.9. Основанием для отказа в предоставлении муниципальной услуги является непредставление документов, указанн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ых в </w:t>
      </w:r>
      <w:hyperlink w:anchor="Par97" w:history="1">
        <w:r w:rsidRPr="008D6C5D">
          <w:rPr>
            <w:rStyle w:val="a3"/>
            <w:rFonts w:ascii="Arial" w:hAnsi="Arial" w:cs="Arial"/>
            <w:color w:val="000000"/>
            <w:sz w:val="24"/>
            <w:szCs w:val="24"/>
          </w:rPr>
          <w:t>п. 2.6.1</w:t>
        </w:r>
      </w:hyperlink>
      <w:r w:rsidRPr="008D6C5D">
        <w:rPr>
          <w:rFonts w:ascii="Arial" w:hAnsi="Arial" w:cs="Arial"/>
          <w:color w:val="000000"/>
          <w:sz w:val="24"/>
          <w:szCs w:val="24"/>
        </w:rPr>
        <w:t xml:space="preserve"> Реглам</w:t>
      </w:r>
      <w:r w:rsidRPr="008D6C5D">
        <w:rPr>
          <w:rFonts w:ascii="Arial" w:hAnsi="Arial" w:cs="Arial"/>
          <w:sz w:val="24"/>
          <w:szCs w:val="24"/>
        </w:rPr>
        <w:t>ента.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2.10. Муниципальная услуга предоставляется бесплатно.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2.11. Максимальный срок ожидания в очереди при подаче заявления на предоставление муниципальной услуги и при получении результата предоставления указанной муниципальной услуги не должен превышать 15 минут.</w:t>
      </w:r>
    </w:p>
    <w:p w:rsidR="002679A2" w:rsidRPr="008D6C5D" w:rsidRDefault="002679A2" w:rsidP="008D6C5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2.12. Срок регистрации заявления о предоставлении муниципальной услуги не должен превышать 15 минут.</w:t>
      </w:r>
    </w:p>
    <w:p w:rsidR="00E52018" w:rsidRDefault="00E52018" w:rsidP="00267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9A2" w:rsidRPr="008D6C5D" w:rsidRDefault="002679A2" w:rsidP="008D6C5D">
      <w:pPr>
        <w:pStyle w:val="ConsPlusNormal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8D6C5D">
        <w:rPr>
          <w:rFonts w:ascii="Arial" w:hAnsi="Arial" w:cs="Arial"/>
          <w:b/>
          <w:bCs/>
          <w:kern w:val="32"/>
          <w:sz w:val="32"/>
          <w:szCs w:val="32"/>
        </w:rPr>
        <w:t xml:space="preserve">3. </w:t>
      </w:r>
      <w:r w:rsidR="003B3D00" w:rsidRPr="008D6C5D">
        <w:rPr>
          <w:rFonts w:ascii="Arial" w:hAnsi="Arial" w:cs="Arial"/>
          <w:b/>
          <w:bCs/>
          <w:kern w:val="32"/>
          <w:sz w:val="32"/>
          <w:szCs w:val="32"/>
        </w:rPr>
        <w:t>П</w:t>
      </w:r>
      <w:r w:rsidRPr="008D6C5D">
        <w:rPr>
          <w:rFonts w:ascii="Arial" w:hAnsi="Arial" w:cs="Arial"/>
          <w:b/>
          <w:bCs/>
          <w:kern w:val="32"/>
          <w:sz w:val="32"/>
          <w:szCs w:val="32"/>
        </w:rPr>
        <w:t>оследовательность и сроки выполнения</w:t>
      </w:r>
    </w:p>
    <w:p w:rsidR="002679A2" w:rsidRPr="008D6C5D" w:rsidRDefault="002679A2" w:rsidP="008D6C5D">
      <w:pPr>
        <w:pStyle w:val="ConsPlusNormal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8D6C5D">
        <w:rPr>
          <w:rFonts w:ascii="Arial" w:hAnsi="Arial" w:cs="Arial"/>
          <w:b/>
          <w:bCs/>
          <w:kern w:val="32"/>
          <w:sz w:val="32"/>
          <w:szCs w:val="32"/>
        </w:rPr>
        <w:t>административных процедур, требования к порядку</w:t>
      </w:r>
    </w:p>
    <w:p w:rsidR="002679A2" w:rsidRPr="008D6C5D" w:rsidRDefault="002679A2" w:rsidP="008D6C5D">
      <w:pPr>
        <w:pStyle w:val="ConsPlusNormal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8D6C5D">
        <w:rPr>
          <w:rFonts w:ascii="Arial" w:hAnsi="Arial" w:cs="Arial"/>
          <w:b/>
          <w:bCs/>
          <w:kern w:val="32"/>
          <w:sz w:val="32"/>
          <w:szCs w:val="32"/>
        </w:rPr>
        <w:t>их выполнения, в том числе особенности выполнения</w:t>
      </w:r>
    </w:p>
    <w:p w:rsidR="002679A2" w:rsidRPr="008D6C5D" w:rsidRDefault="002679A2" w:rsidP="008D6C5D">
      <w:pPr>
        <w:pStyle w:val="ConsPlusNormal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8D6C5D">
        <w:rPr>
          <w:rFonts w:ascii="Arial" w:hAnsi="Arial" w:cs="Arial"/>
          <w:b/>
          <w:bCs/>
          <w:kern w:val="32"/>
          <w:sz w:val="32"/>
          <w:szCs w:val="32"/>
        </w:rPr>
        <w:t>административных процедур в электронной форме</w:t>
      </w:r>
    </w:p>
    <w:p w:rsidR="002679A2" w:rsidRDefault="002679A2" w:rsidP="00267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3.</w:t>
      </w:r>
      <w:r w:rsidR="003B3D00" w:rsidRPr="008D6C5D">
        <w:rPr>
          <w:rFonts w:ascii="Arial" w:hAnsi="Arial" w:cs="Arial"/>
          <w:sz w:val="24"/>
          <w:szCs w:val="24"/>
        </w:rPr>
        <w:t>1</w:t>
      </w:r>
      <w:r w:rsidRPr="008D6C5D">
        <w:rPr>
          <w:rFonts w:ascii="Arial" w:hAnsi="Arial" w:cs="Arial"/>
          <w:sz w:val="24"/>
          <w:szCs w:val="24"/>
        </w:rPr>
        <w:t>. Перечень административных процедур при предоставлении муниципальной услуги: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- прием и проверка заявления и документов, указанны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х в </w:t>
      </w:r>
      <w:hyperlink w:anchor="Par97" w:history="1">
        <w:r w:rsidRPr="008D6C5D">
          <w:rPr>
            <w:rStyle w:val="a3"/>
            <w:rFonts w:ascii="Arial" w:hAnsi="Arial" w:cs="Arial"/>
            <w:color w:val="000000"/>
            <w:sz w:val="24"/>
            <w:szCs w:val="24"/>
          </w:rPr>
          <w:t>п. 2.6.1</w:t>
        </w:r>
      </w:hyperlink>
      <w:r w:rsidRPr="008D6C5D">
        <w:rPr>
          <w:rFonts w:ascii="Arial" w:hAnsi="Arial" w:cs="Arial"/>
          <w:color w:val="000000"/>
          <w:sz w:val="24"/>
          <w:szCs w:val="24"/>
        </w:rPr>
        <w:t xml:space="preserve"> Регламента, на предмет соответствия требованиям Регламента;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D6C5D">
        <w:rPr>
          <w:rFonts w:ascii="Arial" w:hAnsi="Arial" w:cs="Arial"/>
          <w:color w:val="000000"/>
          <w:sz w:val="24"/>
          <w:szCs w:val="24"/>
        </w:rPr>
        <w:t xml:space="preserve">- работа комиссии по проведению оценки соответствия помещения требованиям, установленным </w:t>
      </w:r>
      <w:r w:rsidRPr="008D6C5D">
        <w:rPr>
          <w:rFonts w:ascii="Arial" w:hAnsi="Arial" w:cs="Arial"/>
          <w:sz w:val="24"/>
          <w:szCs w:val="24"/>
        </w:rPr>
        <w:t>Положением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47;</w:t>
      </w:r>
      <w:proofErr w:type="gramEnd"/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color w:val="000000"/>
          <w:sz w:val="24"/>
          <w:szCs w:val="24"/>
        </w:rPr>
        <w:t>- принятие решения по итогам работы комиссии;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color w:val="000000"/>
          <w:sz w:val="24"/>
          <w:szCs w:val="24"/>
        </w:rPr>
        <w:t xml:space="preserve">- выдача заявителю решения комиссии, оформленного в виде заключения, в необходимых случаях - акта обследования помещения, постановления </w:t>
      </w:r>
      <w:r w:rsidR="003B3D00" w:rsidRPr="008D6C5D">
        <w:rPr>
          <w:rFonts w:ascii="Arial" w:hAnsi="Arial" w:cs="Arial"/>
          <w:color w:val="000000"/>
          <w:sz w:val="24"/>
          <w:szCs w:val="24"/>
        </w:rPr>
        <w:t>администрации муниципального района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 об утверждении решения комиссии или выдача уведомления об отказе в предоставлении муниципальной услуги.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color w:val="000000"/>
          <w:sz w:val="24"/>
          <w:szCs w:val="24"/>
        </w:rPr>
        <w:t>3.</w:t>
      </w:r>
      <w:r w:rsidR="003B3D00" w:rsidRPr="008D6C5D">
        <w:rPr>
          <w:rFonts w:ascii="Arial" w:hAnsi="Arial" w:cs="Arial"/>
          <w:color w:val="000000"/>
          <w:sz w:val="24"/>
          <w:szCs w:val="24"/>
        </w:rPr>
        <w:t>2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. Прием и проверка заявления и документов, указанных в </w:t>
      </w:r>
      <w:hyperlink w:anchor="Par97" w:history="1">
        <w:r w:rsidRPr="008D6C5D">
          <w:rPr>
            <w:rStyle w:val="a3"/>
            <w:rFonts w:ascii="Arial" w:hAnsi="Arial" w:cs="Arial"/>
            <w:color w:val="000000"/>
            <w:sz w:val="24"/>
            <w:szCs w:val="24"/>
          </w:rPr>
          <w:t>п. 2.6.1</w:t>
        </w:r>
      </w:hyperlink>
      <w:r w:rsidRPr="008D6C5D">
        <w:rPr>
          <w:rFonts w:ascii="Arial" w:hAnsi="Arial" w:cs="Arial"/>
          <w:color w:val="000000"/>
          <w:sz w:val="24"/>
          <w:szCs w:val="24"/>
        </w:rPr>
        <w:t xml:space="preserve"> Регламента, на предмет соответствия требованиям Регламента.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color w:val="000000"/>
          <w:sz w:val="24"/>
          <w:szCs w:val="24"/>
        </w:rPr>
        <w:t>Основанием для начала административной процедуры является поступление заявления и необходимых документов в управление.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color w:val="000000"/>
          <w:sz w:val="24"/>
          <w:szCs w:val="24"/>
        </w:rPr>
        <w:t xml:space="preserve">Заявление вручается специалисту организационно-контрольного отдела </w:t>
      </w:r>
      <w:r w:rsidR="003B3D00" w:rsidRPr="008D6C5D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8D6C5D">
        <w:rPr>
          <w:rFonts w:ascii="Arial" w:hAnsi="Arial" w:cs="Arial"/>
          <w:color w:val="000000"/>
          <w:sz w:val="24"/>
          <w:szCs w:val="24"/>
        </w:rPr>
        <w:t>, ответственному за прием и регистрацию документов.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color w:val="000000"/>
          <w:sz w:val="24"/>
          <w:szCs w:val="24"/>
        </w:rPr>
        <w:t xml:space="preserve">Заявление с приложенным к нему пакетом документов передается в </w:t>
      </w:r>
      <w:r w:rsidR="003B3D00" w:rsidRPr="008D6C5D">
        <w:rPr>
          <w:rFonts w:ascii="Arial" w:hAnsi="Arial" w:cs="Arial"/>
          <w:color w:val="000000"/>
          <w:sz w:val="24"/>
          <w:szCs w:val="24"/>
        </w:rPr>
        <w:t>отдел по управлению жилищным фондом и работе с населением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. Специалист </w:t>
      </w:r>
      <w:r w:rsidR="003B3D00" w:rsidRPr="008D6C5D">
        <w:rPr>
          <w:rFonts w:ascii="Arial" w:hAnsi="Arial" w:cs="Arial"/>
          <w:color w:val="000000"/>
          <w:sz w:val="24"/>
          <w:szCs w:val="24"/>
        </w:rPr>
        <w:t>отдела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 проверяет поступившие документы на предмет соответствия </w:t>
      </w:r>
      <w:hyperlink w:anchor="Par96" w:history="1">
        <w:r w:rsidRPr="008D6C5D">
          <w:rPr>
            <w:rStyle w:val="a3"/>
            <w:rFonts w:ascii="Arial" w:hAnsi="Arial" w:cs="Arial"/>
            <w:color w:val="000000"/>
            <w:sz w:val="24"/>
            <w:szCs w:val="24"/>
          </w:rPr>
          <w:t>п. 2.6</w:t>
        </w:r>
      </w:hyperlink>
      <w:r w:rsidRPr="008D6C5D">
        <w:rPr>
          <w:rFonts w:ascii="Arial" w:hAnsi="Arial" w:cs="Arial"/>
          <w:color w:val="000000"/>
          <w:sz w:val="24"/>
          <w:szCs w:val="24"/>
        </w:rPr>
        <w:t xml:space="preserve"> Регламента.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color w:val="000000"/>
          <w:sz w:val="24"/>
          <w:szCs w:val="24"/>
        </w:rPr>
        <w:t>В случае выявления противоречий, неточностей в представленных на</w:t>
      </w:r>
      <w:r w:rsidRPr="008D6C5D">
        <w:rPr>
          <w:rFonts w:ascii="Arial" w:hAnsi="Arial" w:cs="Arial"/>
          <w:sz w:val="24"/>
          <w:szCs w:val="24"/>
        </w:rPr>
        <w:t xml:space="preserve"> рассмотрение документах либо непредставления полного комплекта документов специалист </w:t>
      </w:r>
      <w:r w:rsidR="003B3D00" w:rsidRPr="008D6C5D">
        <w:rPr>
          <w:rFonts w:ascii="Arial" w:hAnsi="Arial" w:cs="Arial"/>
          <w:sz w:val="24"/>
          <w:szCs w:val="24"/>
        </w:rPr>
        <w:t>отдела</w:t>
      </w:r>
      <w:r w:rsidRPr="008D6C5D">
        <w:rPr>
          <w:rFonts w:ascii="Arial" w:hAnsi="Arial" w:cs="Arial"/>
          <w:sz w:val="24"/>
          <w:szCs w:val="24"/>
        </w:rPr>
        <w:t xml:space="preserve"> должен </w:t>
      </w:r>
      <w:r w:rsidR="003B3D00" w:rsidRPr="008D6C5D">
        <w:rPr>
          <w:rFonts w:ascii="Arial" w:hAnsi="Arial" w:cs="Arial"/>
          <w:sz w:val="24"/>
          <w:szCs w:val="24"/>
        </w:rPr>
        <w:t>оповестить</w:t>
      </w:r>
      <w:r w:rsidRPr="008D6C5D">
        <w:rPr>
          <w:rFonts w:ascii="Arial" w:hAnsi="Arial" w:cs="Arial"/>
          <w:sz w:val="24"/>
          <w:szCs w:val="24"/>
        </w:rPr>
        <w:t xml:space="preserve"> заявител</w:t>
      </w:r>
      <w:r w:rsidR="003B3D00" w:rsidRPr="008D6C5D">
        <w:rPr>
          <w:rFonts w:ascii="Arial" w:hAnsi="Arial" w:cs="Arial"/>
          <w:sz w:val="24"/>
          <w:szCs w:val="24"/>
        </w:rPr>
        <w:t>я о</w:t>
      </w:r>
      <w:r w:rsidRPr="008D6C5D">
        <w:rPr>
          <w:rFonts w:ascii="Arial" w:hAnsi="Arial" w:cs="Arial"/>
          <w:sz w:val="24"/>
          <w:szCs w:val="24"/>
        </w:rPr>
        <w:t xml:space="preserve"> недостающи</w:t>
      </w:r>
      <w:r w:rsidR="003B3D00" w:rsidRPr="008D6C5D">
        <w:rPr>
          <w:rFonts w:ascii="Arial" w:hAnsi="Arial" w:cs="Arial"/>
          <w:sz w:val="24"/>
          <w:szCs w:val="24"/>
        </w:rPr>
        <w:t>х</w:t>
      </w:r>
      <w:r w:rsidRPr="008D6C5D">
        <w:rPr>
          <w:rFonts w:ascii="Arial" w:hAnsi="Arial" w:cs="Arial"/>
          <w:sz w:val="24"/>
          <w:szCs w:val="24"/>
        </w:rPr>
        <w:t xml:space="preserve"> данны</w:t>
      </w:r>
      <w:r w:rsidR="003B3D00" w:rsidRPr="008D6C5D">
        <w:rPr>
          <w:rFonts w:ascii="Arial" w:hAnsi="Arial" w:cs="Arial"/>
          <w:sz w:val="24"/>
          <w:szCs w:val="24"/>
        </w:rPr>
        <w:t>х</w:t>
      </w:r>
      <w:r w:rsidRPr="008D6C5D">
        <w:rPr>
          <w:rFonts w:ascii="Arial" w:hAnsi="Arial" w:cs="Arial"/>
          <w:sz w:val="24"/>
          <w:szCs w:val="24"/>
        </w:rPr>
        <w:t xml:space="preserve"> и указать на необходимость устранения данных недостатков. В соответствии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 с </w:t>
      </w:r>
      <w:hyperlink w:anchor="Par130" w:history="1">
        <w:r w:rsidRPr="008D6C5D">
          <w:rPr>
            <w:rStyle w:val="a3"/>
            <w:rFonts w:ascii="Arial" w:hAnsi="Arial" w:cs="Arial"/>
            <w:color w:val="000000"/>
            <w:sz w:val="24"/>
            <w:szCs w:val="24"/>
          </w:rPr>
          <w:t>п. 2.9</w:t>
        </w:r>
      </w:hyperlink>
      <w:r w:rsidRPr="008D6C5D">
        <w:rPr>
          <w:rFonts w:ascii="Arial" w:hAnsi="Arial" w:cs="Arial"/>
          <w:color w:val="000000"/>
          <w:sz w:val="24"/>
          <w:szCs w:val="24"/>
        </w:rPr>
        <w:t xml:space="preserve"> Регламента, если указанные замечания не устранены, специалист </w:t>
      </w:r>
      <w:r w:rsidR="003B3D00" w:rsidRPr="008D6C5D">
        <w:rPr>
          <w:rFonts w:ascii="Arial" w:hAnsi="Arial" w:cs="Arial"/>
          <w:color w:val="000000"/>
          <w:sz w:val="24"/>
          <w:szCs w:val="24"/>
        </w:rPr>
        <w:t>отдела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 готовит </w:t>
      </w:r>
      <w:r w:rsidR="003B3D00" w:rsidRPr="008D6C5D">
        <w:rPr>
          <w:rFonts w:ascii="Arial" w:hAnsi="Arial" w:cs="Arial"/>
          <w:color w:val="000000"/>
          <w:sz w:val="24"/>
          <w:szCs w:val="24"/>
        </w:rPr>
        <w:t>ответ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 об отказе в предоставлении муниципальной услуги.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color w:val="000000"/>
          <w:sz w:val="24"/>
          <w:szCs w:val="24"/>
        </w:rPr>
        <w:lastRenderedPageBreak/>
        <w:t xml:space="preserve">Результатом выполнения действий в рамках административной процедуры является направление сформированного пакета документов, необходимого для предоставления муниципальной услуги, в комиссию либо </w:t>
      </w:r>
      <w:r w:rsidR="003B3D00" w:rsidRPr="008D6C5D">
        <w:rPr>
          <w:rFonts w:ascii="Arial" w:hAnsi="Arial" w:cs="Arial"/>
          <w:color w:val="000000"/>
          <w:sz w:val="24"/>
          <w:szCs w:val="24"/>
        </w:rPr>
        <w:t>ответ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 об отказе в приеме документов в соответствии с </w:t>
      </w:r>
      <w:hyperlink w:anchor="Par127" w:history="1">
        <w:r w:rsidRPr="008D6C5D">
          <w:rPr>
            <w:rStyle w:val="a3"/>
            <w:rFonts w:ascii="Arial" w:hAnsi="Arial" w:cs="Arial"/>
            <w:color w:val="000000"/>
            <w:sz w:val="24"/>
            <w:szCs w:val="24"/>
          </w:rPr>
          <w:t>п. 2.8</w:t>
        </w:r>
      </w:hyperlink>
      <w:r w:rsidRPr="008D6C5D">
        <w:rPr>
          <w:rFonts w:ascii="Arial" w:hAnsi="Arial" w:cs="Arial"/>
          <w:color w:val="000000"/>
          <w:sz w:val="24"/>
          <w:szCs w:val="24"/>
        </w:rPr>
        <w:t xml:space="preserve"> Регламента, либо уведомление об отказе в предоставлении муниципальной услуги, которое оформляется письмом.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3.</w:t>
      </w:r>
      <w:r w:rsidR="003B3D00" w:rsidRPr="008D6C5D">
        <w:rPr>
          <w:rFonts w:ascii="Arial" w:hAnsi="Arial" w:cs="Arial"/>
          <w:sz w:val="24"/>
          <w:szCs w:val="24"/>
        </w:rPr>
        <w:t>3</w:t>
      </w:r>
      <w:r w:rsidRPr="008D6C5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D6C5D">
        <w:rPr>
          <w:rFonts w:ascii="Arial" w:hAnsi="Arial" w:cs="Arial"/>
          <w:sz w:val="24"/>
          <w:szCs w:val="24"/>
        </w:rPr>
        <w:t>Работа комиссии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 по проведению оценки соответствия помещения требованиям, установленным </w:t>
      </w:r>
      <w:r w:rsidRPr="008D6C5D">
        <w:rPr>
          <w:rFonts w:ascii="Arial" w:hAnsi="Arial" w:cs="Arial"/>
          <w:sz w:val="24"/>
          <w:szCs w:val="24"/>
        </w:rPr>
        <w:t>Положением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</w:t>
      </w:r>
      <w:r w:rsidRPr="008D6C5D">
        <w:rPr>
          <w:rFonts w:ascii="Arial" w:hAnsi="Arial" w:cs="Arial"/>
          <w:sz w:val="24"/>
          <w:szCs w:val="24"/>
        </w:rPr>
        <w:t>онструкции, утвержденным постановлением Правительства Российской Федерации от 28.01.2006 № 47.</w:t>
      </w:r>
      <w:proofErr w:type="gramEnd"/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Основанием для начала выполнения административной процедуры является поступление в комиссию заявления с прилагаемыми документами.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Процедура проведения оценки соответствия помещения установленным требованиям включает в себя: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- прием и рассмотрение заявления и прилагаемых к нему обосновывающих документов членами комиссии;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D6C5D">
        <w:rPr>
          <w:rFonts w:ascii="Arial" w:hAnsi="Arial" w:cs="Arial"/>
          <w:sz w:val="24"/>
          <w:szCs w:val="24"/>
        </w:rPr>
        <w:t xml:space="preserve">- 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признании жилого помещения соответствующим (не соответствующим) установленным </w:t>
      </w:r>
      <w:r w:rsidRPr="008D6C5D">
        <w:rPr>
          <w:rFonts w:ascii="Arial" w:hAnsi="Arial" w:cs="Arial"/>
          <w:sz w:val="24"/>
          <w:szCs w:val="24"/>
        </w:rPr>
        <w:t>Положением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 о признании помещения жилым помещением, жилого помещения непригодным д</w:t>
      </w:r>
      <w:r w:rsidRPr="008D6C5D">
        <w:rPr>
          <w:rFonts w:ascii="Arial" w:hAnsi="Arial" w:cs="Arial"/>
          <w:sz w:val="24"/>
          <w:szCs w:val="24"/>
        </w:rPr>
        <w:t>ля проживания и многоквартирного дома аварийным и подлежащим сносу или реконструкции, утвержденным постановлением Правительства Российской</w:t>
      </w:r>
      <w:proofErr w:type="gramEnd"/>
      <w:r w:rsidRPr="008D6C5D">
        <w:rPr>
          <w:rFonts w:ascii="Arial" w:hAnsi="Arial" w:cs="Arial"/>
          <w:sz w:val="24"/>
          <w:szCs w:val="24"/>
        </w:rPr>
        <w:t xml:space="preserve"> Федерации от 28.01.2006 № 47, требованиям;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- определение состава привлекаемых экспертов проектно-изыскательских организаций </w:t>
      </w:r>
      <w:proofErr w:type="gramStart"/>
      <w:r w:rsidRPr="008D6C5D">
        <w:rPr>
          <w:rFonts w:ascii="Arial" w:hAnsi="Arial" w:cs="Arial"/>
          <w:sz w:val="24"/>
          <w:szCs w:val="24"/>
        </w:rPr>
        <w:t>исходя из причин, по которым жилое помещение может</w:t>
      </w:r>
      <w:proofErr w:type="gramEnd"/>
      <w:r w:rsidRPr="008D6C5D">
        <w:rPr>
          <w:rFonts w:ascii="Arial" w:hAnsi="Arial" w:cs="Arial"/>
          <w:sz w:val="24"/>
          <w:szCs w:val="24"/>
        </w:rPr>
        <w:t xml:space="preserve">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- работу комиссии по оценке пригодности (непригодности) жилых помещений для постоянного проживания;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D6C5D">
        <w:rPr>
          <w:rFonts w:ascii="Arial" w:hAnsi="Arial" w:cs="Arial"/>
          <w:sz w:val="24"/>
          <w:szCs w:val="24"/>
        </w:rPr>
        <w:t>- составление комиссией заключения о признании жилого помещения соответствующим (не соответствующим) установленным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D6C5D">
        <w:rPr>
          <w:rFonts w:ascii="Arial" w:hAnsi="Arial" w:cs="Arial"/>
          <w:sz w:val="24"/>
          <w:szCs w:val="24"/>
        </w:rPr>
        <w:t>Положением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D6C5D">
        <w:rPr>
          <w:rFonts w:ascii="Arial" w:hAnsi="Arial" w:cs="Arial"/>
          <w:sz w:val="24"/>
          <w:szCs w:val="24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47, требованиям,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  <w:proofErr w:type="gramEnd"/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8D6C5D">
        <w:rPr>
          <w:rFonts w:ascii="Arial" w:hAnsi="Arial" w:cs="Arial"/>
          <w:sz w:val="24"/>
          <w:szCs w:val="24"/>
        </w:rPr>
        <w:t>и</w:t>
      </w:r>
      <w:proofErr w:type="gramEnd"/>
      <w:r w:rsidRPr="008D6C5D">
        <w:rPr>
          <w:rFonts w:ascii="Arial" w:hAnsi="Arial" w:cs="Arial"/>
          <w:sz w:val="24"/>
          <w:szCs w:val="24"/>
        </w:rPr>
        <w:t xml:space="preserve"> специализированной организации, проводящей обследование.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 w:rsidRPr="008D6C5D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8D6C5D">
        <w:rPr>
          <w:rFonts w:ascii="Arial" w:hAnsi="Arial" w:cs="Arial"/>
          <w:sz w:val="24"/>
          <w:szCs w:val="24"/>
        </w:rPr>
        <w:t xml:space="preserve"> и принимает решение о проведении дополнительного обследования оцениваемого помещения, о чем заявителю направляется письменное уведомление либо решение, оформленное в виде заключения: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lastRenderedPageBreak/>
        <w:t>- о соответствии помещения требованиям, предъявляемым к жилому помещению, и его пригодности для проживания;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требованиями, предъявляемыми к жилому помещению, и после их завершения - о продолжении процедуры оценки;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- о признании многоквартирного дома аварийным и подлежащим сносу;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- о признании многоквартирного дома аварийным и подлежащим реконструкции;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Комиссия по каналам системы межведомственного взаимодействия направляет запросы для получения следующих документов: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- сведения из Единого государственного реестра прав на недвижимое имущество и сделок с ним о правах на жилое помещение (запрашиваются в Управлении Федеральной службы государственной регистрации, кадастра и картографии по Калужской области);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- технический паспорт жилого помещения, а для нежилых помещений - технический план (запрашивается в организациях, осуществляющих техническую инвентаризацию объектов недвижимости</w:t>
      </w:r>
      <w:r w:rsidR="00E32D94" w:rsidRPr="008D6C5D">
        <w:rPr>
          <w:rFonts w:ascii="Arial" w:hAnsi="Arial" w:cs="Arial"/>
          <w:sz w:val="24"/>
          <w:szCs w:val="24"/>
        </w:rPr>
        <w:t xml:space="preserve"> </w:t>
      </w:r>
      <w:r w:rsidRPr="008D6C5D">
        <w:rPr>
          <w:rFonts w:ascii="Arial" w:hAnsi="Arial" w:cs="Arial"/>
          <w:sz w:val="24"/>
          <w:szCs w:val="24"/>
        </w:rPr>
        <w:t>(</w:t>
      </w:r>
      <w:r w:rsidR="00E32D94" w:rsidRPr="008D6C5D">
        <w:rPr>
          <w:rFonts w:ascii="Arial" w:hAnsi="Arial" w:cs="Arial"/>
          <w:sz w:val="24"/>
          <w:szCs w:val="24"/>
        </w:rPr>
        <w:t>Людиновский филиал казенного предприятия «Бюро технической инвентаризации»</w:t>
      </w:r>
      <w:r w:rsidRPr="008D6C5D">
        <w:rPr>
          <w:rFonts w:ascii="Arial" w:hAnsi="Arial" w:cs="Arial"/>
          <w:sz w:val="24"/>
          <w:szCs w:val="24"/>
        </w:rPr>
        <w:t>));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- заключение </w:t>
      </w:r>
      <w:r w:rsidR="00027EEA" w:rsidRPr="008D6C5D">
        <w:rPr>
          <w:rFonts w:ascii="Arial" w:hAnsi="Arial" w:cs="Arial"/>
          <w:sz w:val="24"/>
          <w:szCs w:val="24"/>
        </w:rPr>
        <w:t xml:space="preserve">территориального отдела Управления </w:t>
      </w:r>
      <w:proofErr w:type="spellStart"/>
      <w:r w:rsidR="00027EEA" w:rsidRPr="008D6C5D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="00027EEA" w:rsidRPr="008D6C5D">
        <w:rPr>
          <w:rFonts w:ascii="Arial" w:hAnsi="Arial" w:cs="Arial"/>
          <w:sz w:val="24"/>
          <w:szCs w:val="24"/>
        </w:rPr>
        <w:t xml:space="preserve"> по Калужской области в Людиновском, </w:t>
      </w:r>
      <w:proofErr w:type="spellStart"/>
      <w:r w:rsidR="00027EEA" w:rsidRPr="008D6C5D">
        <w:rPr>
          <w:rFonts w:ascii="Arial" w:hAnsi="Arial" w:cs="Arial"/>
          <w:sz w:val="24"/>
          <w:szCs w:val="24"/>
        </w:rPr>
        <w:t>Жиздринском</w:t>
      </w:r>
      <w:proofErr w:type="spellEnd"/>
      <w:r w:rsidR="00027EEA" w:rsidRPr="008D6C5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27EEA" w:rsidRPr="008D6C5D">
        <w:rPr>
          <w:rFonts w:ascii="Arial" w:hAnsi="Arial" w:cs="Arial"/>
          <w:sz w:val="24"/>
          <w:szCs w:val="24"/>
        </w:rPr>
        <w:t>Хвастовичском</w:t>
      </w:r>
      <w:proofErr w:type="spellEnd"/>
      <w:r w:rsidR="00027EEA" w:rsidRPr="008D6C5D">
        <w:rPr>
          <w:rFonts w:ascii="Arial" w:hAnsi="Arial" w:cs="Arial"/>
          <w:sz w:val="24"/>
          <w:szCs w:val="24"/>
        </w:rPr>
        <w:t xml:space="preserve">, Ульяновском районах о соответствии жилого помещения санитарным правилам и нормам </w:t>
      </w:r>
      <w:r w:rsidRPr="008D6C5D">
        <w:rPr>
          <w:rFonts w:ascii="Arial" w:hAnsi="Arial" w:cs="Arial"/>
          <w:sz w:val="24"/>
          <w:szCs w:val="24"/>
        </w:rPr>
        <w:t>(при необходимости);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- заключение </w:t>
      </w:r>
      <w:r w:rsidR="00027EEA" w:rsidRPr="008D6C5D">
        <w:rPr>
          <w:rFonts w:ascii="Arial" w:hAnsi="Arial" w:cs="Arial"/>
          <w:sz w:val="24"/>
          <w:szCs w:val="24"/>
        </w:rPr>
        <w:t>ФГКУ «7 ОФПС по Калужской области» о соответствии помещения пожарной безопасности</w:t>
      </w:r>
      <w:r w:rsidRPr="008D6C5D">
        <w:rPr>
          <w:rFonts w:ascii="Arial" w:hAnsi="Arial" w:cs="Arial"/>
          <w:sz w:val="24"/>
          <w:szCs w:val="24"/>
        </w:rPr>
        <w:t xml:space="preserve"> (при необходимости);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- заключение </w:t>
      </w:r>
      <w:proofErr w:type="spellStart"/>
      <w:r w:rsidRPr="008D6C5D">
        <w:rPr>
          <w:rFonts w:ascii="Arial" w:hAnsi="Arial" w:cs="Arial"/>
          <w:sz w:val="24"/>
          <w:szCs w:val="24"/>
        </w:rPr>
        <w:t>Приокского</w:t>
      </w:r>
      <w:proofErr w:type="spellEnd"/>
      <w:r w:rsidRPr="008D6C5D">
        <w:rPr>
          <w:rFonts w:ascii="Arial" w:hAnsi="Arial" w:cs="Arial"/>
          <w:sz w:val="24"/>
          <w:szCs w:val="24"/>
        </w:rPr>
        <w:t xml:space="preserve"> управления Федеральной службы по экологическому, технологическому и атомному надзору (при необходимости);</w:t>
      </w:r>
    </w:p>
    <w:p w:rsidR="00027EEA" w:rsidRPr="008D6C5D" w:rsidRDefault="002679A2" w:rsidP="00C554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- акт государственной жилищной инспекции Калужской области (при необходимости).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В случае поступления необходимой информации не в полном объеме или содержащей противоречивые сведения, ответственный исполнитель </w:t>
      </w:r>
      <w:proofErr w:type="gramStart"/>
      <w:r w:rsidRPr="008D6C5D">
        <w:rPr>
          <w:rFonts w:ascii="Arial" w:hAnsi="Arial" w:cs="Arial"/>
          <w:sz w:val="24"/>
          <w:szCs w:val="24"/>
        </w:rPr>
        <w:t>уточняет запрос и направляет</w:t>
      </w:r>
      <w:proofErr w:type="gramEnd"/>
      <w:r w:rsidRPr="008D6C5D">
        <w:rPr>
          <w:rFonts w:ascii="Arial" w:hAnsi="Arial" w:cs="Arial"/>
          <w:sz w:val="24"/>
          <w:szCs w:val="24"/>
        </w:rPr>
        <w:t xml:space="preserve"> его повторно.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В случае если указанные документы были представлены заявителем по собственной инициативе, направление запросов не производится.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При оценке соответствия находящегося в эксплуатации помещения установленным требованиям, которым должно отвечать жилое помещение, проверяется его фактическое состояние. </w:t>
      </w:r>
      <w:proofErr w:type="gramStart"/>
      <w:r w:rsidR="00373E97" w:rsidRPr="008D6C5D">
        <w:rPr>
          <w:rFonts w:ascii="Arial" w:hAnsi="Arial" w:cs="Arial"/>
          <w:sz w:val="24"/>
          <w:szCs w:val="24"/>
        </w:rPr>
        <w:t>При этом комиссией</w:t>
      </w:r>
      <w:r w:rsidRPr="008D6C5D">
        <w:rPr>
          <w:rFonts w:ascii="Arial" w:hAnsi="Arial" w:cs="Arial"/>
          <w:sz w:val="24"/>
          <w:szCs w:val="24"/>
        </w:rPr>
        <w:t xml:space="preserve"> на основании имеющихся документов проводится оценка степени и категории технического состояния строительных конструкций и жилого дома в целом,</w:t>
      </w:r>
      <w:r w:rsidR="00287EF8" w:rsidRPr="008D6C5D">
        <w:rPr>
          <w:rFonts w:ascii="Arial" w:hAnsi="Arial" w:cs="Arial"/>
          <w:sz w:val="24"/>
          <w:szCs w:val="24"/>
        </w:rPr>
        <w:t xml:space="preserve"> </w:t>
      </w:r>
      <w:r w:rsidRPr="008D6C5D">
        <w:rPr>
          <w:rFonts w:ascii="Arial" w:hAnsi="Arial" w:cs="Arial"/>
          <w:sz w:val="24"/>
          <w:szCs w:val="24"/>
        </w:rPr>
        <w:t>степени</w:t>
      </w:r>
      <w:r w:rsidR="00287EF8" w:rsidRPr="008D6C5D">
        <w:rPr>
          <w:rFonts w:ascii="Arial" w:hAnsi="Arial" w:cs="Arial"/>
          <w:sz w:val="24"/>
          <w:szCs w:val="24"/>
        </w:rPr>
        <w:t xml:space="preserve"> </w:t>
      </w:r>
      <w:r w:rsidRPr="008D6C5D">
        <w:rPr>
          <w:rFonts w:ascii="Arial" w:hAnsi="Arial" w:cs="Arial"/>
          <w:sz w:val="24"/>
          <w:szCs w:val="24"/>
        </w:rPr>
        <w:t>его огнестойкости,</w:t>
      </w:r>
      <w:r w:rsidR="00287EF8" w:rsidRPr="008D6C5D">
        <w:rPr>
          <w:rFonts w:ascii="Arial" w:hAnsi="Arial" w:cs="Arial"/>
          <w:sz w:val="24"/>
          <w:szCs w:val="24"/>
        </w:rPr>
        <w:t xml:space="preserve"> </w:t>
      </w:r>
      <w:r w:rsidRPr="008D6C5D">
        <w:rPr>
          <w:rFonts w:ascii="Arial" w:hAnsi="Arial" w:cs="Arial"/>
          <w:sz w:val="24"/>
          <w:szCs w:val="24"/>
        </w:rPr>
        <w:t>условий обеспечения эвакуации проживающих граждан в случае пожара, санитарно-эпидемиологических требований и гигиенических нормативов,</w:t>
      </w:r>
      <w:r w:rsidR="00287EF8" w:rsidRPr="008D6C5D">
        <w:rPr>
          <w:rFonts w:ascii="Arial" w:hAnsi="Arial" w:cs="Arial"/>
          <w:sz w:val="24"/>
          <w:szCs w:val="24"/>
        </w:rPr>
        <w:t xml:space="preserve"> </w:t>
      </w:r>
      <w:r w:rsidRPr="008D6C5D">
        <w:rPr>
          <w:rFonts w:ascii="Arial" w:hAnsi="Arial" w:cs="Arial"/>
          <w:sz w:val="24"/>
          <w:szCs w:val="24"/>
        </w:rPr>
        <w:t>содержания потенциально опасных</w:t>
      </w:r>
      <w:r w:rsidR="000863D6" w:rsidRPr="008D6C5D">
        <w:rPr>
          <w:rFonts w:ascii="Arial" w:hAnsi="Arial" w:cs="Arial"/>
          <w:sz w:val="24"/>
          <w:szCs w:val="24"/>
        </w:rPr>
        <w:t xml:space="preserve"> </w:t>
      </w:r>
      <w:r w:rsidRPr="008D6C5D">
        <w:rPr>
          <w:rFonts w:ascii="Arial" w:hAnsi="Arial" w:cs="Arial"/>
          <w:sz w:val="24"/>
          <w:szCs w:val="24"/>
        </w:rPr>
        <w:t>для человека химических</w:t>
      </w:r>
      <w:r w:rsidR="000863D6" w:rsidRPr="008D6C5D">
        <w:rPr>
          <w:rFonts w:ascii="Arial" w:hAnsi="Arial" w:cs="Arial"/>
          <w:sz w:val="24"/>
          <w:szCs w:val="24"/>
        </w:rPr>
        <w:t xml:space="preserve"> </w:t>
      </w:r>
      <w:r w:rsidRPr="008D6C5D">
        <w:rPr>
          <w:rFonts w:ascii="Arial" w:hAnsi="Arial" w:cs="Arial"/>
          <w:sz w:val="24"/>
          <w:szCs w:val="24"/>
        </w:rPr>
        <w:t>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</w:t>
      </w:r>
      <w:proofErr w:type="gramEnd"/>
      <w:r w:rsidRPr="008D6C5D">
        <w:rPr>
          <w:rFonts w:ascii="Arial" w:hAnsi="Arial" w:cs="Arial"/>
          <w:sz w:val="24"/>
          <w:szCs w:val="24"/>
        </w:rPr>
        <w:t xml:space="preserve"> полей, параметров микроклимата помещения, а также</w:t>
      </w:r>
      <w:r w:rsidR="00287EF8" w:rsidRPr="008D6C5D">
        <w:rPr>
          <w:rFonts w:ascii="Arial" w:hAnsi="Arial" w:cs="Arial"/>
          <w:sz w:val="24"/>
          <w:szCs w:val="24"/>
        </w:rPr>
        <w:t xml:space="preserve"> </w:t>
      </w:r>
      <w:r w:rsidRPr="008D6C5D">
        <w:rPr>
          <w:rFonts w:ascii="Arial" w:hAnsi="Arial" w:cs="Arial"/>
          <w:sz w:val="24"/>
          <w:szCs w:val="24"/>
        </w:rPr>
        <w:t>месторасположения</w:t>
      </w:r>
      <w:r w:rsidR="00287EF8" w:rsidRPr="008D6C5D">
        <w:rPr>
          <w:rFonts w:ascii="Arial" w:hAnsi="Arial" w:cs="Arial"/>
          <w:sz w:val="24"/>
          <w:szCs w:val="24"/>
        </w:rPr>
        <w:t xml:space="preserve"> </w:t>
      </w:r>
      <w:r w:rsidRPr="008D6C5D">
        <w:rPr>
          <w:rFonts w:ascii="Arial" w:hAnsi="Arial" w:cs="Arial"/>
          <w:sz w:val="24"/>
          <w:szCs w:val="24"/>
        </w:rPr>
        <w:t xml:space="preserve">жилого </w:t>
      </w:r>
      <w:r w:rsidRPr="008D6C5D">
        <w:rPr>
          <w:rFonts w:ascii="Arial" w:hAnsi="Arial" w:cs="Arial"/>
          <w:sz w:val="24"/>
          <w:szCs w:val="24"/>
        </w:rPr>
        <w:lastRenderedPageBreak/>
        <w:t>помещения.</w:t>
      </w:r>
      <w:r w:rsidR="00287EF8" w:rsidRPr="008D6C5D">
        <w:rPr>
          <w:rFonts w:ascii="Arial" w:hAnsi="Arial" w:cs="Arial"/>
          <w:sz w:val="24"/>
          <w:szCs w:val="24"/>
        </w:rPr>
        <w:t xml:space="preserve"> 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По</w:t>
      </w:r>
      <w:r w:rsidR="00BD23BC" w:rsidRPr="008D6C5D">
        <w:rPr>
          <w:rFonts w:ascii="Arial" w:hAnsi="Arial" w:cs="Arial"/>
          <w:sz w:val="24"/>
          <w:szCs w:val="24"/>
        </w:rPr>
        <w:t xml:space="preserve"> </w:t>
      </w:r>
      <w:r w:rsidRPr="008D6C5D">
        <w:rPr>
          <w:rFonts w:ascii="Arial" w:hAnsi="Arial" w:cs="Arial"/>
          <w:sz w:val="24"/>
          <w:szCs w:val="24"/>
        </w:rPr>
        <w:t>окончании</w:t>
      </w:r>
      <w:r w:rsidR="00BD23BC" w:rsidRPr="008D6C5D">
        <w:rPr>
          <w:rFonts w:ascii="Arial" w:hAnsi="Arial" w:cs="Arial"/>
          <w:sz w:val="24"/>
          <w:szCs w:val="24"/>
        </w:rPr>
        <w:t xml:space="preserve"> </w:t>
      </w:r>
      <w:r w:rsidRPr="008D6C5D">
        <w:rPr>
          <w:rFonts w:ascii="Arial" w:hAnsi="Arial" w:cs="Arial"/>
          <w:sz w:val="24"/>
          <w:szCs w:val="24"/>
        </w:rPr>
        <w:t>работы</w:t>
      </w:r>
      <w:r w:rsidR="00BD23BC" w:rsidRPr="008D6C5D">
        <w:rPr>
          <w:rFonts w:ascii="Arial" w:hAnsi="Arial" w:cs="Arial"/>
          <w:sz w:val="24"/>
          <w:szCs w:val="24"/>
        </w:rPr>
        <w:t xml:space="preserve"> </w:t>
      </w:r>
      <w:r w:rsidRPr="008D6C5D">
        <w:rPr>
          <w:rFonts w:ascii="Arial" w:hAnsi="Arial" w:cs="Arial"/>
          <w:sz w:val="24"/>
          <w:szCs w:val="24"/>
        </w:rPr>
        <w:t>комиссия принимает решение, оформленное в виде заключения, о признании помещения пригодным (непригодным) для постоянного проживания, а многоквартирного жилого дома аварийным и подлежащим сносу или реконструкции. В случае обследования помещения комиссия составляет в 3-х экземплярах акт обследования помещения.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Результатом выполнения действий в рамках административной процедуры являются: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- решение комиссии, оформленное в виде заключения, о признании помещения пригодным (непригодным) для постоянного проживания, а многоквартирного жилого дома аварийным и подлежащим сносу или реконструкции;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- акт обследования помещения (в случае обследования помещения).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3.</w:t>
      </w:r>
      <w:r w:rsidR="003B3D00" w:rsidRPr="008D6C5D">
        <w:rPr>
          <w:rFonts w:ascii="Arial" w:hAnsi="Arial" w:cs="Arial"/>
          <w:sz w:val="24"/>
          <w:szCs w:val="24"/>
        </w:rPr>
        <w:t>4</w:t>
      </w:r>
      <w:r w:rsidRPr="008D6C5D">
        <w:rPr>
          <w:rFonts w:ascii="Arial" w:hAnsi="Arial" w:cs="Arial"/>
          <w:sz w:val="24"/>
          <w:szCs w:val="24"/>
        </w:rPr>
        <w:t xml:space="preserve">. Принятие </w:t>
      </w:r>
      <w:r w:rsidR="00DF7D08" w:rsidRPr="008D6C5D">
        <w:rPr>
          <w:rFonts w:ascii="Arial" w:hAnsi="Arial" w:cs="Arial"/>
          <w:sz w:val="24"/>
          <w:szCs w:val="24"/>
        </w:rPr>
        <w:t>отделом</w:t>
      </w:r>
      <w:r w:rsidRPr="008D6C5D">
        <w:rPr>
          <w:rFonts w:ascii="Arial" w:hAnsi="Arial" w:cs="Arial"/>
          <w:sz w:val="24"/>
          <w:szCs w:val="24"/>
        </w:rPr>
        <w:t xml:space="preserve"> решения по итогам работы комиссии.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Основанием для начала выполнения административной процедуры является получение решения комиссии специалистом </w:t>
      </w:r>
      <w:r w:rsidR="00215CDC" w:rsidRPr="008D6C5D">
        <w:rPr>
          <w:rFonts w:ascii="Arial" w:hAnsi="Arial" w:cs="Arial"/>
          <w:sz w:val="24"/>
          <w:szCs w:val="24"/>
        </w:rPr>
        <w:t>отдела по управлению жилищным фондом и работе с населением</w:t>
      </w:r>
      <w:r w:rsidRPr="008D6C5D">
        <w:rPr>
          <w:rFonts w:ascii="Arial" w:hAnsi="Arial" w:cs="Arial"/>
          <w:sz w:val="24"/>
          <w:szCs w:val="24"/>
        </w:rPr>
        <w:t>.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Специалист </w:t>
      </w:r>
      <w:r w:rsidR="00215CDC" w:rsidRPr="008D6C5D">
        <w:rPr>
          <w:rFonts w:ascii="Arial" w:hAnsi="Arial" w:cs="Arial"/>
          <w:sz w:val="24"/>
          <w:szCs w:val="24"/>
        </w:rPr>
        <w:t>отдела по управлению жилищным фондом и работе с населением</w:t>
      </w:r>
      <w:r w:rsidRPr="008D6C5D">
        <w:rPr>
          <w:rFonts w:ascii="Arial" w:hAnsi="Arial" w:cs="Arial"/>
          <w:sz w:val="24"/>
          <w:szCs w:val="24"/>
        </w:rPr>
        <w:t xml:space="preserve"> готовит проект постановления </w:t>
      </w:r>
      <w:r w:rsidR="00B21EB9" w:rsidRPr="008D6C5D">
        <w:rPr>
          <w:rFonts w:ascii="Arial" w:hAnsi="Arial" w:cs="Arial"/>
          <w:sz w:val="24"/>
          <w:szCs w:val="24"/>
        </w:rPr>
        <w:t>администрации муниципального района</w:t>
      </w:r>
      <w:r w:rsidRPr="008D6C5D">
        <w:rPr>
          <w:rFonts w:ascii="Arial" w:hAnsi="Arial" w:cs="Arial"/>
          <w:sz w:val="24"/>
          <w:szCs w:val="24"/>
        </w:rPr>
        <w:t xml:space="preserve"> об утверждении решения комиссии.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В случае необходимости проведения дополнительного обследования и испытания специалист </w:t>
      </w:r>
      <w:r w:rsidR="00B21EB9" w:rsidRPr="008D6C5D">
        <w:rPr>
          <w:rFonts w:ascii="Arial" w:hAnsi="Arial" w:cs="Arial"/>
          <w:sz w:val="24"/>
          <w:szCs w:val="24"/>
        </w:rPr>
        <w:t>отдела по управлению жилищным фондом и работе с населением</w:t>
      </w:r>
      <w:r w:rsidRPr="008D6C5D">
        <w:rPr>
          <w:rFonts w:ascii="Arial" w:hAnsi="Arial" w:cs="Arial"/>
          <w:sz w:val="24"/>
          <w:szCs w:val="24"/>
        </w:rPr>
        <w:t xml:space="preserve"> уведомляет заявителя о проведении дополнительного обследования и</w:t>
      </w:r>
      <w:r w:rsidR="00B21EB9" w:rsidRPr="008D6C5D">
        <w:rPr>
          <w:rFonts w:ascii="Arial" w:hAnsi="Arial" w:cs="Arial"/>
          <w:sz w:val="24"/>
          <w:szCs w:val="24"/>
        </w:rPr>
        <w:t xml:space="preserve"> </w:t>
      </w:r>
      <w:r w:rsidRPr="008D6C5D">
        <w:rPr>
          <w:rFonts w:ascii="Arial" w:hAnsi="Arial" w:cs="Arial"/>
          <w:sz w:val="24"/>
          <w:szCs w:val="24"/>
        </w:rPr>
        <w:t>испытания, результаты которых приобщаются к документам, ранее представленным на рассмотрение комиссии. В последнем случае заявителю направляется информационное письмо о необходимости проведения дополнительного обследования и запроса документации.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D6C5D">
        <w:rPr>
          <w:rFonts w:ascii="Arial" w:hAnsi="Arial" w:cs="Arial"/>
          <w:sz w:val="24"/>
          <w:szCs w:val="24"/>
        </w:rPr>
        <w:t xml:space="preserve">Комиссия </w:t>
      </w:r>
      <w:r w:rsidR="00AE4E10" w:rsidRPr="008D6C5D">
        <w:rPr>
          <w:rFonts w:ascii="Arial" w:hAnsi="Arial" w:cs="Arial"/>
          <w:sz w:val="24"/>
          <w:szCs w:val="24"/>
        </w:rPr>
        <w:t>после</w:t>
      </w:r>
      <w:r w:rsidRPr="008D6C5D">
        <w:rPr>
          <w:rFonts w:ascii="Arial" w:hAnsi="Arial" w:cs="Arial"/>
          <w:sz w:val="24"/>
          <w:szCs w:val="24"/>
        </w:rPr>
        <w:t xml:space="preserve"> принятия решения направляет в письменной форме по одному экземпляру </w:t>
      </w:r>
      <w:r w:rsidR="00AE4E10" w:rsidRPr="008D6C5D">
        <w:rPr>
          <w:rFonts w:ascii="Arial" w:hAnsi="Arial" w:cs="Arial"/>
          <w:sz w:val="24"/>
          <w:szCs w:val="24"/>
        </w:rPr>
        <w:t>постановления, акта и</w:t>
      </w:r>
      <w:r w:rsidRPr="008D6C5D">
        <w:rPr>
          <w:rFonts w:ascii="Arial" w:hAnsi="Arial" w:cs="Arial"/>
          <w:sz w:val="24"/>
          <w:szCs w:val="24"/>
        </w:rPr>
        <w:t xml:space="preserve">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и (или) муниципального жилищного контроля по месту нахождения такого помещения или дома.</w:t>
      </w:r>
      <w:proofErr w:type="gramEnd"/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Результатом выполнения действий в рамках административной процедуры является подписанное и зарегистрированное постановление</w:t>
      </w:r>
      <w:r w:rsidR="002078C6" w:rsidRPr="008D6C5D">
        <w:rPr>
          <w:rFonts w:ascii="Arial" w:hAnsi="Arial" w:cs="Arial"/>
          <w:sz w:val="24"/>
          <w:szCs w:val="24"/>
        </w:rPr>
        <w:t xml:space="preserve"> администрации муниципального района </w:t>
      </w:r>
      <w:r w:rsidRPr="008D6C5D">
        <w:rPr>
          <w:rFonts w:ascii="Arial" w:hAnsi="Arial" w:cs="Arial"/>
          <w:sz w:val="24"/>
          <w:szCs w:val="24"/>
        </w:rPr>
        <w:t>об утверждении решения комиссии.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3.</w:t>
      </w:r>
      <w:r w:rsidR="003B3D00" w:rsidRPr="008D6C5D">
        <w:rPr>
          <w:rFonts w:ascii="Arial" w:hAnsi="Arial" w:cs="Arial"/>
          <w:sz w:val="24"/>
          <w:szCs w:val="24"/>
        </w:rPr>
        <w:t>5</w:t>
      </w:r>
      <w:r w:rsidRPr="008D6C5D">
        <w:rPr>
          <w:rFonts w:ascii="Arial" w:hAnsi="Arial" w:cs="Arial"/>
          <w:sz w:val="24"/>
          <w:szCs w:val="24"/>
        </w:rPr>
        <w:t>. Выдача заявителю решения комиссии, оформленного в виде заключения, акта обследования помещения, постановления</w:t>
      </w:r>
      <w:r w:rsidR="00DF22A3" w:rsidRPr="008D6C5D">
        <w:rPr>
          <w:rFonts w:ascii="Arial" w:hAnsi="Arial" w:cs="Arial"/>
          <w:sz w:val="24"/>
          <w:szCs w:val="24"/>
        </w:rPr>
        <w:t xml:space="preserve"> администрации муниципального района </w:t>
      </w:r>
      <w:r w:rsidRPr="008D6C5D">
        <w:rPr>
          <w:rFonts w:ascii="Arial" w:hAnsi="Arial" w:cs="Arial"/>
          <w:sz w:val="24"/>
          <w:szCs w:val="24"/>
        </w:rPr>
        <w:t xml:space="preserve">об утверждении решения комиссии или выдача </w:t>
      </w:r>
      <w:r w:rsidR="00DF22A3" w:rsidRPr="008D6C5D">
        <w:rPr>
          <w:rFonts w:ascii="Arial" w:hAnsi="Arial" w:cs="Arial"/>
          <w:sz w:val="24"/>
          <w:szCs w:val="24"/>
        </w:rPr>
        <w:t>ответа</w:t>
      </w:r>
      <w:r w:rsidRPr="008D6C5D">
        <w:rPr>
          <w:rFonts w:ascii="Arial" w:hAnsi="Arial" w:cs="Arial"/>
          <w:sz w:val="24"/>
          <w:szCs w:val="24"/>
        </w:rPr>
        <w:t xml:space="preserve"> об отказе в предоставлении муниципальной услуги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реконструкции.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 w:rsidR="00F53417" w:rsidRPr="008D6C5D">
        <w:rPr>
          <w:rFonts w:ascii="Arial" w:hAnsi="Arial" w:cs="Arial"/>
          <w:sz w:val="24"/>
          <w:szCs w:val="24"/>
        </w:rPr>
        <w:t xml:space="preserve">отдела по управлению жилищным фондом и работе с населением </w:t>
      </w:r>
      <w:r w:rsidRPr="008D6C5D">
        <w:rPr>
          <w:rFonts w:ascii="Arial" w:hAnsi="Arial" w:cs="Arial"/>
          <w:sz w:val="24"/>
          <w:szCs w:val="24"/>
        </w:rPr>
        <w:t xml:space="preserve">решения комиссии, оформленного в виде заключения, в необходимых случаях - акта обследования помещения, постановления </w:t>
      </w:r>
      <w:r w:rsidR="00F53417" w:rsidRPr="008D6C5D">
        <w:rPr>
          <w:rFonts w:ascii="Arial" w:hAnsi="Arial" w:cs="Arial"/>
          <w:sz w:val="24"/>
          <w:szCs w:val="24"/>
        </w:rPr>
        <w:t xml:space="preserve">администрации муниципального района </w:t>
      </w:r>
      <w:r w:rsidRPr="008D6C5D">
        <w:rPr>
          <w:rFonts w:ascii="Arial" w:hAnsi="Arial" w:cs="Arial"/>
          <w:sz w:val="24"/>
          <w:szCs w:val="24"/>
        </w:rPr>
        <w:t>об утверждении решения комиссии либо подготовка специалистом отказа в предоставлении муниципальной ус</w:t>
      </w:r>
      <w:r w:rsidR="00F53417" w:rsidRPr="008D6C5D">
        <w:rPr>
          <w:rFonts w:ascii="Arial" w:hAnsi="Arial" w:cs="Arial"/>
          <w:sz w:val="24"/>
          <w:szCs w:val="24"/>
        </w:rPr>
        <w:t>луги (оформляется в виде письма</w:t>
      </w:r>
      <w:r w:rsidRPr="008D6C5D">
        <w:rPr>
          <w:rFonts w:ascii="Arial" w:hAnsi="Arial" w:cs="Arial"/>
          <w:sz w:val="24"/>
          <w:szCs w:val="24"/>
        </w:rPr>
        <w:t>).</w:t>
      </w:r>
      <w:r w:rsidR="00F53417" w:rsidRPr="008D6C5D">
        <w:rPr>
          <w:rFonts w:ascii="Arial" w:hAnsi="Arial" w:cs="Arial"/>
          <w:sz w:val="24"/>
          <w:szCs w:val="24"/>
        </w:rPr>
        <w:t xml:space="preserve"> 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Уведомление об отказе в предоставлении муниципальной услуги направляется гражданину почтовым отправлением по адресу, указанному в заявлении.</w:t>
      </w:r>
    </w:p>
    <w:p w:rsidR="002679A2" w:rsidRPr="008D6C5D" w:rsidRDefault="002679A2" w:rsidP="002679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D6C5D">
        <w:rPr>
          <w:rFonts w:ascii="Arial" w:hAnsi="Arial" w:cs="Arial"/>
          <w:sz w:val="24"/>
          <w:szCs w:val="24"/>
        </w:rPr>
        <w:t xml:space="preserve">Результатом выполнения действий в рамках административной процедуры </w:t>
      </w:r>
      <w:r w:rsidRPr="008D6C5D">
        <w:rPr>
          <w:rFonts w:ascii="Arial" w:hAnsi="Arial" w:cs="Arial"/>
          <w:sz w:val="24"/>
          <w:szCs w:val="24"/>
        </w:rPr>
        <w:lastRenderedPageBreak/>
        <w:t xml:space="preserve">является выдача заявителю постановления </w:t>
      </w:r>
      <w:r w:rsidR="00871035" w:rsidRPr="008D6C5D">
        <w:rPr>
          <w:rFonts w:ascii="Arial" w:hAnsi="Arial" w:cs="Arial"/>
          <w:sz w:val="24"/>
          <w:szCs w:val="24"/>
        </w:rPr>
        <w:t xml:space="preserve">администрации муниципального района </w:t>
      </w:r>
      <w:r w:rsidRPr="008D6C5D">
        <w:rPr>
          <w:rFonts w:ascii="Arial" w:hAnsi="Arial" w:cs="Arial"/>
          <w:sz w:val="24"/>
          <w:szCs w:val="24"/>
        </w:rPr>
        <w:t>об утверждении решения комиссии, решения комиссии, оформленно</w:t>
      </w:r>
      <w:r w:rsidR="00871035" w:rsidRPr="008D6C5D">
        <w:rPr>
          <w:rFonts w:ascii="Arial" w:hAnsi="Arial" w:cs="Arial"/>
          <w:sz w:val="24"/>
          <w:szCs w:val="24"/>
        </w:rPr>
        <w:t xml:space="preserve">го в виде заключения, </w:t>
      </w:r>
      <w:r w:rsidRPr="008D6C5D">
        <w:rPr>
          <w:rFonts w:ascii="Arial" w:hAnsi="Arial" w:cs="Arial"/>
          <w:sz w:val="24"/>
          <w:szCs w:val="24"/>
        </w:rPr>
        <w:t>акта</w:t>
      </w:r>
      <w:r w:rsidR="00871035" w:rsidRPr="008D6C5D">
        <w:rPr>
          <w:rFonts w:ascii="Arial" w:hAnsi="Arial" w:cs="Arial"/>
          <w:sz w:val="24"/>
          <w:szCs w:val="24"/>
        </w:rPr>
        <w:t xml:space="preserve"> </w:t>
      </w:r>
      <w:r w:rsidRPr="008D6C5D">
        <w:rPr>
          <w:rFonts w:ascii="Arial" w:hAnsi="Arial" w:cs="Arial"/>
          <w:sz w:val="24"/>
          <w:szCs w:val="24"/>
        </w:rPr>
        <w:t>обследования</w:t>
      </w:r>
      <w:r w:rsidR="00871035" w:rsidRPr="008D6C5D">
        <w:rPr>
          <w:rFonts w:ascii="Arial" w:hAnsi="Arial" w:cs="Arial"/>
          <w:sz w:val="24"/>
          <w:szCs w:val="24"/>
        </w:rPr>
        <w:t xml:space="preserve"> </w:t>
      </w:r>
      <w:r w:rsidRPr="008D6C5D">
        <w:rPr>
          <w:rFonts w:ascii="Arial" w:hAnsi="Arial" w:cs="Arial"/>
          <w:sz w:val="24"/>
          <w:szCs w:val="24"/>
        </w:rPr>
        <w:t xml:space="preserve">помещения или </w:t>
      </w:r>
      <w:r w:rsidR="007A11C3" w:rsidRPr="008D6C5D">
        <w:rPr>
          <w:rFonts w:ascii="Arial" w:hAnsi="Arial" w:cs="Arial"/>
          <w:sz w:val="24"/>
          <w:szCs w:val="24"/>
        </w:rPr>
        <w:t>ответ</w:t>
      </w:r>
      <w:r w:rsidRPr="008D6C5D">
        <w:rPr>
          <w:rFonts w:ascii="Arial" w:hAnsi="Arial" w:cs="Arial"/>
          <w:sz w:val="24"/>
          <w:szCs w:val="24"/>
        </w:rPr>
        <w:t xml:space="preserve"> об отказе в предоставлении муниципальной услуги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реконструкции.</w:t>
      </w:r>
      <w:proofErr w:type="gramEnd"/>
    </w:p>
    <w:p w:rsidR="002679A2" w:rsidRPr="008D6C5D" w:rsidRDefault="002679A2" w:rsidP="001254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3.</w:t>
      </w:r>
      <w:r w:rsidR="003B3D00" w:rsidRPr="008D6C5D">
        <w:rPr>
          <w:rFonts w:ascii="Arial" w:hAnsi="Arial" w:cs="Arial"/>
          <w:sz w:val="24"/>
          <w:szCs w:val="24"/>
        </w:rPr>
        <w:t>6</w:t>
      </w:r>
      <w:r w:rsidR="00125439" w:rsidRPr="008D6C5D">
        <w:rPr>
          <w:rFonts w:ascii="Arial" w:hAnsi="Arial" w:cs="Arial"/>
          <w:sz w:val="24"/>
          <w:szCs w:val="24"/>
        </w:rPr>
        <w:t xml:space="preserve">. </w:t>
      </w:r>
      <w:r w:rsidRPr="008D6C5D">
        <w:rPr>
          <w:rFonts w:ascii="Arial" w:hAnsi="Arial" w:cs="Arial"/>
          <w:sz w:val="24"/>
          <w:szCs w:val="24"/>
        </w:rPr>
        <w:t>Предоставление муниципальной услуги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 осуществляется в порядке, указанн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ом в </w:t>
      </w:r>
      <w:hyperlink w:anchor="Par414" w:history="1">
        <w:r w:rsidRPr="008D6C5D">
          <w:rPr>
            <w:rStyle w:val="a3"/>
            <w:rFonts w:ascii="Arial" w:hAnsi="Arial" w:cs="Arial"/>
            <w:color w:val="000000"/>
            <w:sz w:val="24"/>
            <w:szCs w:val="24"/>
          </w:rPr>
          <w:t>блок-схеме</w:t>
        </w:r>
      </w:hyperlink>
      <w:r w:rsidRPr="008D6C5D">
        <w:rPr>
          <w:rFonts w:ascii="Arial" w:hAnsi="Arial" w:cs="Arial"/>
          <w:color w:val="000000"/>
          <w:sz w:val="24"/>
          <w:szCs w:val="24"/>
        </w:rPr>
        <w:t xml:space="preserve"> предоставления муниципальной услуги</w:t>
      </w:r>
      <w:r w:rsidR="003A1F75" w:rsidRPr="008D6C5D">
        <w:rPr>
          <w:rFonts w:ascii="Arial" w:hAnsi="Arial" w:cs="Arial"/>
          <w:color w:val="000000"/>
          <w:sz w:val="24"/>
          <w:szCs w:val="24"/>
        </w:rPr>
        <w:t xml:space="preserve"> (приложение </w:t>
      </w:r>
      <w:r w:rsidR="006760E5" w:rsidRPr="008D6C5D">
        <w:rPr>
          <w:rFonts w:ascii="Arial" w:hAnsi="Arial" w:cs="Arial"/>
          <w:color w:val="000000"/>
          <w:sz w:val="24"/>
          <w:szCs w:val="24"/>
        </w:rPr>
        <w:t>3</w:t>
      </w:r>
      <w:r w:rsidR="003A1F75" w:rsidRPr="008D6C5D">
        <w:rPr>
          <w:rFonts w:ascii="Arial" w:hAnsi="Arial" w:cs="Arial"/>
          <w:color w:val="000000"/>
          <w:sz w:val="24"/>
          <w:szCs w:val="24"/>
        </w:rPr>
        <w:t>)</w:t>
      </w:r>
      <w:r w:rsidRPr="008D6C5D">
        <w:rPr>
          <w:rFonts w:ascii="Arial" w:hAnsi="Arial" w:cs="Arial"/>
          <w:color w:val="000000"/>
          <w:sz w:val="24"/>
          <w:szCs w:val="24"/>
        </w:rPr>
        <w:t>.</w:t>
      </w:r>
    </w:p>
    <w:p w:rsidR="00186EC8" w:rsidRPr="008D6C5D" w:rsidRDefault="00186EC8" w:rsidP="008D6C5D">
      <w:pPr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ascii="Times New Roman" w:hAnsi="Times New Roman"/>
        </w:rPr>
        <w:t xml:space="preserve">                 </w:t>
      </w:r>
      <w:r w:rsidRPr="008D6C5D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186EC8" w:rsidRPr="008D6C5D" w:rsidRDefault="00186EC8" w:rsidP="008D6C5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D6C5D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к Административному регламенту                                     </w:t>
      </w:r>
    </w:p>
    <w:p w:rsidR="00186EC8" w:rsidRPr="008D6C5D" w:rsidRDefault="00186EC8" w:rsidP="008D6C5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D6C5D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     предоставления муниципальной услуги </w:t>
      </w:r>
      <w:proofErr w:type="gramStart"/>
      <w:r w:rsidRPr="008D6C5D">
        <w:rPr>
          <w:rFonts w:cs="Arial"/>
          <w:b/>
          <w:bCs/>
          <w:kern w:val="28"/>
          <w:sz w:val="32"/>
          <w:szCs w:val="32"/>
        </w:rPr>
        <w:t>по</w:t>
      </w:r>
      <w:proofErr w:type="gramEnd"/>
    </w:p>
    <w:p w:rsidR="00186EC8" w:rsidRPr="008D6C5D" w:rsidRDefault="00186EC8" w:rsidP="008D6C5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D6C5D">
        <w:rPr>
          <w:rFonts w:cs="Arial"/>
          <w:b/>
          <w:bCs/>
          <w:kern w:val="28"/>
          <w:sz w:val="32"/>
          <w:szCs w:val="32"/>
        </w:rPr>
        <w:t xml:space="preserve">                    признанию помещений жилыми помещениями,</w:t>
      </w:r>
    </w:p>
    <w:p w:rsidR="00186EC8" w:rsidRPr="008D6C5D" w:rsidRDefault="00186EC8" w:rsidP="008D6C5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D6C5D">
        <w:rPr>
          <w:rFonts w:cs="Arial"/>
          <w:b/>
          <w:bCs/>
          <w:kern w:val="28"/>
          <w:sz w:val="32"/>
          <w:szCs w:val="32"/>
        </w:rPr>
        <w:t xml:space="preserve"> жилых помещений </w:t>
      </w:r>
      <w:proofErr w:type="gramStart"/>
      <w:r w:rsidRPr="008D6C5D">
        <w:rPr>
          <w:rFonts w:cs="Arial"/>
          <w:b/>
          <w:bCs/>
          <w:kern w:val="28"/>
          <w:sz w:val="32"/>
          <w:szCs w:val="32"/>
        </w:rPr>
        <w:t>непригодными</w:t>
      </w:r>
      <w:proofErr w:type="gramEnd"/>
      <w:r w:rsidRPr="008D6C5D">
        <w:rPr>
          <w:rFonts w:cs="Arial"/>
          <w:b/>
          <w:bCs/>
          <w:kern w:val="28"/>
          <w:sz w:val="32"/>
          <w:szCs w:val="32"/>
        </w:rPr>
        <w:t xml:space="preserve"> для проживания</w:t>
      </w:r>
    </w:p>
    <w:p w:rsidR="00186EC8" w:rsidRPr="008D6C5D" w:rsidRDefault="00186EC8" w:rsidP="008D6C5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D6C5D">
        <w:rPr>
          <w:rFonts w:cs="Arial"/>
          <w:b/>
          <w:bCs/>
          <w:kern w:val="28"/>
          <w:sz w:val="32"/>
          <w:szCs w:val="32"/>
        </w:rPr>
        <w:t xml:space="preserve">                   и многоквартирных домов </w:t>
      </w:r>
      <w:proofErr w:type="gramStart"/>
      <w:r w:rsidRPr="008D6C5D">
        <w:rPr>
          <w:rFonts w:cs="Arial"/>
          <w:b/>
          <w:bCs/>
          <w:kern w:val="28"/>
          <w:sz w:val="32"/>
          <w:szCs w:val="32"/>
        </w:rPr>
        <w:t>аварийными</w:t>
      </w:r>
      <w:proofErr w:type="gramEnd"/>
    </w:p>
    <w:p w:rsidR="00DB28D8" w:rsidRPr="008D6C5D" w:rsidRDefault="00186EC8" w:rsidP="008D6C5D">
      <w:pPr>
        <w:pStyle w:val="ConsPlusNormal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8D6C5D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и подлежащими сносу или реконструкции</w:t>
      </w:r>
    </w:p>
    <w:p w:rsidR="00DB28D8" w:rsidRDefault="00DB28D8" w:rsidP="00DB28D8">
      <w:pPr>
        <w:pStyle w:val="ConsPlusNormal"/>
        <w:jc w:val="both"/>
        <w:rPr>
          <w:rFonts w:ascii="Times New Roman" w:hAnsi="Times New Roman" w:cs="Times New Roman"/>
        </w:rPr>
      </w:pPr>
    </w:p>
    <w:p w:rsidR="00DB28D8" w:rsidRPr="008D6C5D" w:rsidRDefault="00DB28D8" w:rsidP="008D6C5D">
      <w:pPr>
        <w:pStyle w:val="ConsPlusNonformat"/>
        <w:ind w:left="4395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Главе администрации МР </w:t>
      </w:r>
      <w:r w:rsidR="00BF2BD5" w:rsidRPr="008D6C5D">
        <w:rPr>
          <w:rFonts w:ascii="Arial" w:hAnsi="Arial" w:cs="Arial"/>
          <w:sz w:val="24"/>
          <w:szCs w:val="24"/>
        </w:rPr>
        <w:t>«Город Людиново и Людиновский район»</w:t>
      </w:r>
    </w:p>
    <w:p w:rsidR="00DB28D8" w:rsidRPr="008D6C5D" w:rsidRDefault="00BF2BD5" w:rsidP="008D6C5D">
      <w:pPr>
        <w:pStyle w:val="ConsPlusNonformat"/>
        <w:ind w:left="4395"/>
        <w:rPr>
          <w:rFonts w:ascii="Arial" w:hAnsi="Arial" w:cs="Arial"/>
          <w:sz w:val="24"/>
          <w:szCs w:val="24"/>
        </w:rPr>
      </w:pPr>
      <w:proofErr w:type="spellStart"/>
      <w:r w:rsidRPr="008D6C5D">
        <w:rPr>
          <w:rFonts w:ascii="Arial" w:hAnsi="Arial" w:cs="Arial"/>
          <w:sz w:val="24"/>
          <w:szCs w:val="24"/>
        </w:rPr>
        <w:t>Аганиче</w:t>
      </w:r>
      <w:r w:rsidR="00DB28D8" w:rsidRPr="008D6C5D">
        <w:rPr>
          <w:rFonts w:ascii="Arial" w:hAnsi="Arial" w:cs="Arial"/>
          <w:sz w:val="24"/>
          <w:szCs w:val="24"/>
        </w:rPr>
        <w:t>ву</w:t>
      </w:r>
      <w:proofErr w:type="spellEnd"/>
      <w:r w:rsidR="00DB28D8" w:rsidRPr="008D6C5D">
        <w:rPr>
          <w:rFonts w:ascii="Arial" w:hAnsi="Arial" w:cs="Arial"/>
          <w:sz w:val="24"/>
          <w:szCs w:val="24"/>
        </w:rPr>
        <w:t xml:space="preserve"> </w:t>
      </w:r>
      <w:r w:rsidRPr="008D6C5D">
        <w:rPr>
          <w:rFonts w:ascii="Arial" w:hAnsi="Arial" w:cs="Arial"/>
          <w:sz w:val="24"/>
          <w:szCs w:val="24"/>
        </w:rPr>
        <w:t>Д</w:t>
      </w:r>
      <w:r w:rsidR="00DB28D8" w:rsidRPr="008D6C5D">
        <w:rPr>
          <w:rFonts w:ascii="Arial" w:hAnsi="Arial" w:cs="Arial"/>
          <w:sz w:val="24"/>
          <w:szCs w:val="24"/>
        </w:rPr>
        <w:t>.</w:t>
      </w:r>
      <w:r w:rsidRPr="008D6C5D">
        <w:rPr>
          <w:rFonts w:ascii="Arial" w:hAnsi="Arial" w:cs="Arial"/>
          <w:sz w:val="24"/>
          <w:szCs w:val="24"/>
        </w:rPr>
        <w:t>М</w:t>
      </w:r>
      <w:r w:rsidR="00DB28D8" w:rsidRPr="008D6C5D">
        <w:rPr>
          <w:rFonts w:ascii="Arial" w:hAnsi="Arial" w:cs="Arial"/>
          <w:sz w:val="24"/>
          <w:szCs w:val="24"/>
        </w:rPr>
        <w:t>.</w:t>
      </w:r>
    </w:p>
    <w:p w:rsidR="00DB28D8" w:rsidRPr="008D6C5D" w:rsidRDefault="00BF2BD5" w:rsidP="008D6C5D">
      <w:pPr>
        <w:pStyle w:val="ConsPlusNonformat"/>
        <w:ind w:left="4395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DB28D8" w:rsidRPr="008D6C5D">
        <w:rPr>
          <w:rFonts w:ascii="Arial" w:hAnsi="Arial" w:cs="Arial"/>
          <w:sz w:val="24"/>
          <w:szCs w:val="24"/>
        </w:rPr>
        <w:t>от ____________________________</w:t>
      </w:r>
      <w:r w:rsidRPr="008D6C5D">
        <w:rPr>
          <w:rFonts w:ascii="Arial" w:hAnsi="Arial" w:cs="Arial"/>
          <w:sz w:val="24"/>
          <w:szCs w:val="24"/>
        </w:rPr>
        <w:t>____</w:t>
      </w:r>
      <w:r w:rsidR="008D6C5D">
        <w:rPr>
          <w:rFonts w:ascii="Arial" w:hAnsi="Arial" w:cs="Arial"/>
          <w:sz w:val="24"/>
          <w:szCs w:val="24"/>
        </w:rPr>
        <w:t>_____</w:t>
      </w:r>
    </w:p>
    <w:p w:rsidR="00DB28D8" w:rsidRPr="008D6C5D" w:rsidRDefault="00DB28D8" w:rsidP="008D6C5D">
      <w:pPr>
        <w:pStyle w:val="ConsPlusNonformat"/>
        <w:ind w:left="4395"/>
        <w:rPr>
          <w:rFonts w:ascii="Arial" w:hAnsi="Arial" w:cs="Arial"/>
          <w:sz w:val="24"/>
          <w:szCs w:val="24"/>
        </w:rPr>
      </w:pPr>
      <w:proofErr w:type="gramStart"/>
      <w:r w:rsidRPr="008D6C5D">
        <w:rPr>
          <w:rFonts w:ascii="Arial" w:hAnsi="Arial" w:cs="Arial"/>
          <w:sz w:val="24"/>
          <w:szCs w:val="24"/>
        </w:rPr>
        <w:t>(</w:t>
      </w:r>
      <w:r w:rsidR="00BF2BD5" w:rsidRPr="008D6C5D">
        <w:rPr>
          <w:rFonts w:ascii="Arial" w:hAnsi="Arial" w:cs="Arial"/>
          <w:sz w:val="24"/>
          <w:szCs w:val="24"/>
        </w:rPr>
        <w:t xml:space="preserve">полное </w:t>
      </w:r>
      <w:r w:rsidRPr="008D6C5D">
        <w:rPr>
          <w:rFonts w:ascii="Arial" w:hAnsi="Arial" w:cs="Arial"/>
          <w:sz w:val="24"/>
          <w:szCs w:val="24"/>
        </w:rPr>
        <w:t>Ф.И.О. гражданина/наименование</w:t>
      </w:r>
      <w:proofErr w:type="gramEnd"/>
    </w:p>
    <w:p w:rsidR="00DB28D8" w:rsidRPr="008D6C5D" w:rsidRDefault="00DB28D8" w:rsidP="008D6C5D">
      <w:pPr>
        <w:pStyle w:val="ConsPlusNonformat"/>
        <w:ind w:left="4395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юридического лица)</w:t>
      </w:r>
    </w:p>
    <w:p w:rsidR="00DB28D8" w:rsidRPr="008D6C5D" w:rsidRDefault="00DB28D8" w:rsidP="008D6C5D">
      <w:pPr>
        <w:pStyle w:val="ConsPlusNonformat"/>
        <w:ind w:left="4395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______</w:t>
      </w:r>
      <w:r w:rsidR="008D6C5D">
        <w:rPr>
          <w:rFonts w:ascii="Arial" w:hAnsi="Arial" w:cs="Arial"/>
          <w:sz w:val="24"/>
          <w:szCs w:val="24"/>
        </w:rPr>
        <w:t>_______________________________</w:t>
      </w:r>
    </w:p>
    <w:p w:rsidR="00DB28D8" w:rsidRPr="008D6C5D" w:rsidRDefault="00DB28D8" w:rsidP="008D6C5D">
      <w:pPr>
        <w:pStyle w:val="ConsPlusNonformat"/>
        <w:ind w:left="4395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(адрес)</w:t>
      </w:r>
    </w:p>
    <w:p w:rsidR="00BF2BD5" w:rsidRPr="008D6C5D" w:rsidRDefault="00BF2BD5" w:rsidP="008D6C5D">
      <w:pPr>
        <w:pStyle w:val="ConsPlusNonformat"/>
        <w:ind w:left="4395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тел.: ___________________________</w:t>
      </w:r>
    </w:p>
    <w:p w:rsidR="00BF2BD5" w:rsidRDefault="00BF2BD5" w:rsidP="00BF2BD5">
      <w:pPr>
        <w:pStyle w:val="ConsPlusNonformat"/>
        <w:jc w:val="right"/>
        <w:rPr>
          <w:rFonts w:ascii="Times New Roman" w:hAnsi="Times New Roman" w:cs="Times New Roman"/>
        </w:rPr>
      </w:pPr>
    </w:p>
    <w:p w:rsidR="00DB28D8" w:rsidRPr="008D6C5D" w:rsidRDefault="00DB28D8" w:rsidP="00C724BD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9" w:name="P295"/>
      <w:bookmarkEnd w:id="9"/>
      <w:r w:rsidRPr="008D6C5D">
        <w:rPr>
          <w:rFonts w:ascii="Arial" w:hAnsi="Arial" w:cs="Arial"/>
          <w:sz w:val="24"/>
          <w:szCs w:val="24"/>
        </w:rPr>
        <w:t>ЗАЯВЛЕНИЕ</w:t>
      </w:r>
    </w:p>
    <w:p w:rsidR="00C26724" w:rsidRPr="008D6C5D" w:rsidRDefault="00DB28D8" w:rsidP="00C2672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>Прошу  рассмотреть  на  заседании</w:t>
      </w:r>
      <w:r w:rsidR="00BF2BD5" w:rsidRPr="008D6C5D">
        <w:rPr>
          <w:rFonts w:ascii="Arial" w:hAnsi="Arial" w:cs="Arial"/>
          <w:sz w:val="24"/>
          <w:szCs w:val="24"/>
        </w:rPr>
        <w:t xml:space="preserve"> </w:t>
      </w:r>
      <w:r w:rsidRPr="008D6C5D">
        <w:rPr>
          <w:rFonts w:ascii="Arial" w:hAnsi="Arial" w:cs="Arial"/>
          <w:sz w:val="24"/>
          <w:szCs w:val="24"/>
        </w:rPr>
        <w:t>межведомственной комиссии</w:t>
      </w:r>
      <w:r w:rsidR="00BF2BD5" w:rsidRPr="008D6C5D">
        <w:rPr>
          <w:rFonts w:ascii="Arial" w:hAnsi="Arial" w:cs="Arial"/>
          <w:sz w:val="24"/>
          <w:szCs w:val="24"/>
        </w:rPr>
        <w:t xml:space="preserve"> </w:t>
      </w:r>
      <w:r w:rsidRPr="008D6C5D">
        <w:rPr>
          <w:rFonts w:ascii="Arial" w:hAnsi="Arial" w:cs="Arial"/>
          <w:sz w:val="24"/>
          <w:szCs w:val="24"/>
        </w:rPr>
        <w:t>вопрос</w:t>
      </w:r>
      <w:r w:rsidR="00BF2BD5" w:rsidRPr="008D6C5D">
        <w:rPr>
          <w:rFonts w:ascii="Arial" w:hAnsi="Arial" w:cs="Arial"/>
          <w:sz w:val="24"/>
          <w:szCs w:val="24"/>
        </w:rPr>
        <w:t xml:space="preserve"> </w:t>
      </w:r>
      <w:r w:rsidRPr="008D6C5D">
        <w:rPr>
          <w:rFonts w:ascii="Arial" w:hAnsi="Arial" w:cs="Arial"/>
          <w:sz w:val="24"/>
          <w:szCs w:val="24"/>
        </w:rPr>
        <w:t>о</w:t>
      </w:r>
      <w:r w:rsidR="00BF2BD5" w:rsidRPr="008D6C5D">
        <w:rPr>
          <w:rFonts w:ascii="Arial" w:hAnsi="Arial" w:cs="Arial"/>
          <w:sz w:val="24"/>
          <w:szCs w:val="24"/>
        </w:rPr>
        <w:t xml:space="preserve"> </w:t>
      </w:r>
      <w:r w:rsidRPr="008D6C5D">
        <w:rPr>
          <w:rFonts w:ascii="Arial" w:hAnsi="Arial" w:cs="Arial"/>
          <w:sz w:val="24"/>
          <w:szCs w:val="24"/>
        </w:rPr>
        <w:t>признании</w:t>
      </w:r>
      <w:r w:rsidR="00BF2BD5" w:rsidRPr="008D6C5D">
        <w:rPr>
          <w:rFonts w:ascii="Arial" w:hAnsi="Arial" w:cs="Arial"/>
          <w:sz w:val="24"/>
          <w:szCs w:val="24"/>
        </w:rPr>
        <w:t xml:space="preserve"> </w:t>
      </w:r>
      <w:r w:rsidRPr="008D6C5D">
        <w:rPr>
          <w:rFonts w:ascii="Arial" w:hAnsi="Arial" w:cs="Arial"/>
          <w:sz w:val="24"/>
          <w:szCs w:val="24"/>
        </w:rPr>
        <w:t>помещения,  расположенного  по  адресу:</w:t>
      </w:r>
      <w:r w:rsidR="00BF2BD5" w:rsidRPr="008D6C5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F2BD5" w:rsidRPr="008D6C5D">
        <w:rPr>
          <w:rFonts w:ascii="Arial" w:hAnsi="Arial" w:cs="Arial"/>
          <w:sz w:val="24"/>
          <w:szCs w:val="24"/>
        </w:rPr>
        <w:t>г</w:t>
      </w:r>
      <w:proofErr w:type="gramEnd"/>
      <w:r w:rsidR="00BF2BD5" w:rsidRPr="008D6C5D">
        <w:rPr>
          <w:rFonts w:ascii="Arial" w:hAnsi="Arial" w:cs="Arial"/>
          <w:sz w:val="24"/>
          <w:szCs w:val="24"/>
        </w:rPr>
        <w:t>.</w:t>
      </w:r>
      <w:r w:rsidR="00786BFE">
        <w:rPr>
          <w:rFonts w:ascii="Arial" w:hAnsi="Arial" w:cs="Arial"/>
          <w:sz w:val="24"/>
          <w:szCs w:val="24"/>
        </w:rPr>
        <w:t xml:space="preserve"> </w:t>
      </w:r>
      <w:r w:rsidR="00BF2BD5" w:rsidRPr="008D6C5D">
        <w:rPr>
          <w:rFonts w:ascii="Arial" w:hAnsi="Arial" w:cs="Arial"/>
          <w:sz w:val="24"/>
          <w:szCs w:val="24"/>
        </w:rPr>
        <w:t xml:space="preserve">Людиново, </w:t>
      </w:r>
      <w:r w:rsidRPr="008D6C5D">
        <w:rPr>
          <w:rFonts w:ascii="Arial" w:hAnsi="Arial" w:cs="Arial"/>
          <w:sz w:val="24"/>
          <w:szCs w:val="24"/>
        </w:rPr>
        <w:t>ул. ___________</w:t>
      </w:r>
      <w:r w:rsidR="00BF2BD5" w:rsidRPr="008D6C5D">
        <w:rPr>
          <w:rFonts w:ascii="Arial" w:hAnsi="Arial" w:cs="Arial"/>
          <w:sz w:val="24"/>
          <w:szCs w:val="24"/>
        </w:rPr>
        <w:t>___________</w:t>
      </w:r>
      <w:r w:rsidRPr="008D6C5D">
        <w:rPr>
          <w:rFonts w:ascii="Arial" w:hAnsi="Arial" w:cs="Arial"/>
          <w:sz w:val="24"/>
          <w:szCs w:val="24"/>
        </w:rPr>
        <w:t xml:space="preserve">______, д. ______, кв. ________, </w:t>
      </w:r>
      <w:proofErr w:type="gramStart"/>
      <w:r w:rsidRPr="008D6C5D">
        <w:rPr>
          <w:rFonts w:ascii="Arial" w:hAnsi="Arial" w:cs="Arial"/>
          <w:sz w:val="24"/>
          <w:szCs w:val="24"/>
        </w:rPr>
        <w:t>приг</w:t>
      </w:r>
      <w:r w:rsidR="00BF2BD5" w:rsidRPr="008D6C5D">
        <w:rPr>
          <w:rFonts w:ascii="Arial" w:hAnsi="Arial" w:cs="Arial"/>
          <w:sz w:val="24"/>
          <w:szCs w:val="24"/>
        </w:rPr>
        <w:t>одным</w:t>
      </w:r>
      <w:proofErr w:type="gramEnd"/>
      <w:r w:rsidR="00BF2BD5" w:rsidRPr="008D6C5D">
        <w:rPr>
          <w:rFonts w:ascii="Arial" w:hAnsi="Arial" w:cs="Arial"/>
          <w:sz w:val="24"/>
          <w:szCs w:val="24"/>
        </w:rPr>
        <w:t xml:space="preserve"> (непригодным) для </w:t>
      </w:r>
      <w:r w:rsidR="00921509" w:rsidRPr="008D6C5D">
        <w:rPr>
          <w:rFonts w:ascii="Arial" w:hAnsi="Arial" w:cs="Arial"/>
          <w:sz w:val="24"/>
          <w:szCs w:val="24"/>
        </w:rPr>
        <w:t>проживания.</w:t>
      </w:r>
      <w:r w:rsidR="00C26724" w:rsidRPr="008D6C5D">
        <w:rPr>
          <w:rFonts w:ascii="Arial" w:hAnsi="Arial" w:cs="Arial"/>
          <w:sz w:val="24"/>
          <w:szCs w:val="24"/>
        </w:rPr>
        <w:t xml:space="preserve"> К заявлению прилагаю необходимые документы, указанные в подпункте 2.6.1.1 пункта 2.6.1 административного регламента предоставления муниципальной услуги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реконструкции.</w:t>
      </w:r>
    </w:p>
    <w:p w:rsidR="00C26724" w:rsidRPr="008D6C5D" w:rsidRDefault="00C26724" w:rsidP="00C2672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 </w:t>
      </w:r>
    </w:p>
    <w:p w:rsidR="00C26724" w:rsidRPr="008D6C5D" w:rsidRDefault="00C26724" w:rsidP="00C2672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Приложение: на ______ </w:t>
      </w:r>
      <w:proofErr w:type="gramStart"/>
      <w:r w:rsidRPr="008D6C5D">
        <w:rPr>
          <w:rFonts w:ascii="Arial" w:hAnsi="Arial" w:cs="Arial"/>
          <w:sz w:val="24"/>
          <w:szCs w:val="24"/>
        </w:rPr>
        <w:t>л</w:t>
      </w:r>
      <w:proofErr w:type="gramEnd"/>
      <w:r w:rsidRPr="008D6C5D">
        <w:rPr>
          <w:rFonts w:ascii="Arial" w:hAnsi="Arial" w:cs="Arial"/>
          <w:sz w:val="24"/>
          <w:szCs w:val="24"/>
        </w:rPr>
        <w:t>.</w:t>
      </w:r>
    </w:p>
    <w:p w:rsidR="00DB28D8" w:rsidRPr="008D6C5D" w:rsidRDefault="00DB28D8" w:rsidP="00BF2BD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B28D8" w:rsidRPr="008D6C5D" w:rsidRDefault="00DB28D8" w:rsidP="008D6C5D">
      <w:pPr>
        <w:pStyle w:val="ConsPlusNonformat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_________ 20___                  </w:t>
      </w:r>
      <w:r w:rsidR="00CF3604" w:rsidRPr="008D6C5D">
        <w:rPr>
          <w:rFonts w:ascii="Arial" w:hAnsi="Arial" w:cs="Arial"/>
          <w:sz w:val="24"/>
          <w:szCs w:val="24"/>
        </w:rPr>
        <w:t xml:space="preserve">                        </w:t>
      </w:r>
      <w:r w:rsidRPr="008D6C5D">
        <w:rPr>
          <w:rFonts w:ascii="Arial" w:hAnsi="Arial" w:cs="Arial"/>
          <w:sz w:val="24"/>
          <w:szCs w:val="24"/>
        </w:rPr>
        <w:t>___________________/__________</w:t>
      </w:r>
      <w:r w:rsidR="00CF3604" w:rsidRPr="008D6C5D">
        <w:rPr>
          <w:rFonts w:ascii="Arial" w:hAnsi="Arial" w:cs="Arial"/>
          <w:sz w:val="24"/>
          <w:szCs w:val="24"/>
        </w:rPr>
        <w:t>___</w:t>
      </w:r>
      <w:r w:rsidR="008D6C5D">
        <w:rPr>
          <w:rFonts w:ascii="Arial" w:hAnsi="Arial" w:cs="Arial"/>
          <w:sz w:val="24"/>
          <w:szCs w:val="24"/>
        </w:rPr>
        <w:t>_</w:t>
      </w:r>
      <w:r w:rsidRPr="008D6C5D">
        <w:rPr>
          <w:rFonts w:ascii="Arial" w:hAnsi="Arial" w:cs="Arial"/>
          <w:sz w:val="24"/>
          <w:szCs w:val="24"/>
        </w:rPr>
        <w:t>/</w:t>
      </w:r>
    </w:p>
    <w:p w:rsidR="00DB28D8" w:rsidRPr="008D6C5D" w:rsidRDefault="00DB28D8" w:rsidP="00BF2BD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Дата                                            </w:t>
      </w:r>
      <w:r w:rsidR="00CF3604" w:rsidRPr="008D6C5D">
        <w:rPr>
          <w:rFonts w:ascii="Arial" w:hAnsi="Arial" w:cs="Arial"/>
          <w:sz w:val="24"/>
          <w:szCs w:val="24"/>
        </w:rPr>
        <w:t xml:space="preserve">                </w:t>
      </w:r>
      <w:r w:rsidRPr="008D6C5D">
        <w:rPr>
          <w:rFonts w:ascii="Arial" w:hAnsi="Arial" w:cs="Arial"/>
          <w:sz w:val="24"/>
          <w:szCs w:val="24"/>
        </w:rPr>
        <w:t xml:space="preserve">   подпись           </w:t>
      </w:r>
      <w:r w:rsidR="00CF3604" w:rsidRPr="008D6C5D">
        <w:rPr>
          <w:rFonts w:ascii="Arial" w:hAnsi="Arial" w:cs="Arial"/>
          <w:sz w:val="24"/>
          <w:szCs w:val="24"/>
        </w:rPr>
        <w:t xml:space="preserve">   </w:t>
      </w:r>
      <w:r w:rsidRPr="008D6C5D">
        <w:rPr>
          <w:rFonts w:ascii="Arial" w:hAnsi="Arial" w:cs="Arial"/>
          <w:sz w:val="24"/>
          <w:szCs w:val="24"/>
        </w:rPr>
        <w:t xml:space="preserve">  расшифровка подписи</w:t>
      </w:r>
    </w:p>
    <w:p w:rsidR="00DB28D8" w:rsidRPr="008D6C5D" w:rsidRDefault="00DB28D8" w:rsidP="00BF2BD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21509" w:rsidRPr="006A33E1" w:rsidRDefault="00921509" w:rsidP="00DB28D8">
      <w:pPr>
        <w:pStyle w:val="ConsPlusNormal"/>
        <w:jc w:val="both"/>
        <w:rPr>
          <w:rFonts w:ascii="Times New Roman" w:hAnsi="Times New Roman" w:cs="Times New Roman"/>
        </w:rPr>
      </w:pPr>
    </w:p>
    <w:p w:rsidR="00186EC8" w:rsidRPr="00D036DC" w:rsidRDefault="00186EC8" w:rsidP="00D036D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036DC">
        <w:rPr>
          <w:rFonts w:cs="Arial"/>
          <w:b/>
          <w:bCs/>
          <w:kern w:val="28"/>
          <w:sz w:val="32"/>
          <w:szCs w:val="32"/>
        </w:rPr>
        <w:t xml:space="preserve">                Приложение 2</w:t>
      </w:r>
    </w:p>
    <w:p w:rsidR="00186EC8" w:rsidRPr="00D036DC" w:rsidRDefault="00186EC8" w:rsidP="00D036D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036DC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к Административному регламенту                                     </w:t>
      </w:r>
    </w:p>
    <w:p w:rsidR="00186EC8" w:rsidRPr="00D036DC" w:rsidRDefault="00186EC8" w:rsidP="00D036D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036DC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     предоставления муниципальной услуги </w:t>
      </w:r>
      <w:proofErr w:type="gramStart"/>
      <w:r w:rsidRPr="00D036DC">
        <w:rPr>
          <w:rFonts w:cs="Arial"/>
          <w:b/>
          <w:bCs/>
          <w:kern w:val="28"/>
          <w:sz w:val="32"/>
          <w:szCs w:val="32"/>
        </w:rPr>
        <w:t>по</w:t>
      </w:r>
      <w:proofErr w:type="gramEnd"/>
    </w:p>
    <w:p w:rsidR="00186EC8" w:rsidRPr="00D036DC" w:rsidRDefault="00186EC8" w:rsidP="00D036D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036DC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             признанию помещений жилыми помещениями,</w:t>
      </w:r>
    </w:p>
    <w:p w:rsidR="00186EC8" w:rsidRPr="00D036DC" w:rsidRDefault="00186EC8" w:rsidP="00D036D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036DC">
        <w:rPr>
          <w:rFonts w:cs="Arial"/>
          <w:b/>
          <w:bCs/>
          <w:kern w:val="28"/>
          <w:sz w:val="32"/>
          <w:szCs w:val="32"/>
        </w:rPr>
        <w:t xml:space="preserve"> жилых помещений </w:t>
      </w:r>
      <w:proofErr w:type="gramStart"/>
      <w:r w:rsidRPr="00D036DC">
        <w:rPr>
          <w:rFonts w:cs="Arial"/>
          <w:b/>
          <w:bCs/>
          <w:kern w:val="28"/>
          <w:sz w:val="32"/>
          <w:szCs w:val="32"/>
        </w:rPr>
        <w:t>непригодными</w:t>
      </w:r>
      <w:proofErr w:type="gramEnd"/>
      <w:r w:rsidRPr="00D036DC">
        <w:rPr>
          <w:rFonts w:cs="Arial"/>
          <w:b/>
          <w:bCs/>
          <w:kern w:val="28"/>
          <w:sz w:val="32"/>
          <w:szCs w:val="32"/>
        </w:rPr>
        <w:t xml:space="preserve"> для проживания</w:t>
      </w:r>
    </w:p>
    <w:p w:rsidR="00186EC8" w:rsidRPr="00D036DC" w:rsidRDefault="00186EC8" w:rsidP="00D036D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036DC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и многоквартирных домов </w:t>
      </w:r>
      <w:proofErr w:type="gramStart"/>
      <w:r w:rsidRPr="00D036DC">
        <w:rPr>
          <w:rFonts w:cs="Arial"/>
          <w:b/>
          <w:bCs/>
          <w:kern w:val="28"/>
          <w:sz w:val="32"/>
          <w:szCs w:val="32"/>
        </w:rPr>
        <w:t>аварийными</w:t>
      </w:r>
      <w:proofErr w:type="gramEnd"/>
    </w:p>
    <w:p w:rsidR="00DF3C9F" w:rsidRPr="00D036DC" w:rsidRDefault="00186EC8" w:rsidP="00D036DC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D036DC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</w:t>
      </w:r>
      <w:r w:rsidR="00DF3C9F" w:rsidRPr="00D036DC">
        <w:rPr>
          <w:rFonts w:ascii="Arial" w:hAnsi="Arial" w:cs="Arial"/>
          <w:b/>
          <w:bCs/>
          <w:kern w:val="28"/>
          <w:sz w:val="32"/>
          <w:szCs w:val="32"/>
        </w:rPr>
        <w:t xml:space="preserve">          </w:t>
      </w:r>
      <w:r w:rsidRPr="00D036DC">
        <w:rPr>
          <w:rFonts w:ascii="Arial" w:hAnsi="Arial" w:cs="Arial"/>
          <w:b/>
          <w:bCs/>
          <w:kern w:val="28"/>
          <w:sz w:val="32"/>
          <w:szCs w:val="32"/>
        </w:rPr>
        <w:t xml:space="preserve"> и подлежащими сносу или реконструкции</w:t>
      </w:r>
      <w:r w:rsidR="00DB28D8" w:rsidRPr="00D036DC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    </w:t>
      </w:r>
    </w:p>
    <w:p w:rsidR="00581E03" w:rsidRDefault="00581E03" w:rsidP="00186EC8">
      <w:pPr>
        <w:pStyle w:val="ConsPlusNonformat"/>
        <w:jc w:val="both"/>
        <w:rPr>
          <w:rFonts w:ascii="Times New Roman" w:hAnsi="Times New Roman" w:cs="Times New Roman"/>
        </w:rPr>
      </w:pPr>
    </w:p>
    <w:p w:rsidR="00C26724" w:rsidRPr="00D036DC" w:rsidRDefault="00C26724" w:rsidP="00D036DC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D036DC">
        <w:rPr>
          <w:rFonts w:ascii="Arial" w:hAnsi="Arial" w:cs="Arial"/>
          <w:sz w:val="24"/>
          <w:szCs w:val="24"/>
        </w:rPr>
        <w:t>Главе администрации МР «Город Людиново и Людиновский район»</w:t>
      </w:r>
    </w:p>
    <w:p w:rsidR="00C26724" w:rsidRPr="00D036DC" w:rsidRDefault="00C26724" w:rsidP="00D036DC">
      <w:pPr>
        <w:pStyle w:val="ConsPlusNonformat"/>
        <w:ind w:left="4536"/>
        <w:rPr>
          <w:rFonts w:ascii="Arial" w:hAnsi="Arial" w:cs="Arial"/>
          <w:sz w:val="24"/>
          <w:szCs w:val="24"/>
        </w:rPr>
      </w:pPr>
      <w:proofErr w:type="spellStart"/>
      <w:r w:rsidRPr="00D036DC">
        <w:rPr>
          <w:rFonts w:ascii="Arial" w:hAnsi="Arial" w:cs="Arial"/>
          <w:sz w:val="24"/>
          <w:szCs w:val="24"/>
        </w:rPr>
        <w:t>Аганичеву</w:t>
      </w:r>
      <w:proofErr w:type="spellEnd"/>
      <w:r w:rsidRPr="00D036DC">
        <w:rPr>
          <w:rFonts w:ascii="Arial" w:hAnsi="Arial" w:cs="Arial"/>
          <w:sz w:val="24"/>
          <w:szCs w:val="24"/>
        </w:rPr>
        <w:t xml:space="preserve"> Д.М.</w:t>
      </w:r>
    </w:p>
    <w:p w:rsidR="00C26724" w:rsidRPr="00D036DC" w:rsidRDefault="00C26724" w:rsidP="00D036DC">
      <w:pPr>
        <w:pStyle w:val="ConsPlusNonformat"/>
        <w:ind w:left="4536"/>
        <w:rPr>
          <w:rFonts w:ascii="Arial" w:hAnsi="Arial" w:cs="Arial"/>
          <w:sz w:val="24"/>
          <w:szCs w:val="24"/>
        </w:rPr>
      </w:pPr>
    </w:p>
    <w:p w:rsidR="00C26724" w:rsidRPr="00D036DC" w:rsidRDefault="00C26724" w:rsidP="00D036DC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D036DC">
        <w:rPr>
          <w:rFonts w:ascii="Arial" w:hAnsi="Arial" w:cs="Arial"/>
          <w:sz w:val="24"/>
          <w:szCs w:val="24"/>
        </w:rPr>
        <w:t>от ____________________________________</w:t>
      </w:r>
    </w:p>
    <w:p w:rsidR="00C26724" w:rsidRPr="00D036DC" w:rsidRDefault="00C26724" w:rsidP="00D036DC">
      <w:pPr>
        <w:pStyle w:val="ConsPlusNonformat"/>
        <w:ind w:left="4536"/>
        <w:rPr>
          <w:rFonts w:ascii="Arial" w:hAnsi="Arial" w:cs="Arial"/>
          <w:sz w:val="24"/>
          <w:szCs w:val="24"/>
        </w:rPr>
      </w:pPr>
      <w:proofErr w:type="gramStart"/>
      <w:r w:rsidRPr="00D036DC">
        <w:rPr>
          <w:rFonts w:ascii="Arial" w:hAnsi="Arial" w:cs="Arial"/>
          <w:sz w:val="24"/>
          <w:szCs w:val="24"/>
        </w:rPr>
        <w:t>(полное Ф.И.О. гражданина/наименование</w:t>
      </w:r>
      <w:proofErr w:type="gramEnd"/>
    </w:p>
    <w:p w:rsidR="00C26724" w:rsidRPr="00D036DC" w:rsidRDefault="00C26724" w:rsidP="00D036DC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D036DC">
        <w:rPr>
          <w:rFonts w:ascii="Arial" w:hAnsi="Arial" w:cs="Arial"/>
          <w:sz w:val="24"/>
          <w:szCs w:val="24"/>
        </w:rPr>
        <w:t>юридического лица)</w:t>
      </w:r>
    </w:p>
    <w:p w:rsidR="00C26724" w:rsidRPr="00D036DC" w:rsidRDefault="00C26724" w:rsidP="00D036DC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D036DC">
        <w:rPr>
          <w:rFonts w:ascii="Arial" w:hAnsi="Arial" w:cs="Arial"/>
          <w:sz w:val="24"/>
          <w:szCs w:val="24"/>
        </w:rPr>
        <w:t>______</w:t>
      </w:r>
      <w:r w:rsidR="00D036DC">
        <w:rPr>
          <w:rFonts w:ascii="Arial" w:hAnsi="Arial" w:cs="Arial"/>
          <w:sz w:val="24"/>
          <w:szCs w:val="24"/>
        </w:rPr>
        <w:t>______________________________</w:t>
      </w:r>
    </w:p>
    <w:p w:rsidR="00C26724" w:rsidRPr="00D036DC" w:rsidRDefault="00C26724" w:rsidP="00D036DC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D036DC">
        <w:rPr>
          <w:rFonts w:ascii="Arial" w:hAnsi="Arial" w:cs="Arial"/>
          <w:sz w:val="24"/>
          <w:szCs w:val="24"/>
        </w:rPr>
        <w:t>(адрес)</w:t>
      </w:r>
    </w:p>
    <w:p w:rsidR="00C26724" w:rsidRPr="00D036DC" w:rsidRDefault="00C26724" w:rsidP="00D036DC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D036DC">
        <w:rPr>
          <w:rFonts w:ascii="Arial" w:hAnsi="Arial" w:cs="Arial"/>
          <w:sz w:val="24"/>
          <w:szCs w:val="24"/>
        </w:rPr>
        <w:t>тел.: ___________________________</w:t>
      </w:r>
    </w:p>
    <w:p w:rsidR="00DB28D8" w:rsidRPr="00D036DC" w:rsidRDefault="00DB28D8" w:rsidP="00D036DC">
      <w:pPr>
        <w:pStyle w:val="ConsPlusNonformat"/>
        <w:ind w:left="4536"/>
        <w:rPr>
          <w:rFonts w:ascii="Arial" w:hAnsi="Arial" w:cs="Arial"/>
          <w:sz w:val="24"/>
          <w:szCs w:val="24"/>
        </w:rPr>
      </w:pPr>
    </w:p>
    <w:p w:rsidR="00C26724" w:rsidRDefault="00DB28D8" w:rsidP="00C26724">
      <w:pPr>
        <w:pStyle w:val="ConsPlusNonformat"/>
        <w:rPr>
          <w:rFonts w:ascii="Times New Roman" w:hAnsi="Times New Roman" w:cs="Times New Roman"/>
        </w:rPr>
      </w:pPr>
      <w:bookmarkStart w:id="10" w:name="P329"/>
      <w:bookmarkEnd w:id="10"/>
      <w:r w:rsidRPr="006A33E1">
        <w:rPr>
          <w:rFonts w:ascii="Times New Roman" w:hAnsi="Times New Roman" w:cs="Times New Roman"/>
        </w:rPr>
        <w:t xml:space="preserve">                                 </w:t>
      </w:r>
      <w:r w:rsidR="00C26724">
        <w:rPr>
          <w:rFonts w:ascii="Times New Roman" w:hAnsi="Times New Roman" w:cs="Times New Roman"/>
        </w:rPr>
        <w:t xml:space="preserve">                        </w:t>
      </w:r>
    </w:p>
    <w:p w:rsidR="00C26724" w:rsidRPr="00C724BD" w:rsidRDefault="00C26724" w:rsidP="00C724BD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724BD">
        <w:rPr>
          <w:rFonts w:ascii="Arial" w:hAnsi="Arial" w:cs="Arial"/>
          <w:b/>
          <w:bCs/>
          <w:kern w:val="28"/>
          <w:sz w:val="32"/>
          <w:szCs w:val="32"/>
        </w:rPr>
        <w:t>ЗАЯВЛЕНИЕ</w:t>
      </w:r>
    </w:p>
    <w:p w:rsidR="00C26724" w:rsidRPr="00D036DC" w:rsidRDefault="00C26724" w:rsidP="00D036D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036DC">
        <w:rPr>
          <w:rFonts w:ascii="Arial" w:hAnsi="Arial" w:cs="Arial"/>
          <w:sz w:val="24"/>
          <w:szCs w:val="24"/>
        </w:rPr>
        <w:t>Прошу</w:t>
      </w:r>
      <w:r w:rsidR="00D4103E" w:rsidRPr="00D036DC">
        <w:rPr>
          <w:rFonts w:ascii="Arial" w:hAnsi="Arial" w:cs="Arial"/>
          <w:sz w:val="24"/>
          <w:szCs w:val="24"/>
        </w:rPr>
        <w:t xml:space="preserve"> </w:t>
      </w:r>
      <w:r w:rsidRPr="00D036DC">
        <w:rPr>
          <w:rFonts w:ascii="Arial" w:hAnsi="Arial" w:cs="Arial"/>
          <w:sz w:val="24"/>
          <w:szCs w:val="24"/>
        </w:rPr>
        <w:t>рассмотреть на заседании межведомственной комиссии вопрос о</w:t>
      </w:r>
      <w:r w:rsidR="00D4103E" w:rsidRPr="00D036DC">
        <w:rPr>
          <w:rFonts w:ascii="Arial" w:hAnsi="Arial" w:cs="Arial"/>
          <w:sz w:val="24"/>
          <w:szCs w:val="24"/>
        </w:rPr>
        <w:t xml:space="preserve"> </w:t>
      </w:r>
      <w:r w:rsidRPr="00D036DC">
        <w:rPr>
          <w:rFonts w:ascii="Arial" w:hAnsi="Arial" w:cs="Arial"/>
          <w:sz w:val="24"/>
          <w:szCs w:val="24"/>
        </w:rPr>
        <w:t>признании многоквартирного жилого дома,</w:t>
      </w:r>
      <w:r w:rsidR="00D4103E" w:rsidRPr="00D036DC">
        <w:rPr>
          <w:rFonts w:ascii="Arial" w:hAnsi="Arial" w:cs="Arial"/>
          <w:sz w:val="24"/>
          <w:szCs w:val="24"/>
        </w:rPr>
        <w:t xml:space="preserve"> </w:t>
      </w:r>
      <w:r w:rsidRPr="00D036DC">
        <w:rPr>
          <w:rFonts w:ascii="Arial" w:hAnsi="Arial" w:cs="Arial"/>
          <w:sz w:val="24"/>
          <w:szCs w:val="24"/>
        </w:rPr>
        <w:t>расположенного</w:t>
      </w:r>
      <w:r w:rsidR="00D4103E" w:rsidRPr="00D036DC">
        <w:rPr>
          <w:rFonts w:ascii="Arial" w:hAnsi="Arial" w:cs="Arial"/>
          <w:sz w:val="24"/>
          <w:szCs w:val="24"/>
        </w:rPr>
        <w:t xml:space="preserve"> </w:t>
      </w:r>
      <w:r w:rsidRPr="00D036DC">
        <w:rPr>
          <w:rFonts w:ascii="Arial" w:hAnsi="Arial" w:cs="Arial"/>
          <w:sz w:val="24"/>
          <w:szCs w:val="24"/>
        </w:rPr>
        <w:t>по</w:t>
      </w:r>
      <w:r w:rsidR="00D4103E" w:rsidRPr="00D036DC">
        <w:rPr>
          <w:rFonts w:ascii="Arial" w:hAnsi="Arial" w:cs="Arial"/>
          <w:sz w:val="24"/>
          <w:szCs w:val="24"/>
        </w:rPr>
        <w:t xml:space="preserve"> </w:t>
      </w:r>
      <w:r w:rsidRPr="00D036DC">
        <w:rPr>
          <w:rFonts w:ascii="Arial" w:hAnsi="Arial" w:cs="Arial"/>
          <w:sz w:val="24"/>
          <w:szCs w:val="24"/>
        </w:rPr>
        <w:t>адресу:</w:t>
      </w:r>
      <w:r w:rsidR="00D4103E" w:rsidRPr="00D036DC">
        <w:rPr>
          <w:rFonts w:ascii="Arial" w:hAnsi="Arial" w:cs="Arial"/>
          <w:sz w:val="24"/>
          <w:szCs w:val="24"/>
        </w:rPr>
        <w:t xml:space="preserve"> </w:t>
      </w:r>
      <w:r w:rsidR="00786BFE"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 w:rsidRPr="00D036DC">
        <w:rPr>
          <w:rFonts w:ascii="Arial" w:hAnsi="Arial" w:cs="Arial"/>
          <w:sz w:val="24"/>
          <w:szCs w:val="24"/>
        </w:rPr>
        <w:t>г</w:t>
      </w:r>
      <w:proofErr w:type="gramEnd"/>
      <w:r w:rsidR="00786BFE" w:rsidRPr="00D036DC">
        <w:rPr>
          <w:rFonts w:ascii="Arial" w:hAnsi="Arial" w:cs="Arial"/>
          <w:sz w:val="24"/>
          <w:szCs w:val="24"/>
        </w:rPr>
        <w:t>. Л</w:t>
      </w:r>
      <w:r w:rsidRPr="00D036DC">
        <w:rPr>
          <w:rFonts w:ascii="Arial" w:hAnsi="Arial" w:cs="Arial"/>
          <w:sz w:val="24"/>
          <w:szCs w:val="24"/>
        </w:rPr>
        <w:t xml:space="preserve">юдиново, ул. ____________________________, д. ______, </w:t>
      </w:r>
      <w:r w:rsidR="00D4103E" w:rsidRPr="00D036DC">
        <w:rPr>
          <w:rFonts w:ascii="Arial" w:hAnsi="Arial" w:cs="Arial"/>
          <w:sz w:val="24"/>
          <w:szCs w:val="24"/>
        </w:rPr>
        <w:t>аварийным и подлежащим сносу или реконструкции.</w:t>
      </w:r>
      <w:r w:rsidRPr="00D036DC">
        <w:rPr>
          <w:rFonts w:ascii="Arial" w:hAnsi="Arial" w:cs="Arial"/>
          <w:sz w:val="24"/>
          <w:szCs w:val="24"/>
        </w:rPr>
        <w:t xml:space="preserve"> К заявлению прилагаю необходимые документы, указанные в подпункте 2.6.1.</w:t>
      </w:r>
      <w:r w:rsidR="00D4103E" w:rsidRPr="00D036DC">
        <w:rPr>
          <w:rFonts w:ascii="Arial" w:hAnsi="Arial" w:cs="Arial"/>
          <w:sz w:val="24"/>
          <w:szCs w:val="24"/>
        </w:rPr>
        <w:t>2</w:t>
      </w:r>
      <w:r w:rsidRPr="00D036DC">
        <w:rPr>
          <w:rFonts w:ascii="Arial" w:hAnsi="Arial" w:cs="Arial"/>
          <w:sz w:val="24"/>
          <w:szCs w:val="24"/>
        </w:rPr>
        <w:t xml:space="preserve"> пункта 2.6.1 административного регламента предоставления муниципальной услуги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реконструкции.</w:t>
      </w:r>
    </w:p>
    <w:p w:rsidR="00C26724" w:rsidRPr="00D036DC" w:rsidRDefault="00C26724" w:rsidP="00D036D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036DC">
        <w:rPr>
          <w:rFonts w:ascii="Arial" w:hAnsi="Arial" w:cs="Arial"/>
          <w:sz w:val="24"/>
          <w:szCs w:val="24"/>
        </w:rPr>
        <w:t xml:space="preserve"> </w:t>
      </w:r>
    </w:p>
    <w:p w:rsidR="00C26724" w:rsidRPr="00D036DC" w:rsidRDefault="00C26724" w:rsidP="00D036D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036DC">
        <w:rPr>
          <w:rFonts w:ascii="Arial" w:hAnsi="Arial" w:cs="Arial"/>
          <w:sz w:val="24"/>
          <w:szCs w:val="24"/>
        </w:rPr>
        <w:t xml:space="preserve">Приложение: на ______ </w:t>
      </w:r>
      <w:proofErr w:type="gramStart"/>
      <w:r w:rsidRPr="00D036DC">
        <w:rPr>
          <w:rFonts w:ascii="Arial" w:hAnsi="Arial" w:cs="Arial"/>
          <w:sz w:val="24"/>
          <w:szCs w:val="24"/>
        </w:rPr>
        <w:t>л</w:t>
      </w:r>
      <w:proofErr w:type="gramEnd"/>
      <w:r w:rsidRPr="00D036DC">
        <w:rPr>
          <w:rFonts w:ascii="Arial" w:hAnsi="Arial" w:cs="Arial"/>
          <w:sz w:val="24"/>
          <w:szCs w:val="24"/>
        </w:rPr>
        <w:t>.</w:t>
      </w:r>
    </w:p>
    <w:p w:rsidR="00C26724" w:rsidRPr="00D036DC" w:rsidRDefault="00C26724" w:rsidP="00D036DC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D036DC" w:rsidRPr="00D036DC" w:rsidRDefault="00C26724" w:rsidP="00D036DC">
      <w:pPr>
        <w:pStyle w:val="ConsPlusNonformat"/>
        <w:rPr>
          <w:rFonts w:ascii="Arial" w:hAnsi="Arial" w:cs="Arial"/>
          <w:sz w:val="24"/>
          <w:szCs w:val="24"/>
        </w:rPr>
      </w:pPr>
      <w:r w:rsidRPr="00D036DC">
        <w:rPr>
          <w:rFonts w:ascii="Arial" w:hAnsi="Arial" w:cs="Arial"/>
          <w:sz w:val="24"/>
          <w:szCs w:val="24"/>
        </w:rPr>
        <w:t>_________ 20___</w:t>
      </w:r>
      <w:r w:rsidR="00D036DC">
        <w:rPr>
          <w:rFonts w:ascii="Arial" w:hAnsi="Arial" w:cs="Arial"/>
          <w:sz w:val="24"/>
          <w:szCs w:val="24"/>
        </w:rPr>
        <w:t xml:space="preserve">              _______________</w:t>
      </w:r>
      <w:r w:rsidR="00D036DC" w:rsidRPr="00D036DC">
        <w:rPr>
          <w:rFonts w:ascii="Arial" w:hAnsi="Arial" w:cs="Arial"/>
          <w:sz w:val="24"/>
          <w:szCs w:val="24"/>
        </w:rPr>
        <w:t>/_____________</w:t>
      </w:r>
      <w:r w:rsidR="00D036DC">
        <w:rPr>
          <w:rFonts w:ascii="Arial" w:hAnsi="Arial" w:cs="Arial"/>
          <w:sz w:val="24"/>
          <w:szCs w:val="24"/>
        </w:rPr>
        <w:t>____</w:t>
      </w:r>
      <w:r w:rsidR="00D036DC" w:rsidRPr="00D036DC">
        <w:rPr>
          <w:rFonts w:ascii="Arial" w:hAnsi="Arial" w:cs="Arial"/>
          <w:sz w:val="24"/>
          <w:szCs w:val="24"/>
        </w:rPr>
        <w:t>/</w:t>
      </w:r>
    </w:p>
    <w:p w:rsidR="00D036DC" w:rsidRPr="00D036DC" w:rsidRDefault="00D036DC" w:rsidP="00D036DC">
      <w:pPr>
        <w:pStyle w:val="ConsPlusNormal"/>
        <w:rPr>
          <w:rFonts w:ascii="Arial" w:hAnsi="Arial" w:cs="Arial"/>
          <w:sz w:val="24"/>
          <w:szCs w:val="24"/>
        </w:rPr>
      </w:pPr>
      <w:r w:rsidRPr="00D036DC">
        <w:rPr>
          <w:rFonts w:ascii="Arial" w:hAnsi="Arial" w:cs="Arial"/>
          <w:sz w:val="24"/>
          <w:szCs w:val="24"/>
        </w:rPr>
        <w:t xml:space="preserve">Дата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D036DC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D036DC">
        <w:rPr>
          <w:rFonts w:ascii="Arial" w:hAnsi="Arial" w:cs="Arial"/>
          <w:sz w:val="24"/>
          <w:szCs w:val="24"/>
        </w:rPr>
        <w:t xml:space="preserve">подпись        </w:t>
      </w:r>
      <w:r w:rsidR="00786BF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р</w:t>
      </w:r>
      <w:r w:rsidRPr="00D036DC">
        <w:rPr>
          <w:rFonts w:ascii="Arial" w:hAnsi="Arial" w:cs="Arial"/>
          <w:sz w:val="24"/>
          <w:szCs w:val="24"/>
        </w:rPr>
        <w:t>асшифровка подписи</w:t>
      </w:r>
    </w:p>
    <w:p w:rsidR="00D036DC" w:rsidRDefault="00D036DC" w:rsidP="00D036DC">
      <w:pPr>
        <w:pStyle w:val="ConsPlusNonformat"/>
        <w:rPr>
          <w:rFonts w:ascii="Arial" w:hAnsi="Arial" w:cs="Arial"/>
          <w:sz w:val="24"/>
          <w:szCs w:val="24"/>
        </w:rPr>
      </w:pPr>
    </w:p>
    <w:p w:rsidR="00DB28D8" w:rsidRDefault="00DB28D8" w:rsidP="003A7EAD">
      <w:pPr>
        <w:pStyle w:val="ConsPlusNormal"/>
      </w:pPr>
    </w:p>
    <w:p w:rsidR="00DB28D8" w:rsidRPr="00C724BD" w:rsidRDefault="00ED1A25" w:rsidP="00C724B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724BD">
        <w:rPr>
          <w:rFonts w:cs="Arial"/>
          <w:b/>
          <w:bCs/>
          <w:kern w:val="28"/>
          <w:sz w:val="32"/>
          <w:szCs w:val="32"/>
        </w:rPr>
        <w:t xml:space="preserve">                  </w:t>
      </w:r>
      <w:r w:rsidR="00DB28D8" w:rsidRPr="00C724BD">
        <w:rPr>
          <w:rFonts w:cs="Arial"/>
          <w:b/>
          <w:bCs/>
          <w:kern w:val="28"/>
          <w:sz w:val="32"/>
          <w:szCs w:val="32"/>
        </w:rPr>
        <w:t xml:space="preserve">Приложение </w:t>
      </w:r>
      <w:r w:rsidR="006760E5" w:rsidRPr="00C724BD">
        <w:rPr>
          <w:rFonts w:cs="Arial"/>
          <w:b/>
          <w:bCs/>
          <w:kern w:val="28"/>
          <w:sz w:val="32"/>
          <w:szCs w:val="32"/>
        </w:rPr>
        <w:t>3</w:t>
      </w:r>
    </w:p>
    <w:p w:rsidR="00ED1A25" w:rsidRPr="00C724BD" w:rsidRDefault="00ED1A25" w:rsidP="00C724B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724BD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</w:t>
      </w:r>
      <w:r w:rsidR="00DB28D8" w:rsidRPr="00C724BD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  <w:r w:rsidRPr="00C724BD">
        <w:rPr>
          <w:rFonts w:cs="Arial"/>
          <w:b/>
          <w:bCs/>
          <w:kern w:val="28"/>
          <w:sz w:val="32"/>
          <w:szCs w:val="32"/>
        </w:rPr>
        <w:t xml:space="preserve">                                     </w:t>
      </w:r>
    </w:p>
    <w:p w:rsidR="00DB28D8" w:rsidRPr="00C724BD" w:rsidRDefault="00ED1A25" w:rsidP="00C724B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724BD">
        <w:rPr>
          <w:rFonts w:cs="Arial"/>
          <w:b/>
          <w:bCs/>
          <w:kern w:val="28"/>
          <w:sz w:val="32"/>
          <w:szCs w:val="32"/>
        </w:rPr>
        <w:lastRenderedPageBreak/>
        <w:t xml:space="preserve">                                                                 </w:t>
      </w:r>
      <w:r w:rsidR="00DB28D8" w:rsidRPr="00C724BD">
        <w:rPr>
          <w:rFonts w:cs="Arial"/>
          <w:b/>
          <w:bCs/>
          <w:kern w:val="28"/>
          <w:sz w:val="32"/>
          <w:szCs w:val="32"/>
        </w:rPr>
        <w:t>предоставления муниципальной услуги</w:t>
      </w:r>
      <w:r w:rsidRPr="00C724BD">
        <w:rPr>
          <w:rFonts w:cs="Arial"/>
          <w:b/>
          <w:bCs/>
          <w:kern w:val="28"/>
          <w:sz w:val="32"/>
          <w:szCs w:val="32"/>
        </w:rPr>
        <w:t xml:space="preserve"> </w:t>
      </w:r>
      <w:proofErr w:type="gramStart"/>
      <w:r w:rsidRPr="00C724BD">
        <w:rPr>
          <w:rFonts w:cs="Arial"/>
          <w:b/>
          <w:bCs/>
          <w:kern w:val="28"/>
          <w:sz w:val="32"/>
          <w:szCs w:val="32"/>
        </w:rPr>
        <w:t>по</w:t>
      </w:r>
      <w:proofErr w:type="gramEnd"/>
    </w:p>
    <w:p w:rsidR="00DB28D8" w:rsidRPr="00C724BD" w:rsidRDefault="00ED1A25" w:rsidP="00C724B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724BD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             </w:t>
      </w:r>
      <w:r w:rsidR="00DB28D8" w:rsidRPr="00C724BD">
        <w:rPr>
          <w:rFonts w:cs="Arial"/>
          <w:b/>
          <w:bCs/>
          <w:kern w:val="28"/>
          <w:sz w:val="32"/>
          <w:szCs w:val="32"/>
        </w:rPr>
        <w:t>признанию помещений жилыми помещениями,</w:t>
      </w:r>
    </w:p>
    <w:p w:rsidR="00DB28D8" w:rsidRPr="00C724BD" w:rsidRDefault="00ED1A25" w:rsidP="00C724B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724BD">
        <w:rPr>
          <w:rFonts w:cs="Arial"/>
          <w:b/>
          <w:bCs/>
          <w:kern w:val="28"/>
          <w:sz w:val="32"/>
          <w:szCs w:val="32"/>
        </w:rPr>
        <w:t xml:space="preserve"> </w:t>
      </w:r>
      <w:r w:rsidR="00DB28D8" w:rsidRPr="00C724BD">
        <w:rPr>
          <w:rFonts w:cs="Arial"/>
          <w:b/>
          <w:bCs/>
          <w:kern w:val="28"/>
          <w:sz w:val="32"/>
          <w:szCs w:val="32"/>
        </w:rPr>
        <w:t xml:space="preserve">жилых помещений </w:t>
      </w:r>
      <w:proofErr w:type="gramStart"/>
      <w:r w:rsidR="00DB28D8" w:rsidRPr="00C724BD">
        <w:rPr>
          <w:rFonts w:cs="Arial"/>
          <w:b/>
          <w:bCs/>
          <w:kern w:val="28"/>
          <w:sz w:val="32"/>
          <w:szCs w:val="32"/>
        </w:rPr>
        <w:t>непригодными</w:t>
      </w:r>
      <w:proofErr w:type="gramEnd"/>
      <w:r w:rsidR="00DB28D8" w:rsidRPr="00C724BD">
        <w:rPr>
          <w:rFonts w:cs="Arial"/>
          <w:b/>
          <w:bCs/>
          <w:kern w:val="28"/>
          <w:sz w:val="32"/>
          <w:szCs w:val="32"/>
        </w:rPr>
        <w:t xml:space="preserve"> для проживания</w:t>
      </w:r>
    </w:p>
    <w:p w:rsidR="00DB28D8" w:rsidRPr="00C724BD" w:rsidRDefault="00ED1A25" w:rsidP="00C724B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724BD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</w:t>
      </w:r>
      <w:r w:rsidR="00DB28D8" w:rsidRPr="00C724BD">
        <w:rPr>
          <w:rFonts w:cs="Arial"/>
          <w:b/>
          <w:bCs/>
          <w:kern w:val="28"/>
          <w:sz w:val="32"/>
          <w:szCs w:val="32"/>
        </w:rPr>
        <w:t xml:space="preserve">и многоквартирных домов </w:t>
      </w:r>
      <w:proofErr w:type="gramStart"/>
      <w:r w:rsidR="00DB28D8" w:rsidRPr="00C724BD">
        <w:rPr>
          <w:rFonts w:cs="Arial"/>
          <w:b/>
          <w:bCs/>
          <w:kern w:val="28"/>
          <w:sz w:val="32"/>
          <w:szCs w:val="32"/>
        </w:rPr>
        <w:t>аварийными</w:t>
      </w:r>
      <w:proofErr w:type="gramEnd"/>
    </w:p>
    <w:p w:rsidR="00DB28D8" w:rsidRDefault="00ED1A25" w:rsidP="00C724BD">
      <w:pPr>
        <w:jc w:val="right"/>
      </w:pPr>
      <w:r w:rsidRPr="00C724BD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      </w:t>
      </w:r>
      <w:r w:rsidR="00DB28D8" w:rsidRPr="00C724BD">
        <w:rPr>
          <w:rFonts w:cs="Arial"/>
          <w:b/>
          <w:bCs/>
          <w:kern w:val="28"/>
          <w:sz w:val="32"/>
          <w:szCs w:val="32"/>
        </w:rPr>
        <w:t>и подлежащими сносу или реконструкции</w:t>
      </w:r>
    </w:p>
    <w:p w:rsidR="00DB28D8" w:rsidRDefault="00DB28D8" w:rsidP="00DB28D8">
      <w:pPr>
        <w:pStyle w:val="ConsPlusNormal"/>
        <w:jc w:val="both"/>
      </w:pPr>
    </w:p>
    <w:p w:rsidR="00DB28D8" w:rsidRPr="00C724BD" w:rsidRDefault="00DB28D8" w:rsidP="00C724BD">
      <w:pPr>
        <w:pStyle w:val="ConsPlusTitle"/>
        <w:jc w:val="center"/>
        <w:rPr>
          <w:rFonts w:ascii="Arial" w:hAnsi="Arial" w:cs="Arial"/>
          <w:bCs/>
          <w:kern w:val="28"/>
          <w:sz w:val="32"/>
          <w:szCs w:val="32"/>
        </w:rPr>
      </w:pPr>
      <w:bookmarkStart w:id="11" w:name="P400"/>
      <w:bookmarkEnd w:id="11"/>
      <w:r w:rsidRPr="00C724BD">
        <w:rPr>
          <w:rFonts w:ascii="Arial" w:hAnsi="Arial" w:cs="Arial"/>
          <w:bCs/>
          <w:kern w:val="28"/>
          <w:sz w:val="32"/>
          <w:szCs w:val="32"/>
        </w:rPr>
        <w:t>БЛОК-СХЕМА</w:t>
      </w:r>
    </w:p>
    <w:p w:rsidR="00DB28D8" w:rsidRPr="00C724BD" w:rsidRDefault="00DB28D8" w:rsidP="00C724BD">
      <w:pPr>
        <w:pStyle w:val="ConsPlusTitle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C724BD">
        <w:rPr>
          <w:rFonts w:ascii="Arial" w:hAnsi="Arial" w:cs="Arial"/>
          <w:bCs/>
          <w:kern w:val="28"/>
          <w:sz w:val="32"/>
          <w:szCs w:val="32"/>
        </w:rPr>
        <w:t>ПРЕДОСТАВЛЕНИЯ МУНИЦИПАЛЬНОЙ УСЛУГИ ПО ПРИЗНАНИЮ ПОМЕЩЕНИЙ</w:t>
      </w:r>
      <w:r w:rsidR="00786BFE">
        <w:rPr>
          <w:rFonts w:ascii="Arial" w:hAnsi="Arial" w:cs="Arial"/>
          <w:bCs/>
          <w:kern w:val="28"/>
          <w:sz w:val="32"/>
          <w:szCs w:val="32"/>
        </w:rPr>
        <w:t xml:space="preserve"> </w:t>
      </w:r>
      <w:r w:rsidRPr="00C724BD">
        <w:rPr>
          <w:rFonts w:ascii="Arial" w:hAnsi="Arial" w:cs="Arial"/>
          <w:bCs/>
          <w:kern w:val="28"/>
          <w:sz w:val="32"/>
          <w:szCs w:val="32"/>
        </w:rPr>
        <w:t>ЖИЛЫМИ ПОМЕЩЕНИЯМИ, ЖИЛЫХ ПОМЕЩЕНИЙ НЕПРИГОДНЫМИ</w:t>
      </w:r>
      <w:r w:rsidR="00C724BD">
        <w:rPr>
          <w:rFonts w:ascii="Arial" w:hAnsi="Arial" w:cs="Arial"/>
          <w:bCs/>
          <w:kern w:val="28"/>
          <w:sz w:val="32"/>
          <w:szCs w:val="32"/>
        </w:rPr>
        <w:t xml:space="preserve"> </w:t>
      </w:r>
      <w:r w:rsidRPr="00C724BD">
        <w:rPr>
          <w:rFonts w:ascii="Arial" w:hAnsi="Arial" w:cs="Arial"/>
          <w:bCs/>
          <w:kern w:val="28"/>
          <w:sz w:val="32"/>
          <w:szCs w:val="32"/>
        </w:rPr>
        <w:t>ДЛЯ ПРОЖИВАНИЯ И МНОГОКВАРТИРНЫХ ДОМОВ АВАРИЙНЫМИ</w:t>
      </w:r>
      <w:r w:rsidR="00786BFE">
        <w:rPr>
          <w:rFonts w:ascii="Arial" w:hAnsi="Arial" w:cs="Arial"/>
          <w:bCs/>
          <w:kern w:val="28"/>
          <w:sz w:val="32"/>
          <w:szCs w:val="32"/>
        </w:rPr>
        <w:t xml:space="preserve"> </w:t>
      </w:r>
      <w:r w:rsidRPr="00C724BD">
        <w:rPr>
          <w:rFonts w:ascii="Arial" w:hAnsi="Arial" w:cs="Arial"/>
          <w:bCs/>
          <w:kern w:val="28"/>
          <w:sz w:val="32"/>
          <w:szCs w:val="32"/>
        </w:rPr>
        <w:t>И ПОДЛЕЖАЩИМИ СНОСУ ИЛИ РЕКОНСТРУКЦИИ</w:t>
      </w:r>
    </w:p>
    <w:p w:rsidR="00DB28D8" w:rsidRDefault="00DB28D8" w:rsidP="00DB28D8">
      <w:pPr>
        <w:pStyle w:val="ConsPlusNormal"/>
        <w:jc w:val="both"/>
      </w:pPr>
    </w:p>
    <w:p w:rsidR="00DB28D8" w:rsidRDefault="00DB28D8" w:rsidP="00DB28D8">
      <w:pPr>
        <w:pStyle w:val="ConsPlusNonformat"/>
        <w:jc w:val="both"/>
      </w:pPr>
      <w:r>
        <w:t>┌─────────────────────┐   ┌───────────────────────────────────────────────┐</w:t>
      </w:r>
    </w:p>
    <w:p w:rsidR="00DB28D8" w:rsidRDefault="00DB28D8" w:rsidP="00DB28D8">
      <w:pPr>
        <w:pStyle w:val="ConsPlusNonformat"/>
        <w:jc w:val="both"/>
      </w:pPr>
      <w:r>
        <w:t xml:space="preserve">│ Направление в адрес │   </w:t>
      </w:r>
      <w:proofErr w:type="spellStart"/>
      <w:r>
        <w:t>│</w:t>
      </w:r>
      <w:proofErr w:type="spellEnd"/>
      <w:r>
        <w:t xml:space="preserve">   </w:t>
      </w:r>
      <w:r w:rsidRPr="00994684">
        <w:rPr>
          <w:b/>
        </w:rPr>
        <w:t>Прием и проверка заявления и документов</w:t>
      </w:r>
      <w:r>
        <w:t>,    │</w:t>
      </w:r>
    </w:p>
    <w:p w:rsidR="00DB28D8" w:rsidRDefault="00687A7E" w:rsidP="00DB28D8">
      <w:pPr>
        <w:pStyle w:val="ConsPlusNonforma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38.45pt;margin-top:5.75pt;width:20.15pt;height:0;flip:x;z-index:251660288" o:connectortype="straight">
            <v:stroke endarrow="block"/>
          </v:shape>
        </w:pict>
      </w:r>
      <w:proofErr w:type="spellStart"/>
      <w:r w:rsidR="00DB28D8">
        <w:t>│заявителя</w:t>
      </w:r>
      <w:proofErr w:type="spellEnd"/>
      <w:r w:rsidR="00DB28D8">
        <w:t xml:space="preserve"> </w:t>
      </w:r>
      <w:r w:rsidR="003A7EAD">
        <w:t xml:space="preserve">ответа об  </w:t>
      </w:r>
      <w:r w:rsidR="00DB28D8">
        <w:t>│</w:t>
      </w:r>
      <w:r w:rsidR="00263A24">
        <w:t xml:space="preserve">   </w:t>
      </w:r>
      <w:r w:rsidR="00DB28D8">
        <w:t>┤</w:t>
      </w:r>
      <w:proofErr w:type="gramStart"/>
      <w:r w:rsidR="00DB28D8" w:rsidRPr="00994684">
        <w:rPr>
          <w:b/>
        </w:rPr>
        <w:t>указанных</w:t>
      </w:r>
      <w:proofErr w:type="gramEnd"/>
      <w:r w:rsidR="00DB28D8" w:rsidRPr="00994684">
        <w:rPr>
          <w:b/>
        </w:rPr>
        <w:t xml:space="preserve"> в </w:t>
      </w:r>
      <w:hyperlink w:anchor="P90" w:history="1">
        <w:r w:rsidR="00DB28D8" w:rsidRPr="00312775">
          <w:rPr>
            <w:b/>
            <w:u w:val="single"/>
          </w:rPr>
          <w:t>п. 2.6.1</w:t>
        </w:r>
      </w:hyperlink>
      <w:r w:rsidR="00DB28D8" w:rsidRPr="00994684">
        <w:rPr>
          <w:b/>
        </w:rPr>
        <w:t xml:space="preserve"> настоящего Регламента, на</w:t>
      </w:r>
      <w:r w:rsidR="00DB28D8">
        <w:t xml:space="preserve"> │</w:t>
      </w:r>
    </w:p>
    <w:p w:rsidR="00DB28D8" w:rsidRDefault="00DB28D8" w:rsidP="00DB28D8">
      <w:pPr>
        <w:pStyle w:val="ConsPlusNonformat"/>
        <w:jc w:val="both"/>
      </w:pPr>
      <w:r>
        <w:t xml:space="preserve">│     об отказе в     │   </w:t>
      </w:r>
      <w:proofErr w:type="spellStart"/>
      <w:r>
        <w:t>│</w:t>
      </w:r>
      <w:proofErr w:type="spellEnd"/>
      <w:r>
        <w:t xml:space="preserve">  </w:t>
      </w:r>
      <w:r w:rsidRPr="00994684">
        <w:rPr>
          <w:b/>
        </w:rPr>
        <w:t>предмет соответствия требованиям Регламента</w:t>
      </w:r>
      <w:r>
        <w:t xml:space="preserve">  │</w:t>
      </w:r>
    </w:p>
    <w:p w:rsidR="00DB28D8" w:rsidRDefault="00687A7E" w:rsidP="00DB28D8">
      <w:pPr>
        <w:pStyle w:val="ConsPlusNonformat"/>
        <w:jc w:val="both"/>
      </w:pPr>
      <w:r>
        <w:rPr>
          <w:noProof/>
        </w:rPr>
        <w:pict>
          <v:shape id="_x0000_s1028" type="#_x0000_t32" style="position:absolute;left:0;text-align:left;margin-left:308.95pt;margin-top:6.7pt;width:0;height:15.55pt;z-index:251656192" o:connectortype="straight">
            <v:stroke endarrow="block"/>
          </v:shape>
        </w:pict>
      </w:r>
      <w:proofErr w:type="spellStart"/>
      <w:r w:rsidR="00DB28D8">
        <w:t>│</w:t>
      </w:r>
      <w:proofErr w:type="gramStart"/>
      <w:r w:rsidR="00DB28D8">
        <w:t>рассмотрении</w:t>
      </w:r>
      <w:proofErr w:type="spellEnd"/>
      <w:proofErr w:type="gramEnd"/>
      <w:r w:rsidR="00DB28D8">
        <w:t xml:space="preserve"> вопроса │   └────────────────────────┬──────────────────────┘</w:t>
      </w:r>
    </w:p>
    <w:p w:rsidR="00DB28D8" w:rsidRDefault="00DB28D8" w:rsidP="00DB28D8">
      <w:pPr>
        <w:pStyle w:val="ConsPlusNonformat"/>
        <w:jc w:val="both"/>
      </w:pPr>
      <w:proofErr w:type="spellStart"/>
      <w:r>
        <w:t>│о</w:t>
      </w:r>
      <w:proofErr w:type="spellEnd"/>
      <w:r>
        <w:t xml:space="preserve"> признании </w:t>
      </w:r>
      <w:proofErr w:type="spellStart"/>
      <w:r>
        <w:t>помещений│</w:t>
      </w:r>
      <w:proofErr w:type="spellEnd"/>
      <w:r>
        <w:t xml:space="preserve">                           </w:t>
      </w:r>
    </w:p>
    <w:p w:rsidR="00DB28D8" w:rsidRDefault="00DB28D8" w:rsidP="00DB28D8">
      <w:pPr>
        <w:pStyle w:val="ConsPlusNonformat"/>
        <w:jc w:val="both"/>
      </w:pPr>
      <w:r>
        <w:t>│ жилыми помещениями, │   ┌───────────────────────────────────────────────┐</w:t>
      </w:r>
    </w:p>
    <w:p w:rsidR="00DB28D8" w:rsidRDefault="00DB28D8" w:rsidP="00DB28D8">
      <w:pPr>
        <w:pStyle w:val="ConsPlusNonformat"/>
        <w:jc w:val="both"/>
      </w:pPr>
      <w:r>
        <w:t xml:space="preserve">│   жилых помещений   │   </w:t>
      </w:r>
      <w:proofErr w:type="spellStart"/>
      <w:r>
        <w:t>│</w:t>
      </w:r>
      <w:proofErr w:type="spellEnd"/>
      <w:r>
        <w:t xml:space="preserve">     Работа комиссии по проведению оценки      │</w:t>
      </w:r>
    </w:p>
    <w:p w:rsidR="00DB28D8" w:rsidRDefault="00DB28D8" w:rsidP="00DB28D8">
      <w:pPr>
        <w:pStyle w:val="ConsPlusNonformat"/>
        <w:jc w:val="both"/>
      </w:pPr>
      <w:r>
        <w:t xml:space="preserve">│  </w:t>
      </w:r>
      <w:proofErr w:type="gramStart"/>
      <w:r>
        <w:t>непригодными</w:t>
      </w:r>
      <w:proofErr w:type="gramEnd"/>
      <w:r>
        <w:t xml:space="preserve"> для   │   </w:t>
      </w:r>
      <w:proofErr w:type="spellStart"/>
      <w:r>
        <w:t>│</w:t>
      </w:r>
      <w:proofErr w:type="spellEnd"/>
      <w:r>
        <w:t xml:space="preserve">      соответствия помещения требованиям,      │</w:t>
      </w:r>
    </w:p>
    <w:p w:rsidR="00DB28D8" w:rsidRDefault="00DB28D8" w:rsidP="00DB28D8">
      <w:pPr>
        <w:pStyle w:val="ConsPlusNonformat"/>
        <w:jc w:val="both"/>
      </w:pPr>
      <w:r>
        <w:t xml:space="preserve">│    проживания и     │   </w:t>
      </w:r>
      <w:proofErr w:type="spellStart"/>
      <w:r>
        <w:t>│установленным</w:t>
      </w:r>
      <w:proofErr w:type="spellEnd"/>
      <w:r>
        <w:t xml:space="preserve"> </w:t>
      </w:r>
      <w:r w:rsidRPr="00312775">
        <w:t>Положением</w:t>
      </w:r>
      <w:r>
        <w:t xml:space="preserve"> о признании помещения │</w:t>
      </w:r>
    </w:p>
    <w:p w:rsidR="00DB28D8" w:rsidRDefault="00DB28D8" w:rsidP="00DB28D8">
      <w:pPr>
        <w:pStyle w:val="ConsPlusNonformat"/>
        <w:jc w:val="both"/>
      </w:pPr>
      <w:proofErr w:type="spellStart"/>
      <w:r>
        <w:t>│многоквартирных</w:t>
      </w:r>
      <w:proofErr w:type="spellEnd"/>
      <w:r>
        <w:t xml:space="preserve"> </w:t>
      </w:r>
      <w:proofErr w:type="spellStart"/>
      <w:r>
        <w:t>домов│</w:t>
      </w:r>
      <w:proofErr w:type="spellEnd"/>
      <w:r>
        <w:t xml:space="preserve">   </w:t>
      </w:r>
      <w:proofErr w:type="spellStart"/>
      <w:r>
        <w:t>│жилым</w:t>
      </w:r>
      <w:proofErr w:type="spellEnd"/>
      <w:r>
        <w:t xml:space="preserve"> помещением, жилого помещения непригодным │</w:t>
      </w:r>
    </w:p>
    <w:p w:rsidR="00DB28D8" w:rsidRDefault="00DB28D8" w:rsidP="00DB28D8">
      <w:pPr>
        <w:pStyle w:val="ConsPlusNonformat"/>
        <w:jc w:val="both"/>
      </w:pPr>
      <w:r>
        <w:t xml:space="preserve">│    </w:t>
      </w:r>
      <w:proofErr w:type="gramStart"/>
      <w:r>
        <w:t>аварийными</w:t>
      </w:r>
      <w:proofErr w:type="gramEnd"/>
      <w:r>
        <w:t xml:space="preserve"> и     │   </w:t>
      </w:r>
      <w:proofErr w:type="spellStart"/>
      <w:r>
        <w:t>│</w:t>
      </w:r>
      <w:proofErr w:type="spellEnd"/>
      <w:r>
        <w:t xml:space="preserve">    для проживания и многоквартирного дома     │</w:t>
      </w:r>
    </w:p>
    <w:p w:rsidR="00DB28D8" w:rsidRDefault="00DB28D8" w:rsidP="00DB28D8">
      <w:pPr>
        <w:pStyle w:val="ConsPlusNonformat"/>
        <w:jc w:val="both"/>
      </w:pPr>
      <w:proofErr w:type="spellStart"/>
      <w:r>
        <w:t>│подлежащими</w:t>
      </w:r>
      <w:proofErr w:type="spellEnd"/>
      <w:r>
        <w:t xml:space="preserve"> сносу </w:t>
      </w:r>
      <w:proofErr w:type="spellStart"/>
      <w:r>
        <w:t>или│</w:t>
      </w:r>
      <w:proofErr w:type="spellEnd"/>
      <w:r>
        <w:t xml:space="preserve">   </w:t>
      </w:r>
      <w:proofErr w:type="spellStart"/>
      <w:r>
        <w:t>│аварийным</w:t>
      </w:r>
      <w:proofErr w:type="spellEnd"/>
      <w:r>
        <w:t xml:space="preserve"> и подлежащим сносу или </w:t>
      </w:r>
      <w:proofErr w:type="spellStart"/>
      <w:r>
        <w:t>реконструкции,│</w:t>
      </w:r>
      <w:proofErr w:type="spellEnd"/>
    </w:p>
    <w:p w:rsidR="00DB28D8" w:rsidRDefault="00687A7E" w:rsidP="00DB28D8">
      <w:pPr>
        <w:pStyle w:val="ConsPlusNonformat"/>
        <w:jc w:val="both"/>
      </w:pPr>
      <w:r>
        <w:rPr>
          <w:noProof/>
        </w:rPr>
        <w:pict>
          <v:shape id="_x0000_s1030" type="#_x0000_t32" style="position:absolute;left:0;text-align:left;margin-left:446.6pt;margin-top:9.6pt;width:0;height:25.35pt;z-index:251658240" o:connectortype="straight"/>
        </w:pict>
      </w:r>
      <w:r w:rsidR="00DB28D8">
        <w:t xml:space="preserve">│    реконструкции    │   </w:t>
      </w:r>
      <w:proofErr w:type="spellStart"/>
      <w:r w:rsidR="00DB28D8">
        <w:t>│</w:t>
      </w:r>
      <w:proofErr w:type="spellEnd"/>
      <w:r w:rsidR="00DB28D8">
        <w:t xml:space="preserve">   утвержденным постановлением Правительства   │</w:t>
      </w:r>
    </w:p>
    <w:p w:rsidR="00DB28D8" w:rsidRDefault="00687A7E" w:rsidP="00DB28D8">
      <w:pPr>
        <w:pStyle w:val="ConsPlusNonformat"/>
        <w:jc w:val="both"/>
      </w:pPr>
      <w:r>
        <w:rPr>
          <w:noProof/>
        </w:rPr>
        <w:pict>
          <v:shape id="_x0000_s1031" type="#_x0000_t32" style="position:absolute;left:0;text-align:left;margin-left:158.6pt;margin-top:10.4pt;width:0;height:13.25pt;z-index:251659264" o:connectortype="straight"/>
        </w:pict>
      </w:r>
      <w:r w:rsidR="00DB28D8">
        <w:t xml:space="preserve">└─────────────────────┘   │    Российской Федерации от 28.01.2006 N 47 </w:t>
      </w:r>
    </w:p>
    <w:p w:rsidR="00DB28D8" w:rsidRDefault="00DB28D8" w:rsidP="00DB28D8">
      <w:pPr>
        <w:pStyle w:val="ConsPlusNonformat"/>
        <w:jc w:val="both"/>
      </w:pPr>
      <w:r>
        <w:t xml:space="preserve">                          </w:t>
      </w:r>
      <w:r w:rsidR="008C689B">
        <w:t xml:space="preserve"> </w:t>
      </w:r>
      <w:r>
        <w:t xml:space="preserve"> Принятие решения по итогам работы комиссии</w:t>
      </w:r>
    </w:p>
    <w:p w:rsidR="00DB28D8" w:rsidRDefault="00687A7E" w:rsidP="00DB28D8">
      <w:pPr>
        <w:pStyle w:val="ConsPlusNonformat"/>
        <w:jc w:val="both"/>
      </w:pPr>
      <w:r>
        <w:rPr>
          <w:noProof/>
        </w:rPr>
        <w:pict>
          <v:shape id="_x0000_s1029" type="#_x0000_t32" style="position:absolute;left:0;text-align:left;margin-left:308.95pt;margin-top:6.75pt;width:0;height:17.85pt;z-index:251657216" o:connectortype="straight">
            <v:stroke endarrow="block"/>
          </v:shape>
        </w:pict>
      </w:r>
      <w:r w:rsidR="00DB28D8">
        <w:t xml:space="preserve">                          └────────────────────────┬──────────────────────┘</w:t>
      </w:r>
    </w:p>
    <w:p w:rsidR="00DB28D8" w:rsidRDefault="00DB28D8" w:rsidP="00DB28D8">
      <w:pPr>
        <w:pStyle w:val="ConsPlusNonformat"/>
        <w:jc w:val="both"/>
      </w:pPr>
      <w:r>
        <w:t xml:space="preserve">                                                                                                                           </w:t>
      </w:r>
    </w:p>
    <w:p w:rsidR="00DB28D8" w:rsidRDefault="00DB28D8" w:rsidP="00DB28D8">
      <w:pPr>
        <w:pStyle w:val="ConsPlusNonformat"/>
        <w:jc w:val="both"/>
      </w:pPr>
      <w:r>
        <w:t xml:space="preserve">                          ┌───────────────────────────────────────────────┐</w:t>
      </w:r>
    </w:p>
    <w:p w:rsidR="00DB28D8" w:rsidRDefault="00DB28D8" w:rsidP="00DB28D8">
      <w:pPr>
        <w:pStyle w:val="ConsPlusNonformat"/>
        <w:jc w:val="both"/>
      </w:pPr>
      <w:r>
        <w:t xml:space="preserve">                          </w:t>
      </w:r>
      <w:proofErr w:type="spellStart"/>
      <w:r>
        <w:t>│Выдача</w:t>
      </w:r>
      <w:proofErr w:type="spellEnd"/>
      <w:r>
        <w:t xml:space="preserve"> заявителю решения комиссии, </w:t>
      </w:r>
      <w:proofErr w:type="spellStart"/>
      <w:r>
        <w:t>оформленного│</w:t>
      </w:r>
      <w:proofErr w:type="spellEnd"/>
    </w:p>
    <w:p w:rsidR="00DB28D8" w:rsidRDefault="00DB28D8" w:rsidP="00DB28D8">
      <w:pPr>
        <w:pStyle w:val="ConsPlusNonformat"/>
        <w:jc w:val="both"/>
      </w:pPr>
      <w:r>
        <w:t xml:space="preserve">                          </w:t>
      </w:r>
      <w:proofErr w:type="spellStart"/>
      <w:r>
        <w:t>│в</w:t>
      </w:r>
      <w:proofErr w:type="spellEnd"/>
      <w:r>
        <w:t xml:space="preserve"> виде заключения, акта</w:t>
      </w:r>
      <w:r w:rsidR="001B6B35">
        <w:t xml:space="preserve"> обследования </w:t>
      </w:r>
      <w:proofErr w:type="spellStart"/>
      <w:r w:rsidR="001B6B35">
        <w:t>помещения,</w:t>
      </w:r>
      <w:r>
        <w:t>│</w:t>
      </w:r>
      <w:proofErr w:type="spellEnd"/>
    </w:p>
    <w:p w:rsidR="00DB28D8" w:rsidRDefault="00DB28D8" w:rsidP="00DB28D8">
      <w:pPr>
        <w:pStyle w:val="ConsPlusNonformat"/>
        <w:jc w:val="both"/>
      </w:pPr>
      <w:r>
        <w:t xml:space="preserve">                          </w:t>
      </w:r>
      <w:proofErr w:type="spellStart"/>
      <w:r>
        <w:t>│постановления</w:t>
      </w:r>
      <w:proofErr w:type="spellEnd"/>
      <w:r w:rsidR="001B6B35">
        <w:t xml:space="preserve"> </w:t>
      </w:r>
      <w:r>
        <w:t>админист</w:t>
      </w:r>
      <w:r w:rsidR="001B6B35">
        <w:t xml:space="preserve">рации МР «Город Людиново </w:t>
      </w:r>
      <w:r>
        <w:t>│</w:t>
      </w:r>
    </w:p>
    <w:p w:rsidR="00DB28D8" w:rsidRDefault="001B6B35" w:rsidP="00DB28D8">
      <w:pPr>
        <w:pStyle w:val="ConsPlusNonformat"/>
        <w:jc w:val="both"/>
      </w:pPr>
      <w:r>
        <w:t xml:space="preserve">                          </w:t>
      </w:r>
      <w:proofErr w:type="spellStart"/>
      <w:r>
        <w:t>│</w:t>
      </w:r>
      <w:r w:rsidR="00DB28D8">
        <w:t>и</w:t>
      </w:r>
      <w:proofErr w:type="spellEnd"/>
      <w:r w:rsidR="00DB28D8">
        <w:t xml:space="preserve"> </w:t>
      </w:r>
      <w:r>
        <w:t xml:space="preserve">Людиновский </w:t>
      </w:r>
      <w:r w:rsidR="00DB28D8">
        <w:t>район» об утверждении ре</w:t>
      </w:r>
      <w:r>
        <w:t xml:space="preserve">шения    </w:t>
      </w:r>
      <w:r w:rsidR="00DB28D8">
        <w:t>│</w:t>
      </w:r>
    </w:p>
    <w:p w:rsidR="00DB28D8" w:rsidRDefault="00DB28D8" w:rsidP="00DB28D8">
      <w:pPr>
        <w:pStyle w:val="ConsPlusNonformat"/>
        <w:jc w:val="both"/>
      </w:pPr>
      <w:r>
        <w:t xml:space="preserve">                          </w:t>
      </w:r>
      <w:proofErr w:type="spellStart"/>
      <w:r>
        <w:t>│комиссии</w:t>
      </w:r>
      <w:proofErr w:type="spellEnd"/>
      <w:r w:rsidR="001B6B35">
        <w:t xml:space="preserve"> </w:t>
      </w:r>
      <w:r>
        <w:t xml:space="preserve">или выдача </w:t>
      </w:r>
      <w:r w:rsidR="001B6B35">
        <w:t xml:space="preserve">ответа </w:t>
      </w:r>
      <w:r>
        <w:t xml:space="preserve">об </w:t>
      </w:r>
      <w:r w:rsidR="001B6B35">
        <w:t xml:space="preserve">отказе </w:t>
      </w:r>
      <w:proofErr w:type="gramStart"/>
      <w:r w:rsidR="001B6B35">
        <w:t>в</w:t>
      </w:r>
      <w:proofErr w:type="gramEnd"/>
      <w:r w:rsidR="001B6B35">
        <w:t xml:space="preserve">         </w:t>
      </w:r>
      <w:r>
        <w:t>│</w:t>
      </w:r>
    </w:p>
    <w:p w:rsidR="00DB28D8" w:rsidRDefault="001B6B35" w:rsidP="00DB28D8">
      <w:pPr>
        <w:pStyle w:val="ConsPlusNonformat"/>
        <w:jc w:val="both"/>
      </w:pPr>
      <w:r>
        <w:t xml:space="preserve">                          </w:t>
      </w:r>
      <w:proofErr w:type="spellStart"/>
      <w:r>
        <w:t>│</w:t>
      </w:r>
      <w:proofErr w:type="gramStart"/>
      <w:r w:rsidR="00DB28D8">
        <w:t>предоставлении</w:t>
      </w:r>
      <w:proofErr w:type="spellEnd"/>
      <w:proofErr w:type="gramEnd"/>
      <w:r w:rsidR="00DB28D8">
        <w:t xml:space="preserve"> муниципальной услуги  </w:t>
      </w:r>
      <w:r>
        <w:t xml:space="preserve">          </w:t>
      </w:r>
      <w:r w:rsidR="00DB28D8">
        <w:t>│</w:t>
      </w:r>
    </w:p>
    <w:p w:rsidR="00DB28D8" w:rsidRDefault="00DB28D8" w:rsidP="00DB28D8">
      <w:pPr>
        <w:pStyle w:val="ConsPlusNonformat"/>
        <w:jc w:val="both"/>
      </w:pPr>
      <w:r>
        <w:t xml:space="preserve">                          └───────────────────────────────────────────────┘</w:t>
      </w:r>
    </w:p>
    <w:sectPr w:rsidR="00DB28D8" w:rsidSect="0084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03D65"/>
    <w:multiLevelType w:val="hybridMultilevel"/>
    <w:tmpl w:val="E87A4274"/>
    <w:lvl w:ilvl="0" w:tplc="07CC6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67B"/>
    <w:rsid w:val="000273B1"/>
    <w:rsid w:val="00027EEA"/>
    <w:rsid w:val="00064EA7"/>
    <w:rsid w:val="000863D6"/>
    <w:rsid w:val="000D622D"/>
    <w:rsid w:val="00120745"/>
    <w:rsid w:val="00125439"/>
    <w:rsid w:val="00142A78"/>
    <w:rsid w:val="00163F59"/>
    <w:rsid w:val="00186EC8"/>
    <w:rsid w:val="0019591E"/>
    <w:rsid w:val="001B6B35"/>
    <w:rsid w:val="001C16B5"/>
    <w:rsid w:val="001D6640"/>
    <w:rsid w:val="001E33EE"/>
    <w:rsid w:val="002010D9"/>
    <w:rsid w:val="00203CD8"/>
    <w:rsid w:val="002078C6"/>
    <w:rsid w:val="00215CDC"/>
    <w:rsid w:val="0025412A"/>
    <w:rsid w:val="00263A24"/>
    <w:rsid w:val="002679A2"/>
    <w:rsid w:val="00287EF8"/>
    <w:rsid w:val="002F0CD8"/>
    <w:rsid w:val="002F7062"/>
    <w:rsid w:val="00312775"/>
    <w:rsid w:val="00332B94"/>
    <w:rsid w:val="00333301"/>
    <w:rsid w:val="0034683D"/>
    <w:rsid w:val="00373E97"/>
    <w:rsid w:val="003742F7"/>
    <w:rsid w:val="00387A03"/>
    <w:rsid w:val="003A1F75"/>
    <w:rsid w:val="003A7EAD"/>
    <w:rsid w:val="003B3D00"/>
    <w:rsid w:val="003E208E"/>
    <w:rsid w:val="003F70E1"/>
    <w:rsid w:val="00401A8E"/>
    <w:rsid w:val="00417388"/>
    <w:rsid w:val="00421F06"/>
    <w:rsid w:val="004B4F6D"/>
    <w:rsid w:val="004C490D"/>
    <w:rsid w:val="004D45EF"/>
    <w:rsid w:val="004D64CD"/>
    <w:rsid w:val="0052223C"/>
    <w:rsid w:val="00526797"/>
    <w:rsid w:val="0053175F"/>
    <w:rsid w:val="00534478"/>
    <w:rsid w:val="005353F9"/>
    <w:rsid w:val="00564195"/>
    <w:rsid w:val="00581E03"/>
    <w:rsid w:val="00594A8D"/>
    <w:rsid w:val="005C0502"/>
    <w:rsid w:val="00611C7B"/>
    <w:rsid w:val="00646E2E"/>
    <w:rsid w:val="006565D0"/>
    <w:rsid w:val="006760E5"/>
    <w:rsid w:val="0068082C"/>
    <w:rsid w:val="00687A7E"/>
    <w:rsid w:val="006A5C36"/>
    <w:rsid w:val="006A640A"/>
    <w:rsid w:val="006B1806"/>
    <w:rsid w:val="0071230F"/>
    <w:rsid w:val="00713C4E"/>
    <w:rsid w:val="00734236"/>
    <w:rsid w:val="00741167"/>
    <w:rsid w:val="00763A6B"/>
    <w:rsid w:val="00786BFE"/>
    <w:rsid w:val="00793287"/>
    <w:rsid w:val="007A11C3"/>
    <w:rsid w:val="007C5554"/>
    <w:rsid w:val="007C5F91"/>
    <w:rsid w:val="007E7361"/>
    <w:rsid w:val="00843AB3"/>
    <w:rsid w:val="00871035"/>
    <w:rsid w:val="008B6DB2"/>
    <w:rsid w:val="008C2637"/>
    <w:rsid w:val="008C689B"/>
    <w:rsid w:val="008C7159"/>
    <w:rsid w:val="008D6C5D"/>
    <w:rsid w:val="008F0EE9"/>
    <w:rsid w:val="00900785"/>
    <w:rsid w:val="00921509"/>
    <w:rsid w:val="009221EE"/>
    <w:rsid w:val="0093265B"/>
    <w:rsid w:val="00987F8D"/>
    <w:rsid w:val="00994684"/>
    <w:rsid w:val="009B047C"/>
    <w:rsid w:val="009C0EDD"/>
    <w:rsid w:val="009F000F"/>
    <w:rsid w:val="00A21935"/>
    <w:rsid w:val="00A814F3"/>
    <w:rsid w:val="00AB2890"/>
    <w:rsid w:val="00AB617D"/>
    <w:rsid w:val="00AD336D"/>
    <w:rsid w:val="00AE4E10"/>
    <w:rsid w:val="00B11168"/>
    <w:rsid w:val="00B21EB9"/>
    <w:rsid w:val="00B4767B"/>
    <w:rsid w:val="00B90C05"/>
    <w:rsid w:val="00B96D39"/>
    <w:rsid w:val="00BB1291"/>
    <w:rsid w:val="00BD23BC"/>
    <w:rsid w:val="00BF2BD5"/>
    <w:rsid w:val="00C043CF"/>
    <w:rsid w:val="00C26724"/>
    <w:rsid w:val="00C349A3"/>
    <w:rsid w:val="00C41518"/>
    <w:rsid w:val="00C5548C"/>
    <w:rsid w:val="00C71146"/>
    <w:rsid w:val="00C724BD"/>
    <w:rsid w:val="00CA503C"/>
    <w:rsid w:val="00CA7A04"/>
    <w:rsid w:val="00CC76AD"/>
    <w:rsid w:val="00CF3604"/>
    <w:rsid w:val="00D036DC"/>
    <w:rsid w:val="00D12CA7"/>
    <w:rsid w:val="00D16AE7"/>
    <w:rsid w:val="00D33D5A"/>
    <w:rsid w:val="00D3482F"/>
    <w:rsid w:val="00D4103E"/>
    <w:rsid w:val="00D53C1D"/>
    <w:rsid w:val="00D76A31"/>
    <w:rsid w:val="00D8031F"/>
    <w:rsid w:val="00D905F7"/>
    <w:rsid w:val="00D96B71"/>
    <w:rsid w:val="00DB19ED"/>
    <w:rsid w:val="00DB28D8"/>
    <w:rsid w:val="00DB7682"/>
    <w:rsid w:val="00DF22A3"/>
    <w:rsid w:val="00DF3C9F"/>
    <w:rsid w:val="00DF7D08"/>
    <w:rsid w:val="00E038B2"/>
    <w:rsid w:val="00E17954"/>
    <w:rsid w:val="00E31859"/>
    <w:rsid w:val="00E32D94"/>
    <w:rsid w:val="00E52018"/>
    <w:rsid w:val="00E624E5"/>
    <w:rsid w:val="00E770A9"/>
    <w:rsid w:val="00ED0BD1"/>
    <w:rsid w:val="00ED194D"/>
    <w:rsid w:val="00ED1A25"/>
    <w:rsid w:val="00ED769D"/>
    <w:rsid w:val="00F03C49"/>
    <w:rsid w:val="00F317C1"/>
    <w:rsid w:val="00F53417"/>
    <w:rsid w:val="00FB1D3F"/>
    <w:rsid w:val="00FD3A26"/>
    <w:rsid w:val="00FD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0"/>
        <o:r id="V:Rule7" type="connector" idref="#_x0000_s1028"/>
        <o:r id="V:Rule8" type="connector" idref="#_x0000_s1032"/>
        <o:r id="V:Rule9" type="connector" idref="#_x0000_s1029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036D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036D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036D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036D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036D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036D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036DC"/>
  </w:style>
  <w:style w:type="paragraph" w:customStyle="1" w:styleId="ConsPlusNormal">
    <w:name w:val="ConsPlusNormal"/>
    <w:qFormat/>
    <w:rsid w:val="00DB28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B28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B28D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basedOn w:val="a0"/>
    <w:rsid w:val="00D036DC"/>
    <w:rPr>
      <w:color w:val="0000FF"/>
      <w:u w:val="none"/>
    </w:rPr>
  </w:style>
  <w:style w:type="paragraph" w:styleId="a4">
    <w:name w:val="Body Text"/>
    <w:basedOn w:val="a"/>
    <w:link w:val="a5"/>
    <w:rsid w:val="00DB28D8"/>
    <w:pPr>
      <w:spacing w:after="140" w:line="288" w:lineRule="auto"/>
    </w:pPr>
  </w:style>
  <w:style w:type="character" w:customStyle="1" w:styleId="a5">
    <w:name w:val="Основной текст Знак"/>
    <w:link w:val="a4"/>
    <w:rsid w:val="00DB28D8"/>
    <w:rPr>
      <w:rFonts w:ascii="Calibri" w:eastAsia="Calibri" w:hAnsi="Calibri" w:cs="Calibri"/>
      <w:lang w:eastAsia="zh-CN"/>
    </w:rPr>
  </w:style>
  <w:style w:type="paragraph" w:styleId="HTML">
    <w:name w:val="HTML Preformatted"/>
    <w:basedOn w:val="a"/>
    <w:link w:val="HTML0"/>
    <w:qFormat/>
    <w:rsid w:val="00DB28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B28D8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DB28D8"/>
  </w:style>
  <w:style w:type="paragraph" w:styleId="a6">
    <w:name w:val="List Paragraph"/>
    <w:basedOn w:val="a"/>
    <w:uiPriority w:val="34"/>
    <w:qFormat/>
    <w:rsid w:val="00DB28D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B28D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-">
    <w:name w:val="Интернет-ссылка"/>
    <w:rsid w:val="00DB28D8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3A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3AB3"/>
    <w:rPr>
      <w:rFonts w:ascii="Tahoma" w:eastAsia="Calibri" w:hAnsi="Tahoma" w:cs="Tahoma"/>
      <w:sz w:val="16"/>
      <w:szCs w:val="16"/>
      <w:lang w:eastAsia="zh-CN"/>
    </w:rPr>
  </w:style>
  <w:style w:type="character" w:styleId="aa">
    <w:name w:val="FollowedHyperlink"/>
    <w:uiPriority w:val="99"/>
    <w:semiHidden/>
    <w:unhideWhenUsed/>
    <w:rsid w:val="00A21935"/>
    <w:rPr>
      <w:color w:val="800080"/>
      <w:u w:val="singl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1738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1738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1738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17388"/>
    <w:rPr>
      <w:rFonts w:ascii="Arial" w:eastAsia="Times New Roman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D036DC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D036DC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41738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036D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036D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036D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036D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036D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036D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bba0bfb1-06c7-4e50-a8d3-fe1045784bf1.html" TargetMode="External"/><Relationship Id="rId13" Type="http://schemas.openxmlformats.org/officeDocument/2006/relationships/hyperlink" Target="http://rnla-service.scli.ru:8080/rnla-links/ws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rnla-service.scli.ru:8080/rnla-links/ws/content/act/96e20c02-1b12-465a-b64c-24aa92270007.html" TargetMode="External"/><Relationship Id="rId12" Type="http://schemas.openxmlformats.org/officeDocument/2006/relationships/hyperlink" Target="http://rnla-service.scli.ru:8080/rnla-links/ws/content/act/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nla-service.scli.ru:8080/rnla-links/ws/content/act/96e20c02-1b12-465a-b64c-24aa92270007.html" TargetMode="External"/><Relationship Id="rId11" Type="http://schemas.openxmlformats.org/officeDocument/2006/relationships/hyperlink" Target="http://rnla-service.scli.ru:8080/rnla-links/ws/content/act/bba0bfb1-06c7-4e50-a8d3-fe1045784bf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nla-service.scli.ru:8080/rnla-links/ws/content/act/15d4560c-d530-4955-bf7e-f734337ae80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81B3-76FB-4DDC-BCC9-8B5C9041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13</Pages>
  <Words>5676</Words>
  <Characters>32358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37959</CharactersWithSpaces>
  <SharedDoc>false</SharedDoc>
  <HLinks>
    <vt:vector size="222" baseType="variant">
      <vt:variant>
        <vt:i4>7274545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consultantplus://offline/ref=C309B05A97034DFB38FE7D47D393EF5FE6FC8FAF6B0606D317671D4D7A50EF58948CC56C93DC0B98U6O1M</vt:lpwstr>
      </vt:variant>
      <vt:variant>
        <vt:lpwstr/>
      </vt:variant>
      <vt:variant>
        <vt:i4>3735664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6357043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Par414</vt:lpwstr>
      </vt:variant>
      <vt:variant>
        <vt:i4>6488113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consultantplus://offline/ref=4774C1876260579AF569AB8255BD282FA85F291E4527CE73109E11E392D384D14EF1408BE5317331q6nAF</vt:lpwstr>
      </vt:variant>
      <vt:variant>
        <vt:lpwstr/>
      </vt:variant>
      <vt:variant>
        <vt:i4>6488113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consultantplus://offline/ref=4774C1876260579AF569AB8255BD282FA85F291E4527CE73109E11E392D384D14EF1408BE5317331q6nAF</vt:lpwstr>
      </vt:variant>
      <vt:variant>
        <vt:lpwstr/>
      </vt:variant>
      <vt:variant>
        <vt:i4>6488113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consultantplus://offline/ref=4774C1876260579AF569AB8255BD282FA85F291E4527CE73109E11E392D384D14EF1408BE5317331q6nAF</vt:lpwstr>
      </vt:variant>
      <vt:variant>
        <vt:lpwstr/>
      </vt:variant>
      <vt:variant>
        <vt:i4>6750256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6291505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6488113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consultantplus://offline/ref=4774C1876260579AF569AB8255BD282FA85F291E4527CE73109E11E392D384D14EF1408BE5317331q6nAF</vt:lpwstr>
      </vt:variant>
      <vt:variant>
        <vt:lpwstr/>
      </vt:variant>
      <vt:variant>
        <vt:i4>5767170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5767170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5767170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6291504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6422579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6488113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consultantplus://offline/ref=4774C1876260579AF569AB8255BD282FA85F291E4527CE73109E11E392D384D14EF1408BE5317331q6nAF</vt:lpwstr>
      </vt:variant>
      <vt:variant>
        <vt:lpwstr/>
      </vt:variant>
      <vt:variant>
        <vt:i4>6488113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consultantplus://offline/ref=4774C1876260579AF569AB8255BD282FA85F291E4527CE73109E11E392D384D14EF1408BE5317331q6nAF</vt:lpwstr>
      </vt:variant>
      <vt:variant>
        <vt:lpwstr/>
      </vt:variant>
      <vt:variant>
        <vt:i4>6488113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consultantplus://offline/ref=4774C1876260579AF569AB8255BD282FA85F291E4527CE73109E11E392D384D14EF1408BE5317331q6nAF</vt:lpwstr>
      </vt:variant>
      <vt:variant>
        <vt:lpwstr/>
      </vt:variant>
      <vt:variant>
        <vt:i4>6488113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consultantplus://offline/ref=4774C1876260579AF569AB8255BD282FA85F291E4527CE73109E11E392D384D14EF1408BE5317331q6nAF</vt:lpwstr>
      </vt:variant>
      <vt:variant>
        <vt:lpwstr/>
      </vt:variant>
      <vt:variant>
        <vt:i4>6619186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5767170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6488117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Par371</vt:lpwstr>
      </vt:variant>
      <vt:variant>
        <vt:i4>6488118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  <vt:variant>
        <vt:i4>6488117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Par371</vt:lpwstr>
      </vt:variant>
      <vt:variant>
        <vt:i4>6619186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Par307</vt:lpwstr>
      </vt:variant>
      <vt:variant>
        <vt:i4>3473462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consultantplus://offline/ref=4774C1876260579AF569B58F43D17621AD54751B4527C1274DC14ABEC5DA8E86q0n9F</vt:lpwstr>
      </vt:variant>
      <vt:variant>
        <vt:lpwstr/>
      </vt:variant>
      <vt:variant>
        <vt:i4>6488113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consultantplus://offline/ref=4774C1876260579AF569AB8255BD282FA85F291E4527CE73109E11E392D384D14EF1408BE5317331q6nAF</vt:lpwstr>
      </vt:variant>
      <vt:variant>
        <vt:lpwstr/>
      </vt:variant>
      <vt:variant>
        <vt:i4>5701633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consultantplus://offline/ref=4774C1876260579AF569AB8255BD282FA85E2B164926CE73109E11E392qDn3F</vt:lpwstr>
      </vt:variant>
      <vt:variant>
        <vt:lpwstr/>
      </vt:variant>
      <vt:variant>
        <vt:i4>5701722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consultantplus://offline/ref=4774C1876260579AF569AB8255BD282FA85F2A134F27CE73109E11E392qDn3F</vt:lpwstr>
      </vt:variant>
      <vt:variant>
        <vt:lpwstr/>
      </vt:variant>
      <vt:variant>
        <vt:i4>5701644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consultantplus://offline/ref=4774C1876260579AF569AB8255BD282FA85E29124D29CE73109E11E392qDn3F</vt:lpwstr>
      </vt:variant>
      <vt:variant>
        <vt:lpwstr/>
      </vt:variant>
      <vt:variant>
        <vt:i4>720988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consultantplus://offline/ref=4774C1876260579AF569AB8255BD282FA8572C134779997141CB1FqEn6F</vt:lpwstr>
      </vt:variant>
      <vt:variant>
        <vt:lpwstr/>
      </vt:variant>
      <vt:variant>
        <vt:i4>6291505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6488113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consultantplus://offline/ref=4774C1876260579AF569AB8255BD282FA85F291E4527CE73109E11E392D384D14EF1408BE5317331q6nAF</vt:lpwstr>
      </vt:variant>
      <vt:variant>
        <vt:lpwstr/>
      </vt:variant>
      <vt:variant>
        <vt:i4>6488113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consultantplus://offline/ref=4774C1876260579AF569AB8255BD282FA85F291E4527CE73109E11E392D384D14EF1408BE5317331q6nAF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71172183</vt:i4>
      </vt:variant>
      <vt:variant>
        <vt:i4>0</vt:i4>
      </vt:variant>
      <vt:variant>
        <vt:i4>0</vt:i4>
      </vt:variant>
      <vt:variant>
        <vt:i4>5</vt:i4>
      </vt:variant>
      <vt:variant>
        <vt:lpwstr>http://адмлюдиново.рф/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2018-09-27T08:14:00Z</cp:lastPrinted>
  <dcterms:created xsi:type="dcterms:W3CDTF">2018-11-23T11:34:00Z</dcterms:created>
  <dcterms:modified xsi:type="dcterms:W3CDTF">2018-11-23T11:35:00Z</dcterms:modified>
</cp:coreProperties>
</file>