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FC" w:rsidRPr="004A48FC" w:rsidRDefault="004A48FC" w:rsidP="004A48FC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8FC" w:rsidRPr="004A48FC" w:rsidRDefault="004A48FC" w:rsidP="004A48FC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</w:p>
    <w:p w:rsidR="004A48FC" w:rsidRPr="004A48FC" w:rsidRDefault="004A48FC" w:rsidP="004A48FC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20"/>
          <w:lang w:val="en-US" w:eastAsia="ru-RU"/>
        </w:rPr>
      </w:pPr>
    </w:p>
    <w:p w:rsidR="004A48FC" w:rsidRPr="004A48FC" w:rsidRDefault="004A48FC" w:rsidP="004A48FC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Калужская область</w:t>
      </w:r>
    </w:p>
    <w:p w:rsidR="004A48FC" w:rsidRPr="004A48FC" w:rsidRDefault="004A48FC" w:rsidP="004A48F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Администрация муниципального района</w:t>
      </w:r>
    </w:p>
    <w:p w:rsidR="004A48FC" w:rsidRPr="004A48FC" w:rsidRDefault="004A48FC" w:rsidP="004A48F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«Город Людиново и Людиновский район»</w:t>
      </w:r>
    </w:p>
    <w:p w:rsidR="004A48FC" w:rsidRPr="004A48FC" w:rsidRDefault="004A48FC" w:rsidP="004A48F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4A48FC" w:rsidRPr="004A48FC" w:rsidRDefault="004A48FC" w:rsidP="004A48FC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8"/>
          <w:szCs w:val="30"/>
          <w:lang w:eastAsia="ru-RU"/>
        </w:rPr>
      </w:pPr>
    </w:p>
    <w:p w:rsidR="004A48FC" w:rsidRPr="004A48FC" w:rsidRDefault="004A48FC" w:rsidP="004A48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proofErr w:type="gramStart"/>
      <w:r w:rsidRPr="004A48FC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</w:t>
      </w:r>
      <w:proofErr w:type="gramEnd"/>
      <w:r w:rsidRPr="004A48FC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 xml:space="preserve"> О С Т А Н О В Л Е Н И Е</w:t>
      </w:r>
    </w:p>
    <w:p w:rsidR="004A48FC" w:rsidRPr="004A48FC" w:rsidRDefault="004A48FC" w:rsidP="004A48F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4A48FC" w:rsidRPr="004A48FC" w:rsidRDefault="004A48FC" w:rsidP="004A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42F1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»___</w:t>
      </w:r>
      <w:r w:rsidR="00042F1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2018г.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</w:t>
      </w:r>
      <w:r w:rsidR="00042F1E">
        <w:rPr>
          <w:rFonts w:ascii="Times New Roman" w:eastAsia="Times New Roman" w:hAnsi="Times New Roman" w:cs="Times New Roman"/>
          <w:sz w:val="24"/>
          <w:szCs w:val="24"/>
          <w:lang w:eastAsia="ru-RU"/>
        </w:rPr>
        <w:t>1667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A48FC" w:rsidRPr="004A48FC" w:rsidRDefault="004A48FC" w:rsidP="004A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муниципальной программы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«Кадровая политика 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Людиново и Людиновский район»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Федеральным законом № 131-ФЗ от 06.10.2003 «Об общих принципах организации местного самоуправления в Российской Федерации», Уставом муниципального образования муниципального района «Город Людиново и Людиновский район" администрация муниципального района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FC" w:rsidRPr="004A48FC" w:rsidRDefault="004A48FC" w:rsidP="004A48FC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муниципальную программу «Кадровая политика муниципального района "Город Людиново и Людиновский район» (прилагается).</w:t>
      </w:r>
      <w:proofErr w:type="gramEnd"/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 исполнения муниципальной программы оставляю за собой и возлагаю на заместителя главы администрации О.В. Игнатову и заведующего финансовым отделом администрации М.А. Семенову. 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</w:t>
      </w:r>
      <w:proofErr w:type="gramStart"/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его подписания и распространяется</w:t>
      </w:r>
      <w:proofErr w:type="gramEnd"/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22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правоотношения, возникшие с 01.0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1.2018 года</w:t>
      </w:r>
      <w:r w:rsidR="00D22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подлежит официальному опубликованию и размещению на сайте </w:t>
      </w:r>
      <w:hyperlink r:id="rId8" w:history="1">
        <w:r w:rsidRPr="004A4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http://адмлюдиново.рф/</w:t>
        </w:r>
      </w:hyperlink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48FC" w:rsidRPr="004A48FC" w:rsidRDefault="004A48FC" w:rsidP="004A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A48FC" w:rsidRPr="004A48FC" w:rsidRDefault="004A48FC" w:rsidP="004A4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8FC" w:rsidRPr="004A48FC" w:rsidRDefault="004A48FC" w:rsidP="004A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4A48FC" w:rsidRPr="004A48FC" w:rsidRDefault="004A48FC" w:rsidP="004A4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                                                                                       Д.М. Аганичев</w:t>
      </w:r>
    </w:p>
    <w:p w:rsidR="003908AB" w:rsidRDefault="004A48FC" w:rsidP="004A4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"/>
      <w:bookmarkEnd w:id="0"/>
      <w:r w:rsidRPr="004A48FC">
        <w:rPr>
          <w:rFonts w:ascii="Times New Roman" w:hAnsi="Times New Roman" w:cs="Times New Roman"/>
          <w:sz w:val="24"/>
          <w:szCs w:val="24"/>
        </w:rPr>
        <w:br w:type="page"/>
      </w:r>
    </w:p>
    <w:p w:rsidR="004A48FC" w:rsidRDefault="004A48FC" w:rsidP="004A48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4A48FC" w:rsidRDefault="004A48FC" w:rsidP="004A48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4A48FC" w:rsidRDefault="004A48FC" w:rsidP="004A48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«Город Людиново и Людиновский район»</w:t>
      </w:r>
    </w:p>
    <w:p w:rsidR="004A48FC" w:rsidRDefault="00042F1E" w:rsidP="004A48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</w:t>
      </w:r>
      <w:r w:rsidR="004A48FC">
        <w:rPr>
          <w:rFonts w:ascii="Times New Roman" w:hAnsi="Times New Roman" w:cs="Times New Roman"/>
          <w:sz w:val="24"/>
          <w:szCs w:val="24"/>
        </w:rPr>
        <w:t>т</w:t>
      </w:r>
      <w:r w:rsidR="00574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23.11.</w:t>
      </w:r>
      <w:r w:rsidR="00C21EF8">
        <w:rPr>
          <w:rFonts w:ascii="Times New Roman" w:hAnsi="Times New Roman" w:cs="Times New Roman"/>
          <w:sz w:val="24"/>
          <w:szCs w:val="24"/>
          <w:u w:val="single"/>
        </w:rPr>
        <w:t xml:space="preserve"> 2018</w:t>
      </w:r>
      <w:r w:rsidR="004A48FC">
        <w:rPr>
          <w:rFonts w:ascii="Times New Roman" w:hAnsi="Times New Roman" w:cs="Times New Roman"/>
          <w:sz w:val="24"/>
          <w:szCs w:val="24"/>
        </w:rPr>
        <w:t>_№_</w:t>
      </w:r>
      <w:r>
        <w:rPr>
          <w:rFonts w:ascii="Times New Roman" w:hAnsi="Times New Roman" w:cs="Times New Roman"/>
          <w:sz w:val="24"/>
          <w:szCs w:val="24"/>
          <w:u w:val="single"/>
        </w:rPr>
        <w:t>1667</w:t>
      </w:r>
    </w:p>
    <w:p w:rsidR="004A48FC" w:rsidRDefault="004A48FC" w:rsidP="004A48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ПАСПОРТ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муниципальной программы "Кадровая политика 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муниципального района "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район»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3908AB" w:rsidRPr="003908AB">
        <w:tc>
          <w:tcPr>
            <w:tcW w:w="2268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делопроизводства, кадровой работы, контроля и взаимодействия с поселениями</w:t>
            </w:r>
          </w:p>
        </w:tc>
      </w:tr>
      <w:tr w:rsidR="003908AB" w:rsidRPr="003908AB">
        <w:tc>
          <w:tcPr>
            <w:tcW w:w="2268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Участники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финансов администрации муниципального района</w:t>
            </w:r>
          </w:p>
        </w:tc>
      </w:tr>
      <w:tr w:rsidR="003908AB" w:rsidRPr="003908AB"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Цели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Укомплектование кадрами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квалификации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" и структурных подразделений;</w:t>
            </w:r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социальной защиты и привлекательности работы в органах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</w:tc>
      </w:tr>
      <w:tr w:rsidR="003908AB" w:rsidRPr="003908AB"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Задачи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предоставляемых услуг населению;</w:t>
            </w:r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рост кадрового потенциала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</w:tc>
      </w:tr>
      <w:tr w:rsidR="003908AB" w:rsidRPr="003908AB"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Подпрограммы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08AB" w:rsidRPr="003908AB"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Индикаторы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- Доля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", прошедших обучение, профессиональную подготовку, повышение квалификации и стажировку (%);</w:t>
            </w:r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- доля аттестованных муниципальных служащих в соответствии с нормативным обеспечением и в указанные сроки</w:t>
            </w:r>
            <w:proofErr w:type="gram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- доля должностей муниципальной службы, на которые сформирован кадровый резерв</w:t>
            </w:r>
            <w:proofErr w:type="gram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- привлечение в муниципальные органы местного самоуправления высококвалифицированных кадров</w:t>
            </w:r>
            <w:proofErr w:type="gram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908AB" w:rsidRPr="003908AB"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Сроки и этапы реализации муниципальной программы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908AB" w:rsidRPr="003908AB" w:rsidTr="004A48FC">
        <w:tblPrEx>
          <w:tblBorders>
            <w:insideH w:val="nil"/>
          </w:tblBorders>
        </w:tblPrEx>
        <w:trPr>
          <w:trHeight w:val="1701"/>
        </w:trPr>
        <w:tc>
          <w:tcPr>
            <w:tcW w:w="2268" w:type="dxa"/>
          </w:tcPr>
          <w:p w:rsidR="003908AB" w:rsidRPr="003908AB" w:rsidRDefault="0095181F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8AB" w:rsidRPr="003908AB">
              <w:rPr>
                <w:rFonts w:ascii="Times New Roman" w:hAnsi="Times New Roman" w:cs="Times New Roman"/>
                <w:sz w:val="24"/>
                <w:szCs w:val="24"/>
              </w:rPr>
              <w:t>. Объемы финансирования муниципальной программы за счет бюджетных ассигнований</w:t>
            </w:r>
          </w:p>
        </w:tc>
        <w:tc>
          <w:tcPr>
            <w:tcW w:w="6803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Людиново и Людиновский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82C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82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 годах, </w:t>
            </w:r>
          </w:p>
          <w:p w:rsidR="003908AB" w:rsidRDefault="00182C19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 – </w:t>
            </w:r>
            <w:r w:rsidR="00D23E85">
              <w:rPr>
                <w:rFonts w:ascii="Times New Roman" w:hAnsi="Times New Roman" w:cs="Times New Roman"/>
                <w:sz w:val="24"/>
                <w:szCs w:val="24"/>
              </w:rPr>
              <w:t>3599,9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D23E85">
              <w:rPr>
                <w:rFonts w:ascii="Times New Roman" w:hAnsi="Times New Roman" w:cs="Times New Roman"/>
                <w:sz w:val="24"/>
                <w:szCs w:val="24"/>
              </w:rPr>
              <w:t xml:space="preserve">              2022 год – 6149,0 тыс. руб.</w:t>
            </w:r>
          </w:p>
          <w:p w:rsidR="00182C19" w:rsidRDefault="005742DD" w:rsidP="00D23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D23E85">
              <w:rPr>
                <w:rFonts w:ascii="Times New Roman" w:hAnsi="Times New Roman" w:cs="Times New Roman"/>
                <w:sz w:val="24"/>
                <w:szCs w:val="24"/>
              </w:rPr>
              <w:t>6148,0</w:t>
            </w:r>
            <w:r w:rsidR="00182C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D23E85">
              <w:rPr>
                <w:rFonts w:ascii="Times New Roman" w:hAnsi="Times New Roman" w:cs="Times New Roman"/>
                <w:sz w:val="24"/>
                <w:szCs w:val="24"/>
              </w:rPr>
              <w:t xml:space="preserve">              2023 год – 6149,0 тыс. руб.</w:t>
            </w:r>
          </w:p>
          <w:p w:rsidR="00D23E85" w:rsidRDefault="00D23E85" w:rsidP="00D23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 – 6149,0 тыс. руб.              2024 год – 6149,0 тыс. руб.</w:t>
            </w:r>
          </w:p>
          <w:p w:rsidR="00D23E85" w:rsidRPr="003908AB" w:rsidRDefault="00D23E85" w:rsidP="00D23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 – 6149,0 тыс. руб.              2025 год – 6149,0 тыс. руб.</w:t>
            </w:r>
          </w:p>
        </w:tc>
      </w:tr>
      <w:tr w:rsidR="00D23E85" w:rsidRPr="003908AB" w:rsidTr="00D23E85">
        <w:tblPrEx>
          <w:tblBorders>
            <w:insideH w:val="nil"/>
          </w:tblBorders>
        </w:tblPrEx>
        <w:trPr>
          <w:trHeight w:val="23"/>
        </w:trPr>
        <w:tc>
          <w:tcPr>
            <w:tcW w:w="2268" w:type="dxa"/>
          </w:tcPr>
          <w:p w:rsidR="00D23E85" w:rsidRPr="003908AB" w:rsidRDefault="00D23E85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D23E85" w:rsidRPr="003908AB" w:rsidRDefault="00D23E85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1. Общая характеристика сферы реализации муниципальной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При постановке задач по развитию экономики района возникают вопросы обдуманного и взвешенного подхода к планированию деятельности в кадровой политике любой отрасли, создания качественных условий не только для получения образования выпускниками образовательных учреждений района, но и достижения соответствующего уровня качества жизни.</w:t>
      </w:r>
    </w:p>
    <w:p w:rsidR="003908AB" w:rsidRPr="00133573" w:rsidRDefault="003908AB" w:rsidP="005742DD">
      <w:pPr>
        <w:pStyle w:val="ConsPlusNormal"/>
        <w:ind w:firstLine="709"/>
        <w:jc w:val="both"/>
        <w:rPr>
          <w:rFonts w:ascii="Кщьфт" w:hAnsi="Кщьфт" w:cs="Arial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Осуществляемые в стране и регионе экономические и социальные реформы затронули и рынок труда нашего района, который испытывает дальнейшее влияние </w:t>
      </w:r>
      <w:r w:rsidRPr="00133573">
        <w:rPr>
          <w:rFonts w:ascii="Кщьфт" w:hAnsi="Кщьфт" w:cs="Arial"/>
          <w:sz w:val="24"/>
          <w:szCs w:val="24"/>
        </w:rPr>
        <w:t>структурных изменений: близкое расположение города Москвы и Московской области, несоответствие спроса и предложения рабочей силы.</w:t>
      </w:r>
    </w:p>
    <w:p w:rsidR="003908AB" w:rsidRPr="00133573" w:rsidRDefault="00133573" w:rsidP="005742DD">
      <w:pPr>
        <w:spacing w:line="240" w:lineRule="auto"/>
        <w:ind w:firstLine="709"/>
        <w:jc w:val="both"/>
        <w:rPr>
          <w:rFonts w:ascii="Кщьфт" w:hAnsi="Кщьфт"/>
          <w:sz w:val="24"/>
          <w:szCs w:val="24"/>
        </w:rPr>
      </w:pPr>
      <w:r w:rsidRPr="00133573">
        <w:rPr>
          <w:rFonts w:ascii="Кщьфт" w:hAnsi="Кщьфт" w:cs="Arial"/>
          <w:sz w:val="24"/>
          <w:szCs w:val="24"/>
        </w:rPr>
        <w:t>В последние годы в районе сложилась определенная проблема с укомплектованием кадрами  администрации МР «Город Людиново и Людиновский район», отдела финансов администрации МР «Город Людиново и Людиновский район», отдела социальной защиты населения администрации МР «Город Людиново и Людиновский район»,  отдела образования администрации МР «Город Людиново и Людиновский район».</w:t>
      </w:r>
      <w:r w:rsidRPr="00133573">
        <w:rPr>
          <w:rFonts w:ascii="Кщьфт" w:hAnsi="Кщьфт"/>
          <w:sz w:val="24"/>
          <w:szCs w:val="24"/>
        </w:rPr>
        <w:t xml:space="preserve"> Причина – низкая заработная плата, отсутствие перспектив в  карьерном  росте, снижение квалификации муниципальных служащих, работников органов местного самоуправления, большая текучесть кадров, уже  имеющих опыт работы в сфере муниципальной деятельности.</w:t>
      </w:r>
      <w:r>
        <w:rPr>
          <w:rFonts w:ascii="Кщьфт" w:hAnsi="Кщьфт"/>
          <w:sz w:val="24"/>
          <w:szCs w:val="24"/>
        </w:rPr>
        <w:t xml:space="preserve"> </w:t>
      </w:r>
      <w:r w:rsidR="003908AB" w:rsidRPr="00133573">
        <w:rPr>
          <w:rFonts w:ascii="Кщьфт" w:hAnsi="Кщьфт"/>
          <w:sz w:val="24"/>
          <w:szCs w:val="24"/>
        </w:rPr>
        <w:t>При создании обоснованной системы решения данной проблемы требуется участие и взаимодействие представительных и исполнительных органов местного самоуправления, муниципальных служащих, работников органов местного самоуправления, а также образовательных учреждений различного уровня, что в конечном итоге и обуславливает необходимость применения программных методов.</w:t>
      </w:r>
    </w:p>
    <w:p w:rsidR="003908AB" w:rsidRPr="00133573" w:rsidRDefault="003908AB" w:rsidP="005742DD">
      <w:pPr>
        <w:spacing w:line="240" w:lineRule="auto"/>
        <w:ind w:firstLine="709"/>
        <w:jc w:val="both"/>
        <w:rPr>
          <w:rFonts w:ascii="Кщьфт" w:hAnsi="Кщьфт"/>
          <w:sz w:val="24"/>
          <w:szCs w:val="24"/>
        </w:rPr>
      </w:pPr>
      <w:proofErr w:type="gramStart"/>
      <w:r w:rsidRPr="00133573">
        <w:rPr>
          <w:rFonts w:ascii="Кщьфт" w:hAnsi="Кщьфт"/>
          <w:sz w:val="24"/>
          <w:szCs w:val="24"/>
        </w:rPr>
        <w:t xml:space="preserve">В настоящее время в органах местного самоуправления </w:t>
      </w:r>
      <w:r w:rsidR="00D1156E" w:rsidRPr="00133573">
        <w:rPr>
          <w:rFonts w:ascii="Кщьфт" w:hAnsi="Кщьфт"/>
          <w:sz w:val="24"/>
          <w:szCs w:val="24"/>
        </w:rPr>
        <w:t>Людиновского района</w:t>
      </w:r>
      <w:r w:rsidRPr="00133573">
        <w:rPr>
          <w:rFonts w:ascii="Кщьфт" w:hAnsi="Кщьфт"/>
          <w:sz w:val="24"/>
          <w:szCs w:val="24"/>
        </w:rPr>
        <w:t>: организовано проведение квалификационных экзаменов и присвоение классных чинов муниципальным служащим; обеспечен рост профессионального уровня муниципальных служащих путем организации их подготовки, переподготовки, повышения квалификации; ведется работа по формированию кадрового резерва на муниципальной службе; повышается уровень материально-технического обеспечения рабочих мест работников органов местного самоуправления.</w:t>
      </w:r>
      <w:proofErr w:type="gramEnd"/>
    </w:p>
    <w:p w:rsidR="00133573" w:rsidRDefault="003908AB" w:rsidP="005742DD">
      <w:pPr>
        <w:spacing w:line="240" w:lineRule="auto"/>
        <w:ind w:firstLine="709"/>
        <w:jc w:val="both"/>
        <w:rPr>
          <w:rFonts w:ascii="Кщьфт" w:hAnsi="Кщьфт"/>
          <w:sz w:val="24"/>
          <w:szCs w:val="24"/>
        </w:rPr>
      </w:pPr>
      <w:r w:rsidRPr="00133573">
        <w:rPr>
          <w:rFonts w:ascii="Кщьфт" w:hAnsi="Кщьфт"/>
          <w:sz w:val="24"/>
          <w:szCs w:val="24"/>
        </w:rPr>
        <w:t>Администрация МР "</w:t>
      </w:r>
      <w:r w:rsidR="00BA7C48" w:rsidRPr="00133573">
        <w:rPr>
          <w:rFonts w:ascii="Кщьфт" w:hAnsi="Кщьфт"/>
          <w:sz w:val="24"/>
          <w:szCs w:val="24"/>
        </w:rPr>
        <w:t>Город Людиново и Людиновский</w:t>
      </w:r>
      <w:r w:rsidRPr="00133573">
        <w:rPr>
          <w:rFonts w:ascii="Кщьфт" w:hAnsi="Кщьфт"/>
          <w:sz w:val="24"/>
          <w:szCs w:val="24"/>
        </w:rPr>
        <w:t xml:space="preserve"> район" координирует следующие вопросы:</w:t>
      </w:r>
    </w:p>
    <w:p w:rsidR="003908AB" w:rsidRPr="00133573" w:rsidRDefault="003908AB" w:rsidP="005742DD">
      <w:pPr>
        <w:spacing w:line="240" w:lineRule="auto"/>
        <w:ind w:firstLine="709"/>
        <w:jc w:val="both"/>
        <w:rPr>
          <w:rFonts w:ascii="Кщьфт" w:hAnsi="Кщьфт"/>
          <w:sz w:val="24"/>
          <w:szCs w:val="24"/>
        </w:rPr>
      </w:pPr>
      <w:r w:rsidRPr="00133573">
        <w:rPr>
          <w:rFonts w:ascii="Кщьфт" w:hAnsi="Кщьфт"/>
          <w:sz w:val="24"/>
          <w:szCs w:val="24"/>
        </w:rPr>
        <w:t>- поступление на муниципальную службу;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lastRenderedPageBreak/>
        <w:t>- прохождение муниципальной службы и ее прекращение;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- формирование кадрового резерва;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- подготовка, переподготовка, повышение квалификации муниципальных служащих, работников, занимающих должности, не являющиеся должностями муниципальной службы.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BA7C48">
        <w:rPr>
          <w:rFonts w:ascii="Times New Roman" w:hAnsi="Times New Roman" w:cs="Times New Roman"/>
          <w:sz w:val="24"/>
          <w:szCs w:val="24"/>
        </w:rPr>
        <w:t>Людиновском</w:t>
      </w:r>
      <w:r w:rsidRPr="003908AB">
        <w:rPr>
          <w:rFonts w:ascii="Times New Roman" w:hAnsi="Times New Roman" w:cs="Times New Roman"/>
          <w:sz w:val="24"/>
          <w:szCs w:val="24"/>
        </w:rPr>
        <w:t xml:space="preserve"> районе сложились правовые, организационные, финансовые, методические основы муниципальной службы, создана система профессиональной подготовки и повышения квалификации кадров муниципальной службы.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C4C4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1.1. Основные проблемы в сфере реализации муниципальной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В настоящее время остаются также некоторые нереализованные направления муниципальной службы: отсутствие системности в работе с кадровым резервом как источником обновления и пополнения кадрового состава муниципальной службы; несоответствие социальной и правовой защищенности муниципальных служащих степени ограничений, запретов и возлагаемой на них ответственности. Кроме того, необходимо постоянно поддерживать уровень квалификации муниципальных служащих и работников органов местного самоуправления.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Все обозначенные проблемы взаимосвязаны и не могут быть решены по отдельности. Масштабность и ресурсоемкость реализуемых в рамках программы задач требует четкой координации управления. Программа позволит улучшить кадровое обеспечение органов местного самоуправления </w:t>
      </w:r>
      <w:r w:rsidR="00BA7C48">
        <w:rPr>
          <w:rFonts w:ascii="Times New Roman" w:hAnsi="Times New Roman" w:cs="Times New Roman"/>
          <w:sz w:val="24"/>
          <w:szCs w:val="24"/>
        </w:rPr>
        <w:t>Людиновского</w:t>
      </w:r>
      <w:r w:rsidRPr="003908AB">
        <w:rPr>
          <w:rFonts w:ascii="Times New Roman" w:hAnsi="Times New Roman" w:cs="Times New Roman"/>
          <w:sz w:val="24"/>
          <w:szCs w:val="24"/>
        </w:rPr>
        <w:t xml:space="preserve"> района, повысить уровень квалификации муниципальных служащих, обеспечить заинтересованность работников органов местного самоуправления в достижении конкретных результатов работы.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BB097F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08AB" w:rsidRPr="003908AB">
        <w:rPr>
          <w:rFonts w:ascii="Times New Roman" w:hAnsi="Times New Roman" w:cs="Times New Roman"/>
          <w:sz w:val="24"/>
          <w:szCs w:val="24"/>
        </w:rPr>
        <w:t>2. Приоритеты муниципальной политики в сфере реализации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Приоритетом муниципальной программы "Кадровая политика муниципального образования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Pr="003908AB">
        <w:rPr>
          <w:rFonts w:ascii="Times New Roman" w:hAnsi="Times New Roman" w:cs="Times New Roman"/>
          <w:sz w:val="24"/>
          <w:szCs w:val="24"/>
        </w:rPr>
        <w:t xml:space="preserve"> является повышение эффективности работы муниципальной службы для населения </w:t>
      </w:r>
      <w:r w:rsidR="00BA7C48">
        <w:rPr>
          <w:rFonts w:ascii="Times New Roman" w:hAnsi="Times New Roman" w:cs="Times New Roman"/>
          <w:sz w:val="24"/>
          <w:szCs w:val="24"/>
        </w:rPr>
        <w:t>Людин</w:t>
      </w:r>
      <w:r w:rsidRPr="003908AB">
        <w:rPr>
          <w:rFonts w:ascii="Times New Roman" w:hAnsi="Times New Roman" w:cs="Times New Roman"/>
          <w:sz w:val="24"/>
          <w:szCs w:val="24"/>
        </w:rPr>
        <w:t xml:space="preserve">овского района, заинтересованности работников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Pr="003908AB">
        <w:rPr>
          <w:rFonts w:ascii="Times New Roman" w:hAnsi="Times New Roman" w:cs="Times New Roman"/>
          <w:sz w:val="24"/>
          <w:szCs w:val="24"/>
        </w:rPr>
        <w:t xml:space="preserve"> и ее структурных подразделений в результативности труда.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F8C" w:rsidRDefault="003908AB" w:rsidP="002C4C4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1F8C">
        <w:rPr>
          <w:rFonts w:ascii="Times New Roman" w:hAnsi="Times New Roman" w:cs="Times New Roman"/>
          <w:sz w:val="24"/>
          <w:szCs w:val="24"/>
        </w:rPr>
        <w:t xml:space="preserve">2. </w:t>
      </w:r>
      <w:r w:rsidR="00EE1F8C" w:rsidRPr="00EE1F8C">
        <w:rPr>
          <w:rFonts w:ascii="Times New Roman" w:hAnsi="Times New Roman" w:cs="Times New Roman"/>
          <w:sz w:val="24"/>
          <w:szCs w:val="24"/>
        </w:rPr>
        <w:t>Цели, задачи и индикаторы (показатели) достижения целей и</w:t>
      </w:r>
    </w:p>
    <w:p w:rsidR="003908AB" w:rsidRPr="00EE1F8C" w:rsidRDefault="00EE1F8C" w:rsidP="002C4C4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1F8C">
        <w:rPr>
          <w:rFonts w:ascii="Times New Roman" w:hAnsi="Times New Roman" w:cs="Times New Roman"/>
          <w:sz w:val="24"/>
          <w:szCs w:val="24"/>
        </w:rPr>
        <w:t xml:space="preserve"> решения задач муниципальной 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Цели муниципальной программы:</w:t>
      </w:r>
    </w:p>
    <w:p w:rsidR="00EE1F8C" w:rsidRDefault="00EE1F8C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настоящей программы является:</w:t>
      </w:r>
    </w:p>
    <w:p w:rsidR="00EE1F8C" w:rsidRDefault="00EE1F8C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повышение эффективности и результативности муниципальной службы в администрации 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МР «Город Людиново и Людиновский район».</w:t>
      </w:r>
    </w:p>
    <w:p w:rsidR="00EE1F8C" w:rsidRDefault="00EE1F8C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Для достижения поставленной цели требуется решение следующих задач:</w:t>
      </w:r>
    </w:p>
    <w:p w:rsidR="00EE1F8C" w:rsidRDefault="00EE1F8C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 </w:t>
      </w:r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совершенствование организационно-правовых основ муниципальной службы в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администрации </w:t>
      </w:r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 </w:t>
      </w:r>
      <w:proofErr w:type="gramStart"/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го</w:t>
      </w:r>
      <w:proofErr w:type="gramEnd"/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</w:t>
      </w:r>
      <w:r w:rsidRPr="00EE1F8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 «Город Людиново и Людиновский район»;</w:t>
      </w:r>
    </w:p>
    <w:p w:rsidR="00EE1F8C" w:rsidRDefault="00EE1F8C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активное использование наставничества в отношении лиц, впервые поступивших</w:t>
      </w:r>
      <w:r w:rsidR="00BB09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работу в органы местного самоуправления, и</w:t>
      </w:r>
      <w:r w:rsidR="005B3BE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лиц, назначенных на иную должн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ость</w:t>
      </w:r>
      <w:r w:rsidR="00BB097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 </w:t>
      </w:r>
      <w:r w:rsidR="005B3BE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орядке должностного роста;</w:t>
      </w:r>
    </w:p>
    <w:p w:rsidR="005B3BE6" w:rsidRDefault="005B3BE6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 внедрение эффективных технологий и современных методов кадровой работы, направленных на повышение профессиональной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компетентности мотивации работников органов местного самоуправления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5B3BE6" w:rsidRDefault="005B3BE6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-</w:t>
      </w:r>
      <w:r w:rsidR="005742DD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совершенствование системы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контрактно-целевой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подготовки специалистов для работы в органах местного самоуправления;</w:t>
      </w:r>
    </w:p>
    <w:p w:rsidR="005B3BE6" w:rsidRDefault="005B3BE6" w:rsidP="005742DD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формирование кадрового резерва администрации муниципального района «Город Людиново и Людиновский район»;</w:t>
      </w:r>
    </w:p>
    <w:p w:rsidR="003908AB" w:rsidRPr="003908AB" w:rsidRDefault="005B3BE6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развитие системы дополнительного профессионального образования муниципальных служащих,</w:t>
      </w:r>
      <w:r w:rsidR="003908AB" w:rsidRPr="003908AB">
        <w:rPr>
          <w:rFonts w:ascii="Times New Roman" w:hAnsi="Times New Roman" w:cs="Times New Roman"/>
          <w:sz w:val="24"/>
          <w:szCs w:val="24"/>
        </w:rPr>
        <w:t xml:space="preserve">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муниципального образования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="003908AB" w:rsidRPr="003908AB">
        <w:rPr>
          <w:rFonts w:ascii="Times New Roman" w:hAnsi="Times New Roman" w:cs="Times New Roman"/>
          <w:sz w:val="24"/>
          <w:szCs w:val="24"/>
        </w:rPr>
        <w:t xml:space="preserve"> и структурных подразделений;</w:t>
      </w:r>
    </w:p>
    <w:p w:rsidR="003908AB" w:rsidRPr="003908AB" w:rsidRDefault="003908AB" w:rsidP="005742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- повышение социальной защиты и привлекательности работы в органах местного самоуправления муниципального образования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Pr="003908AB">
        <w:rPr>
          <w:rFonts w:ascii="Times New Roman" w:hAnsi="Times New Roman" w:cs="Times New Roman"/>
          <w:sz w:val="24"/>
          <w:szCs w:val="24"/>
        </w:rPr>
        <w:t>.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C4C4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СВЕДЕНИЯ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08AB">
        <w:rPr>
          <w:rFonts w:ascii="Times New Roman" w:hAnsi="Times New Roman" w:cs="Times New Roman"/>
          <w:sz w:val="24"/>
          <w:szCs w:val="24"/>
        </w:rPr>
        <w:t>об индикаторах муниципальной программы (показателях</w:t>
      </w:r>
      <w:proofErr w:type="gramEnd"/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подпрограммы) и их значения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3743"/>
        <w:gridCol w:w="567"/>
        <w:gridCol w:w="579"/>
        <w:gridCol w:w="567"/>
        <w:gridCol w:w="567"/>
        <w:gridCol w:w="569"/>
        <w:gridCol w:w="569"/>
        <w:gridCol w:w="569"/>
        <w:gridCol w:w="567"/>
        <w:gridCol w:w="567"/>
        <w:gridCol w:w="703"/>
      </w:tblGrid>
      <w:tr w:rsidR="003E50B6" w:rsidRPr="003908AB" w:rsidTr="003E50B6">
        <w:tc>
          <w:tcPr>
            <w:tcW w:w="560" w:type="dxa"/>
            <w:vMerge w:val="restart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3" w:type="dxa"/>
            <w:vMerge w:val="restart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567" w:type="dxa"/>
            <w:vMerge w:val="restart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7" w:type="dxa"/>
            <w:gridSpan w:val="9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3E50B6" w:rsidRPr="003908AB" w:rsidTr="003E50B6">
        <w:tc>
          <w:tcPr>
            <w:tcW w:w="560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2017</w:t>
            </w:r>
          </w:p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gridSpan w:val="8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Годы реализации муниципальной программы</w:t>
            </w:r>
          </w:p>
        </w:tc>
      </w:tr>
      <w:tr w:rsidR="003E50B6" w:rsidRPr="003908AB" w:rsidTr="003E50B6">
        <w:tc>
          <w:tcPr>
            <w:tcW w:w="560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6BB1" w:rsidRPr="003908AB" w:rsidRDefault="00B06BB1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Merge/>
          </w:tcPr>
          <w:p w:rsidR="00B06BB1" w:rsidRPr="00B06BB1" w:rsidRDefault="00B06BB1" w:rsidP="002C4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567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569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569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569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703" w:type="dxa"/>
          </w:tcPr>
          <w:p w:rsidR="00B06BB1" w:rsidRPr="00B06BB1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BB1">
              <w:rPr>
                <w:rFonts w:ascii="Times New Roman" w:hAnsi="Times New Roman" w:cs="Times New Roman"/>
                <w:szCs w:val="22"/>
              </w:rPr>
              <w:t>2025</w:t>
            </w:r>
          </w:p>
        </w:tc>
      </w:tr>
      <w:tr w:rsidR="003908AB" w:rsidRPr="003908AB" w:rsidTr="003E50B6">
        <w:tc>
          <w:tcPr>
            <w:tcW w:w="10127" w:type="dxa"/>
            <w:gridSpan w:val="12"/>
          </w:tcPr>
          <w:p w:rsidR="003908AB" w:rsidRPr="003908AB" w:rsidRDefault="003908AB" w:rsidP="002C4C4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(подпрограммы)</w:t>
            </w:r>
          </w:p>
        </w:tc>
      </w:tr>
      <w:tr w:rsidR="003E50B6" w:rsidRPr="003908AB" w:rsidTr="003E50B6">
        <w:tc>
          <w:tcPr>
            <w:tcW w:w="560" w:type="dxa"/>
          </w:tcPr>
          <w:p w:rsidR="00B06BB1" w:rsidRPr="003908AB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муниципального образования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 Людиново и Людиновский район»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, прошедших обучение, профессиональную подготовку, повышение квалификации и стажировку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9" w:type="dxa"/>
          </w:tcPr>
          <w:p w:rsidR="00B06BB1" w:rsidRPr="003908AB" w:rsidRDefault="00D22E0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E50B6" w:rsidRPr="003908AB" w:rsidTr="003E50B6">
        <w:tc>
          <w:tcPr>
            <w:tcW w:w="560" w:type="dxa"/>
          </w:tcPr>
          <w:p w:rsidR="00B06BB1" w:rsidRPr="003908AB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Доля аттестованных муниципальных служащих в соответствии с нормативным обеспечением и в указанные сроки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9" w:type="dxa"/>
          </w:tcPr>
          <w:p w:rsidR="00B06BB1" w:rsidRPr="003908AB" w:rsidRDefault="00D22E0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50B6" w:rsidRPr="003908AB" w:rsidTr="003E50B6">
        <w:tc>
          <w:tcPr>
            <w:tcW w:w="560" w:type="dxa"/>
          </w:tcPr>
          <w:p w:rsidR="00B06BB1" w:rsidRPr="003908AB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Привлечение в муниципальные органы местного самоуправления высококвалифицированных кадров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9" w:type="dxa"/>
          </w:tcPr>
          <w:p w:rsidR="00B06BB1" w:rsidRPr="003908AB" w:rsidRDefault="00D22E0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50B6" w:rsidRPr="003908AB" w:rsidTr="003E50B6">
        <w:tc>
          <w:tcPr>
            <w:tcW w:w="560" w:type="dxa"/>
          </w:tcPr>
          <w:p w:rsidR="00B06BB1" w:rsidRPr="003908AB" w:rsidRDefault="00B06BB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на которые сформирован кадровый резерв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9" w:type="dxa"/>
          </w:tcPr>
          <w:p w:rsidR="00B06BB1" w:rsidRPr="003908AB" w:rsidRDefault="00D22E0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567" w:type="dxa"/>
          </w:tcPr>
          <w:p w:rsidR="00B06BB1" w:rsidRPr="003908AB" w:rsidRDefault="00D22E0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9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" w:type="dxa"/>
          </w:tcPr>
          <w:p w:rsidR="00B06BB1" w:rsidRPr="003908AB" w:rsidRDefault="00B06BB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908AB" w:rsidRPr="003908AB" w:rsidRDefault="003908AB" w:rsidP="002C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08AB" w:rsidRPr="003908AB" w:rsidSect="00B06BB1">
          <w:pgSz w:w="11905" w:h="16838"/>
          <w:pgMar w:top="1134" w:right="851" w:bottom="1134" w:left="1701" w:header="0" w:footer="0" w:gutter="0"/>
          <w:cols w:space="720"/>
        </w:sectPr>
      </w:pP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A71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Реализация программы в целом позволит:</w:t>
      </w:r>
    </w:p>
    <w:p w:rsidR="003908AB" w:rsidRPr="003908AB" w:rsidRDefault="003908AB" w:rsidP="002A71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- повысить уровень </w:t>
      </w:r>
      <w:r w:rsidR="003E50B6">
        <w:rPr>
          <w:rFonts w:ascii="Times New Roman" w:hAnsi="Times New Roman" w:cs="Times New Roman"/>
          <w:sz w:val="24"/>
          <w:szCs w:val="24"/>
        </w:rPr>
        <w:t xml:space="preserve">дополнительных государственных </w:t>
      </w:r>
      <w:r w:rsidRPr="003908AB">
        <w:rPr>
          <w:rFonts w:ascii="Times New Roman" w:hAnsi="Times New Roman" w:cs="Times New Roman"/>
          <w:sz w:val="24"/>
          <w:szCs w:val="24"/>
        </w:rPr>
        <w:t xml:space="preserve">гарантий </w:t>
      </w:r>
      <w:r w:rsidR="003E50B6">
        <w:rPr>
          <w:rFonts w:ascii="Times New Roman" w:hAnsi="Times New Roman" w:cs="Times New Roman"/>
          <w:sz w:val="24"/>
          <w:szCs w:val="24"/>
        </w:rPr>
        <w:t xml:space="preserve">муниципальным служащим, </w:t>
      </w:r>
      <w:r w:rsidRPr="003908AB">
        <w:rPr>
          <w:rFonts w:ascii="Times New Roman" w:hAnsi="Times New Roman" w:cs="Times New Roman"/>
          <w:sz w:val="24"/>
          <w:szCs w:val="24"/>
        </w:rPr>
        <w:t>работник</w:t>
      </w:r>
      <w:r w:rsidR="003E50B6">
        <w:rPr>
          <w:rFonts w:ascii="Times New Roman" w:hAnsi="Times New Roman" w:cs="Times New Roman"/>
          <w:sz w:val="24"/>
          <w:szCs w:val="24"/>
        </w:rPr>
        <w:t xml:space="preserve">ам </w:t>
      </w:r>
      <w:r w:rsidRPr="003908A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образования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Pr="003908AB">
        <w:rPr>
          <w:rFonts w:ascii="Times New Roman" w:hAnsi="Times New Roman" w:cs="Times New Roman"/>
          <w:sz w:val="24"/>
          <w:szCs w:val="24"/>
        </w:rPr>
        <w:t>, обеспечив повышение их мотивации.</w:t>
      </w:r>
    </w:p>
    <w:p w:rsidR="003908AB" w:rsidRPr="003908AB" w:rsidRDefault="003908AB" w:rsidP="002A71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- повысить долю вакантных должностей муниципальной службы, замещаемых на основе назн</w:t>
      </w:r>
      <w:r w:rsidR="003E50B6">
        <w:rPr>
          <w:rFonts w:ascii="Times New Roman" w:hAnsi="Times New Roman" w:cs="Times New Roman"/>
          <w:sz w:val="24"/>
          <w:szCs w:val="24"/>
        </w:rPr>
        <w:t>ачения из кадрового резерва</w:t>
      </w:r>
      <w:r w:rsidRPr="003908AB">
        <w:rPr>
          <w:rFonts w:ascii="Times New Roman" w:hAnsi="Times New Roman" w:cs="Times New Roman"/>
          <w:sz w:val="24"/>
          <w:szCs w:val="24"/>
        </w:rPr>
        <w:t>;</w:t>
      </w:r>
    </w:p>
    <w:p w:rsidR="003908AB" w:rsidRPr="003908AB" w:rsidRDefault="003908AB" w:rsidP="002A71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- </w:t>
      </w:r>
      <w:r w:rsidR="003E50B6">
        <w:rPr>
          <w:rFonts w:ascii="Times New Roman" w:hAnsi="Times New Roman" w:cs="Times New Roman"/>
          <w:sz w:val="24"/>
          <w:szCs w:val="24"/>
        </w:rPr>
        <w:t>постоянно увеличивать долю должностей муниципальной службы, на которые сформирован кадровый резерв;</w:t>
      </w:r>
    </w:p>
    <w:p w:rsidR="003908AB" w:rsidRPr="003908AB" w:rsidRDefault="003908AB" w:rsidP="002A71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- повысить </w:t>
      </w:r>
      <w:r w:rsidR="003E50B6">
        <w:rPr>
          <w:rFonts w:ascii="Times New Roman" w:hAnsi="Times New Roman" w:cs="Times New Roman"/>
          <w:sz w:val="24"/>
          <w:szCs w:val="24"/>
        </w:rPr>
        <w:t>профессиональное мастерство и качество труда</w:t>
      </w:r>
      <w:r w:rsidRPr="003908AB">
        <w:rPr>
          <w:rFonts w:ascii="Times New Roman" w:hAnsi="Times New Roman" w:cs="Times New Roman"/>
          <w:sz w:val="24"/>
          <w:szCs w:val="24"/>
        </w:rPr>
        <w:t xml:space="preserve"> муниципальных служащих, работников местного самоуправления муниципального образования МР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="00D22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3. Обобщенная характеристика основных мероприятий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D21EBE" w:rsidRDefault="003908AB" w:rsidP="002C4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EBE">
        <w:rPr>
          <w:rFonts w:ascii="Times New Roman" w:hAnsi="Times New Roman" w:cs="Times New Roman"/>
          <w:sz w:val="24"/>
          <w:szCs w:val="24"/>
        </w:rPr>
        <w:t>Достижение заявленных целей и поставленных задач Программы будет осуществляться в рамках реализации основных мероприятий</w:t>
      </w:r>
      <w:r w:rsidR="0033314D" w:rsidRPr="00D21EBE">
        <w:rPr>
          <w:rFonts w:ascii="Times New Roman" w:hAnsi="Times New Roman" w:cs="Times New Roman"/>
          <w:sz w:val="24"/>
          <w:szCs w:val="24"/>
        </w:rPr>
        <w:t>.</w:t>
      </w:r>
    </w:p>
    <w:p w:rsidR="00343DAB" w:rsidRPr="00D21EBE" w:rsidRDefault="0033314D" w:rsidP="002C4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EBE">
        <w:rPr>
          <w:rFonts w:ascii="Times New Roman" w:hAnsi="Times New Roman" w:cs="Times New Roman"/>
          <w:sz w:val="24"/>
          <w:szCs w:val="24"/>
        </w:rPr>
        <w:t>С целью с</w:t>
      </w:r>
      <w:r w:rsidR="003908AB" w:rsidRPr="00D21EBE">
        <w:rPr>
          <w:rFonts w:ascii="Times New Roman" w:hAnsi="Times New Roman" w:cs="Times New Roman"/>
          <w:sz w:val="24"/>
          <w:szCs w:val="24"/>
        </w:rPr>
        <w:t>овершенствовани</w:t>
      </w:r>
      <w:r w:rsidRPr="00D21EBE">
        <w:rPr>
          <w:rFonts w:ascii="Times New Roman" w:hAnsi="Times New Roman" w:cs="Times New Roman"/>
          <w:sz w:val="24"/>
          <w:szCs w:val="24"/>
        </w:rPr>
        <w:t>я</w:t>
      </w:r>
      <w:r w:rsidR="003908AB" w:rsidRPr="00D21EBE">
        <w:rPr>
          <w:rFonts w:ascii="Times New Roman" w:hAnsi="Times New Roman" w:cs="Times New Roman"/>
          <w:sz w:val="24"/>
          <w:szCs w:val="24"/>
        </w:rPr>
        <w:t xml:space="preserve"> нормативно-правовой базы регулирования муниципальной службы</w:t>
      </w:r>
      <w:r w:rsidRPr="00D21EBE">
        <w:rPr>
          <w:rFonts w:ascii="Times New Roman" w:hAnsi="Times New Roman" w:cs="Times New Roman"/>
          <w:sz w:val="24"/>
          <w:szCs w:val="24"/>
        </w:rPr>
        <w:t xml:space="preserve"> будет осуществляться </w:t>
      </w:r>
      <w:r w:rsidR="00343DAB" w:rsidRPr="00D21EBE">
        <w:rPr>
          <w:rFonts w:ascii="Times New Roman" w:hAnsi="Times New Roman" w:cs="Times New Roman"/>
          <w:sz w:val="24"/>
          <w:szCs w:val="24"/>
        </w:rPr>
        <w:t>проведение мониторинга практики применения законодательства в сфере муниципальной службы и кадровой политики, выявление пробелов и противоречий в действующих нормативно-правовых актах в сфере муниципальной службы и кадровой политики, своевременные разработка необходимых правовых актов, внесение изменений в муниципальные правовые акты, отмена муниципальных правовых актов в сфере муниципальной службы и кадровой политики в</w:t>
      </w:r>
      <w:proofErr w:type="gramEnd"/>
      <w:r w:rsidR="00BB0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3DAB" w:rsidRPr="00D21EB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343DAB" w:rsidRPr="00D21EBE">
        <w:rPr>
          <w:rFonts w:ascii="Times New Roman" w:hAnsi="Times New Roman" w:cs="Times New Roman"/>
          <w:sz w:val="24"/>
          <w:szCs w:val="24"/>
        </w:rPr>
        <w:t xml:space="preserve"> с требованиям действующего законодательства.</w:t>
      </w:r>
    </w:p>
    <w:p w:rsidR="003908AB" w:rsidRPr="00D21EBE" w:rsidRDefault="0033314D" w:rsidP="002C4C46">
      <w:pPr>
        <w:pStyle w:val="formattext"/>
        <w:spacing w:before="0" w:beforeAutospacing="0" w:after="0" w:afterAutospacing="0"/>
        <w:ind w:firstLine="540"/>
        <w:jc w:val="both"/>
      </w:pPr>
      <w:proofErr w:type="gramStart"/>
      <w:r w:rsidRPr="00D21EBE">
        <w:t>С целью повышения к</w:t>
      </w:r>
      <w:r w:rsidR="00306E62" w:rsidRPr="00D21EBE">
        <w:t>адров</w:t>
      </w:r>
      <w:r w:rsidRPr="00D21EBE">
        <w:t>ого</w:t>
      </w:r>
      <w:r w:rsidR="00306E62" w:rsidRPr="00D21EBE">
        <w:t xml:space="preserve"> потенциал</w:t>
      </w:r>
      <w:r w:rsidRPr="00D21EBE">
        <w:t>а</w:t>
      </w:r>
      <w:r w:rsidR="00306E62" w:rsidRPr="00D21EBE">
        <w:t xml:space="preserve"> учреждений и повышени</w:t>
      </w:r>
      <w:r w:rsidRPr="00D21EBE">
        <w:t xml:space="preserve">я </w:t>
      </w:r>
      <w:r w:rsidR="00306E62" w:rsidRPr="00D21EBE">
        <w:t>заинтересованности муниципальных служащих, работников, замещающих должности, не являющиеся должностями муниципальной службы, и работников, осуществляющих профессиональную деятельность по профессиям рабочих, в качестве оказываемых услуг населению</w:t>
      </w:r>
      <w:r w:rsidRPr="00D21EBE">
        <w:t xml:space="preserve"> будет </w:t>
      </w:r>
      <w:r w:rsidR="00306E62" w:rsidRPr="00D21EBE">
        <w:t xml:space="preserve"> внедрен</w:t>
      </w:r>
      <w:r w:rsidRPr="00D21EBE">
        <w:t>а</w:t>
      </w:r>
      <w:r w:rsidR="00306E62" w:rsidRPr="00D21EBE">
        <w:t xml:space="preserve"> дифференцированн</w:t>
      </w:r>
      <w:r w:rsidRPr="00D21EBE">
        <w:t>ая</w:t>
      </w:r>
      <w:r w:rsidR="00306E62" w:rsidRPr="00D21EBE">
        <w:t xml:space="preserve"> систем</w:t>
      </w:r>
      <w:r w:rsidRPr="00D21EBE">
        <w:t>а</w:t>
      </w:r>
      <w:r w:rsidR="00306E62" w:rsidRPr="00D21EBE">
        <w:t xml:space="preserve"> премирования сотрудников администрации муниципального района </w:t>
      </w:r>
      <w:r w:rsidRPr="00D21EBE">
        <w:t xml:space="preserve"> по результатам работы, проведены мероприятия по обучению и повышению квалификации </w:t>
      </w:r>
      <w:r w:rsidR="003908AB" w:rsidRPr="00D21EBE">
        <w:t xml:space="preserve"> муниципальных служащих, работников местного самоуправления</w:t>
      </w:r>
      <w:r w:rsidR="00D21EBE">
        <w:t>.</w:t>
      </w:r>
      <w:proofErr w:type="gramEnd"/>
    </w:p>
    <w:p w:rsidR="003908AB" w:rsidRPr="003908AB" w:rsidRDefault="003908AB" w:rsidP="002C4C4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Сведения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 реализации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2494"/>
        <w:gridCol w:w="1757"/>
        <w:gridCol w:w="2154"/>
      </w:tblGrid>
      <w:tr w:rsidR="003908AB" w:rsidRPr="003908AB">
        <w:tc>
          <w:tcPr>
            <w:tcW w:w="567" w:type="dxa"/>
          </w:tcPr>
          <w:p w:rsidR="003908AB" w:rsidRPr="003908AB" w:rsidRDefault="003908AB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Вид и наименование нормативного правового акта</w:t>
            </w:r>
          </w:p>
        </w:tc>
        <w:tc>
          <w:tcPr>
            <w:tcW w:w="2494" w:type="dxa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757" w:type="dxa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54" w:type="dxa"/>
          </w:tcPr>
          <w:p w:rsidR="003908AB" w:rsidRPr="003908AB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муниципальной программы и (или) показателя подпрограммы, на который влияет правовое регулирование</w:t>
            </w:r>
          </w:p>
        </w:tc>
      </w:tr>
      <w:tr w:rsidR="003908AB" w:rsidRPr="003908AB">
        <w:tc>
          <w:tcPr>
            <w:tcW w:w="9070" w:type="dxa"/>
            <w:gridSpan w:val="5"/>
          </w:tcPr>
          <w:p w:rsidR="003908AB" w:rsidRPr="003908AB" w:rsidRDefault="003908AB" w:rsidP="002C4C4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населению, рост кадрового потенциала учреждений муниципального образования МР </w:t>
            </w:r>
            <w:r w:rsidR="00BA7C48">
              <w:rPr>
                <w:rFonts w:ascii="Times New Roman" w:hAnsi="Times New Roman" w:cs="Times New Roman"/>
                <w:sz w:val="24"/>
                <w:szCs w:val="24"/>
              </w:rPr>
              <w:t>«Город Людиново и Людиновский район»</w:t>
            </w:r>
          </w:p>
        </w:tc>
      </w:tr>
      <w:tr w:rsidR="003908AB" w:rsidRPr="00BB097F">
        <w:tc>
          <w:tcPr>
            <w:tcW w:w="567" w:type="dxa"/>
          </w:tcPr>
          <w:p w:rsidR="003908AB" w:rsidRPr="00BB097F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8" w:type="dxa"/>
          </w:tcPr>
          <w:p w:rsidR="00BB097F" w:rsidRPr="00BB097F" w:rsidRDefault="00352F0E" w:rsidP="00BB097F">
            <w:pPr>
              <w:rPr>
                <w:rFonts w:ascii="Кщьфт" w:hAnsi="Кщьфт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3908AB" w:rsidRPr="00BB097F">
                <w:rPr>
                  <w:rFonts w:ascii="Кщьфт" w:hAnsi="Кщьфт" w:cs="Times New Roman"/>
                  <w:color w:val="404040" w:themeColor="text1" w:themeTint="BF"/>
                  <w:sz w:val="24"/>
                  <w:szCs w:val="24"/>
                </w:rPr>
                <w:t>Постановление</w:t>
              </w:r>
            </w:hyperlink>
            <w:r w:rsidR="00D21EBE" w:rsidRPr="00BB097F">
              <w:rPr>
                <w:rFonts w:ascii="Кщьфт" w:hAnsi="Кщьфт"/>
                <w:color w:val="404040" w:themeColor="text1" w:themeTint="BF"/>
                <w:sz w:val="24"/>
                <w:szCs w:val="24"/>
              </w:rPr>
              <w:t xml:space="preserve"> </w:t>
            </w:r>
            <w:r w:rsidR="003908AB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администрации муниципального района </w:t>
            </w:r>
            <w:r w:rsidR="00BA7C48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>«Город Людиново и Людиновский район»</w:t>
            </w:r>
            <w:r w:rsidR="003908AB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BB097F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>от 09.04.2012 № 494 «</w:t>
            </w:r>
            <w:r w:rsidR="00BB097F" w:rsidRPr="00BB097F">
              <w:rPr>
                <w:rFonts w:ascii="Кщьфт" w:hAnsi="Кщьфт" w:cs="Arial"/>
                <w:bCs/>
                <w:color w:val="404040" w:themeColor="text1" w:themeTint="BF"/>
                <w:sz w:val="24"/>
                <w:szCs w:val="24"/>
              </w:rPr>
              <w:t>Об утверждении Положения о порядке формирования кадрового резерва для замещения  вакантных  должностей муниципальной службы, а также  состава и регламента деятельности комиссии  по формированию кадрового резерва  в администрации муниципального района  «Город Людиново и Людиновский район»</w:t>
            </w:r>
            <w:r w:rsidR="00BB097F" w:rsidRPr="00BB097F">
              <w:rPr>
                <w:rFonts w:ascii="Кщьфт" w:hAnsi="Кщьфт"/>
                <w:color w:val="404040" w:themeColor="text1" w:themeTint="BF"/>
                <w:sz w:val="24"/>
                <w:szCs w:val="24"/>
              </w:rPr>
              <w:t xml:space="preserve">   </w:t>
            </w:r>
          </w:p>
          <w:p w:rsidR="003908AB" w:rsidRPr="00BB097F" w:rsidRDefault="003908AB" w:rsidP="00BB097F">
            <w:pPr>
              <w:pStyle w:val="ConsPlusNormal"/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 (действующее)</w:t>
            </w:r>
          </w:p>
        </w:tc>
        <w:tc>
          <w:tcPr>
            <w:tcW w:w="2494" w:type="dxa"/>
          </w:tcPr>
          <w:p w:rsidR="003908AB" w:rsidRPr="00BB097F" w:rsidRDefault="003908AB" w:rsidP="002C4C46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Порядок формирования кадрового резерва, организация конкурса для формирования кадрового резерва, исключение из кадрового резерва</w:t>
            </w:r>
          </w:p>
        </w:tc>
        <w:tc>
          <w:tcPr>
            <w:tcW w:w="1757" w:type="dxa"/>
          </w:tcPr>
          <w:p w:rsidR="003908AB" w:rsidRPr="00BB097F" w:rsidRDefault="00BB097F" w:rsidP="00BB097F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Заместитель главы администрации МР;</w:t>
            </w:r>
            <w:r w:rsidR="003908AB"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отдел юридического сопровождения</w:t>
            </w:r>
            <w:r w:rsidR="003908AB"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администрации</w:t>
            </w: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МР</w:t>
            </w:r>
          </w:p>
        </w:tc>
        <w:tc>
          <w:tcPr>
            <w:tcW w:w="2154" w:type="dxa"/>
          </w:tcPr>
          <w:p w:rsidR="003908AB" w:rsidRPr="00BB097F" w:rsidRDefault="003908AB" w:rsidP="002C4C46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Доля должностей муниципальной службы, на которые сформирован кадровый резерв</w:t>
            </w:r>
          </w:p>
        </w:tc>
      </w:tr>
      <w:tr w:rsidR="003908AB" w:rsidRPr="00BB097F">
        <w:tc>
          <w:tcPr>
            <w:tcW w:w="567" w:type="dxa"/>
          </w:tcPr>
          <w:p w:rsidR="003908AB" w:rsidRPr="00BB097F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BB097F" w:rsidRPr="00BB097F" w:rsidRDefault="00352F0E" w:rsidP="00BB097F">
            <w:pPr>
              <w:rPr>
                <w:rFonts w:ascii="Кщьфт" w:hAnsi="Кщьфт" w:cs="Arial"/>
                <w:bCs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3908AB" w:rsidRPr="00BB097F">
                <w:rPr>
                  <w:rFonts w:ascii="Кщьфт" w:hAnsi="Кщьфт" w:cs="Times New Roman"/>
                  <w:color w:val="404040" w:themeColor="text1" w:themeTint="BF"/>
                  <w:sz w:val="24"/>
                  <w:szCs w:val="24"/>
                </w:rPr>
                <w:t>Постановление</w:t>
              </w:r>
            </w:hyperlink>
            <w:r w:rsidR="003908AB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 администрации муниципального района </w:t>
            </w:r>
            <w:r w:rsidR="00BA7C48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>«Город Людиново и Людиновский район»</w:t>
            </w:r>
            <w:r w:rsidR="003908AB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BB097F"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>от 01.07.2014 № 1044 «</w:t>
            </w:r>
            <w:r w:rsidR="00BB097F" w:rsidRPr="00BB097F">
              <w:rPr>
                <w:rFonts w:ascii="Кщьфт" w:hAnsi="Кщьфт" w:cs="Arial"/>
                <w:bCs/>
                <w:color w:val="404040" w:themeColor="text1" w:themeTint="BF"/>
                <w:sz w:val="24"/>
                <w:szCs w:val="24"/>
              </w:rPr>
              <w:t xml:space="preserve">Об утверждении положения «О формировании кадрового резерва руководителей </w:t>
            </w:r>
            <w:r w:rsidR="00BB097F" w:rsidRPr="00BB097F">
              <w:rPr>
                <w:rFonts w:ascii="Кщьфт" w:hAnsi="Кщьфт" w:cs="Arial"/>
                <w:bCs/>
                <w:color w:val="404040" w:themeColor="text1" w:themeTint="BF"/>
                <w:sz w:val="24"/>
                <w:szCs w:val="24"/>
              </w:rPr>
              <w:lastRenderedPageBreak/>
              <w:t>муниципальных учреждений, подведомственных администрации муниципального района «Город Людиново и Людиновский район»</w:t>
            </w:r>
          </w:p>
          <w:p w:rsidR="003908AB" w:rsidRPr="00BB097F" w:rsidRDefault="003908AB" w:rsidP="00BB097F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Кщьфт" w:hAnsi="Кщьфт" w:cs="Times New Roman"/>
                <w:color w:val="404040" w:themeColor="text1" w:themeTint="BF"/>
                <w:sz w:val="24"/>
                <w:szCs w:val="24"/>
              </w:rPr>
              <w:t xml:space="preserve"> (действ</w:t>
            </w: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ующее)</w:t>
            </w:r>
          </w:p>
        </w:tc>
        <w:tc>
          <w:tcPr>
            <w:tcW w:w="2494" w:type="dxa"/>
          </w:tcPr>
          <w:p w:rsidR="003908AB" w:rsidRPr="00BB097F" w:rsidRDefault="003908AB" w:rsidP="002C4C46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Организация проведения аттестации, проведение аттестации</w:t>
            </w:r>
          </w:p>
        </w:tc>
        <w:tc>
          <w:tcPr>
            <w:tcW w:w="1757" w:type="dxa"/>
          </w:tcPr>
          <w:p w:rsidR="00BB097F" w:rsidRPr="00BB097F" w:rsidRDefault="003908AB" w:rsidP="002C4C46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Глава </w:t>
            </w:r>
            <w:proofErr w:type="spellStart"/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администрации</w:t>
            </w:r>
            <w:r w:rsidR="00BB097F"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МР</w:t>
            </w:r>
            <w:proofErr w:type="spellEnd"/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3908AB" w:rsidRPr="00BB097F" w:rsidRDefault="00BB097F" w:rsidP="00BB097F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заместитель главы администрации МР</w:t>
            </w:r>
          </w:p>
        </w:tc>
        <w:tc>
          <w:tcPr>
            <w:tcW w:w="2154" w:type="dxa"/>
          </w:tcPr>
          <w:p w:rsidR="003908AB" w:rsidRPr="00BB097F" w:rsidRDefault="003908AB" w:rsidP="002C4C46">
            <w:pPr>
              <w:pStyle w:val="ConsPlusNormal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B097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Доля аттестованных муниципальных служащих в соответствии с нормативным обеспечением и в указанные сроки</w:t>
            </w:r>
          </w:p>
        </w:tc>
      </w:tr>
    </w:tbl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BB097F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8AB" w:rsidRPr="003908AB">
        <w:rPr>
          <w:rFonts w:ascii="Times New Roman" w:hAnsi="Times New Roman" w:cs="Times New Roman"/>
          <w:sz w:val="24"/>
          <w:szCs w:val="24"/>
        </w:rPr>
        <w:t>. Объем финансовых ресурсов, необходимых для реализации</w:t>
      </w:r>
    </w:p>
    <w:p w:rsidR="003908AB" w:rsidRPr="003908AB" w:rsidRDefault="003908AB" w:rsidP="002C4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908AB" w:rsidRPr="00D21EBE" w:rsidTr="001F3D0B">
        <w:tc>
          <w:tcPr>
            <w:tcW w:w="1702" w:type="dxa"/>
            <w:vMerge w:val="restart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796" w:type="dxa"/>
            <w:gridSpan w:val="9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Сумма всех расходов, в т.ч. по годам реализации</w:t>
            </w:r>
          </w:p>
        </w:tc>
      </w:tr>
      <w:tr w:rsidR="001F3D0B" w:rsidRPr="00D21EBE" w:rsidTr="001F3D0B">
        <w:tc>
          <w:tcPr>
            <w:tcW w:w="1702" w:type="dxa"/>
            <w:vMerge/>
          </w:tcPr>
          <w:p w:rsidR="003908AB" w:rsidRPr="00D21EBE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908AB" w:rsidRPr="00D21EBE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850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08AB" w:rsidRPr="00D21EBE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314D" w:rsidRPr="00D21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3D0B" w:rsidRPr="00D21EBE" w:rsidTr="001F3D0B">
        <w:tc>
          <w:tcPr>
            <w:tcW w:w="1702" w:type="dxa"/>
          </w:tcPr>
          <w:p w:rsidR="00D23E85" w:rsidRPr="00D21EBE" w:rsidRDefault="00D23E85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Бюджет МО «Город Людиново и Людиновский район»</w:t>
            </w:r>
          </w:p>
        </w:tc>
        <w:tc>
          <w:tcPr>
            <w:tcW w:w="851" w:type="dxa"/>
          </w:tcPr>
          <w:p w:rsidR="00D23E85" w:rsidRPr="00D21EBE" w:rsidRDefault="00D23E85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>2018- 2025 гг.</w:t>
            </w:r>
          </w:p>
        </w:tc>
        <w:tc>
          <w:tcPr>
            <w:tcW w:w="992" w:type="dxa"/>
          </w:tcPr>
          <w:p w:rsidR="00D23E85" w:rsidRPr="00D21EBE" w:rsidRDefault="00D23E85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46641,9 </w:t>
            </w:r>
          </w:p>
        </w:tc>
        <w:tc>
          <w:tcPr>
            <w:tcW w:w="850" w:type="dxa"/>
          </w:tcPr>
          <w:p w:rsidR="00D23E85" w:rsidRPr="00D21EBE" w:rsidRDefault="00D23E85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3599,9 </w:t>
            </w:r>
          </w:p>
        </w:tc>
        <w:tc>
          <w:tcPr>
            <w:tcW w:w="851" w:type="dxa"/>
          </w:tcPr>
          <w:p w:rsidR="00D23E85" w:rsidRPr="00D21EBE" w:rsidRDefault="00D23E85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6148,0 </w:t>
            </w:r>
          </w:p>
        </w:tc>
        <w:tc>
          <w:tcPr>
            <w:tcW w:w="850" w:type="dxa"/>
          </w:tcPr>
          <w:p w:rsidR="00D23E85" w:rsidRPr="00D21EBE" w:rsidRDefault="00D23E85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  <w:tc>
          <w:tcPr>
            <w:tcW w:w="851" w:type="dxa"/>
          </w:tcPr>
          <w:p w:rsidR="00D23E85" w:rsidRPr="00D21EBE" w:rsidRDefault="00D23E85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  <w:tc>
          <w:tcPr>
            <w:tcW w:w="850" w:type="dxa"/>
          </w:tcPr>
          <w:p w:rsidR="00D23E85" w:rsidRPr="00D21EBE" w:rsidRDefault="00D23E85">
            <w:pPr>
              <w:rPr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  <w:tc>
          <w:tcPr>
            <w:tcW w:w="851" w:type="dxa"/>
          </w:tcPr>
          <w:p w:rsidR="00D23E85" w:rsidRPr="00D21EBE" w:rsidRDefault="00D23E85">
            <w:pPr>
              <w:rPr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  <w:tc>
          <w:tcPr>
            <w:tcW w:w="850" w:type="dxa"/>
          </w:tcPr>
          <w:p w:rsidR="00D23E85" w:rsidRPr="00D21EBE" w:rsidRDefault="00D23E85">
            <w:pPr>
              <w:rPr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  <w:tc>
          <w:tcPr>
            <w:tcW w:w="851" w:type="dxa"/>
          </w:tcPr>
          <w:p w:rsidR="00D23E85" w:rsidRPr="00D21EBE" w:rsidRDefault="00D23E85">
            <w:pPr>
              <w:rPr>
                <w:sz w:val="24"/>
                <w:szCs w:val="24"/>
              </w:rPr>
            </w:pPr>
            <w:r w:rsidRPr="00D21EBE">
              <w:rPr>
                <w:rFonts w:ascii="Times New Roman" w:hAnsi="Times New Roman" w:cs="Times New Roman"/>
                <w:sz w:val="24"/>
                <w:szCs w:val="24"/>
              </w:rPr>
              <w:t xml:space="preserve">6149,0 </w:t>
            </w:r>
          </w:p>
        </w:tc>
      </w:tr>
    </w:tbl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Pr="003908AB" w:rsidRDefault="003908AB" w:rsidP="00D21E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местного бюджета.</w:t>
      </w:r>
    </w:p>
    <w:p w:rsidR="003908AB" w:rsidRPr="003908AB" w:rsidRDefault="003908AB" w:rsidP="00D21E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Объемы финансирования из местного бюджета уточняются после принятия и (или) внесения изменений в решение Районного Собрания МО </w:t>
      </w:r>
      <w:r w:rsidR="00BA7C48">
        <w:rPr>
          <w:rFonts w:ascii="Times New Roman" w:hAnsi="Times New Roman" w:cs="Times New Roman"/>
          <w:sz w:val="24"/>
          <w:szCs w:val="24"/>
        </w:rPr>
        <w:t>«Город Людиново и Людиновский район»</w:t>
      </w:r>
      <w:r w:rsidRPr="003908AB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на очередной финансовый год и на плановый период.</w:t>
      </w:r>
    </w:p>
    <w:p w:rsidR="003908AB" w:rsidRPr="003908AB" w:rsidRDefault="003908AB" w:rsidP="00D21E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>При реализации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:rsidR="003908AB" w:rsidRPr="003908AB" w:rsidRDefault="003908AB" w:rsidP="00D21E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8AB">
        <w:rPr>
          <w:rFonts w:ascii="Times New Roman" w:hAnsi="Times New Roman" w:cs="Times New Roman"/>
          <w:sz w:val="24"/>
          <w:szCs w:val="24"/>
        </w:rPr>
        <w:t xml:space="preserve">В этом случае объемы средств, необходимых для финансирования мероприятий Программы в очередном году, </w:t>
      </w:r>
      <w:proofErr w:type="gramStart"/>
      <w:r w:rsidRPr="003908AB">
        <w:rPr>
          <w:rFonts w:ascii="Times New Roman" w:hAnsi="Times New Roman" w:cs="Times New Roman"/>
          <w:sz w:val="24"/>
          <w:szCs w:val="24"/>
        </w:rPr>
        <w:t>уточняются и в случае необходимости вносятся</w:t>
      </w:r>
      <w:proofErr w:type="gramEnd"/>
      <w:r w:rsidRPr="003908AB">
        <w:rPr>
          <w:rFonts w:ascii="Times New Roman" w:hAnsi="Times New Roman" w:cs="Times New Roman"/>
          <w:sz w:val="24"/>
          <w:szCs w:val="24"/>
        </w:rPr>
        <w:t xml:space="preserve"> соответствующие изменения в бюджет на очередной финансовый год и плановый период и в программу.</w:t>
      </w:r>
    </w:p>
    <w:p w:rsidR="003908AB" w:rsidRPr="003908AB" w:rsidRDefault="003908AB" w:rsidP="002C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08AB" w:rsidRDefault="003908AB" w:rsidP="002C4C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21EBE" w:rsidRDefault="00D21EBE" w:rsidP="002C4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21EBE" w:rsidSect="003908AB">
          <w:pgSz w:w="11905" w:h="16838"/>
          <w:pgMar w:top="1134" w:right="851" w:bottom="1134" w:left="1701" w:header="0" w:footer="0" w:gutter="0"/>
          <w:cols w:space="720"/>
        </w:sect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2209"/>
        <w:gridCol w:w="964"/>
        <w:gridCol w:w="1774"/>
        <w:gridCol w:w="1417"/>
        <w:gridCol w:w="1294"/>
        <w:gridCol w:w="992"/>
        <w:gridCol w:w="851"/>
        <w:gridCol w:w="992"/>
        <w:gridCol w:w="850"/>
        <w:gridCol w:w="851"/>
        <w:gridCol w:w="850"/>
        <w:gridCol w:w="851"/>
        <w:gridCol w:w="850"/>
      </w:tblGrid>
      <w:tr w:rsidR="007D4831" w:rsidRPr="00D22E0A" w:rsidTr="002C4C46">
        <w:tc>
          <w:tcPr>
            <w:tcW w:w="15229" w:type="dxa"/>
            <w:gridSpan w:val="14"/>
          </w:tcPr>
          <w:p w:rsidR="007D4831" w:rsidRPr="00D22E0A" w:rsidRDefault="00BB097F" w:rsidP="002C4C4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. Перечень программных мероприятий</w:t>
            </w:r>
          </w:p>
        </w:tc>
      </w:tr>
      <w:tr w:rsidR="003908AB" w:rsidRPr="00D22E0A" w:rsidTr="002C4C46">
        <w:tc>
          <w:tcPr>
            <w:tcW w:w="484" w:type="dxa"/>
            <w:vMerge w:val="restart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9" w:type="dxa"/>
            <w:vMerge w:val="restart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64" w:type="dxa"/>
            <w:vMerge w:val="restart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774" w:type="dxa"/>
            <w:vMerge w:val="restart"/>
          </w:tcPr>
          <w:p w:rsidR="003908AB" w:rsidRPr="00D22E0A" w:rsidRDefault="003908AB" w:rsidP="002A7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417" w:type="dxa"/>
            <w:vMerge w:val="restart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94" w:type="dxa"/>
            <w:vMerge w:val="restart"/>
          </w:tcPr>
          <w:p w:rsidR="00D22E0A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расходов, всего </w:t>
            </w:r>
          </w:p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7087" w:type="dxa"/>
            <w:gridSpan w:val="8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</w:t>
            </w:r>
          </w:p>
        </w:tc>
      </w:tr>
      <w:tr w:rsidR="003908AB" w:rsidRPr="00D22E0A" w:rsidTr="002C4C46">
        <w:tc>
          <w:tcPr>
            <w:tcW w:w="484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3908AB" w:rsidRPr="00D22E0A" w:rsidRDefault="003908AB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908AB" w:rsidRPr="00D22E0A" w:rsidRDefault="003908AB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4831" w:rsidRPr="00D22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88C" w:rsidRPr="00D22E0A" w:rsidTr="002C4C46">
        <w:trPr>
          <w:trHeight w:val="1912"/>
        </w:trPr>
        <w:tc>
          <w:tcPr>
            <w:tcW w:w="484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регулирования муниципальной службы</w:t>
            </w:r>
          </w:p>
        </w:tc>
        <w:tc>
          <w:tcPr>
            <w:tcW w:w="964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Администрация МР "Город Людиново и Людиновский район"</w:t>
            </w:r>
          </w:p>
        </w:tc>
        <w:tc>
          <w:tcPr>
            <w:tcW w:w="1417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F9488C" w:rsidRPr="00D22E0A" w:rsidRDefault="00F9488C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8"/>
          </w:tcPr>
          <w:p w:rsidR="00F9488C" w:rsidRPr="00D22E0A" w:rsidRDefault="00F9488C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потенциал учреждений и повышение заинтересованности муниципальных служащих, работников, замещающих должности, не являющиеся должностями муниципальной службы, и работников, осуществляющих профессиональную деятельность по профессиям рабочих, в качестве оказываемых услуг 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2018 - 2025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</w:p>
        </w:tc>
        <w:tc>
          <w:tcPr>
            <w:tcW w:w="1294" w:type="dxa"/>
          </w:tcPr>
          <w:p w:rsidR="00587A01" w:rsidRPr="00D22E0A" w:rsidRDefault="005567E3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26006,2</w:t>
            </w:r>
          </w:p>
        </w:tc>
        <w:tc>
          <w:tcPr>
            <w:tcW w:w="992" w:type="dxa"/>
          </w:tcPr>
          <w:p w:rsidR="00587A01" w:rsidRPr="00D22E0A" w:rsidRDefault="005567E3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1689,2</w:t>
            </w:r>
          </w:p>
        </w:tc>
        <w:tc>
          <w:tcPr>
            <w:tcW w:w="851" w:type="dxa"/>
          </w:tcPr>
          <w:p w:rsidR="00587A01" w:rsidRPr="00D22E0A" w:rsidRDefault="00587A01" w:rsidP="00587A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3473,0 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  <w:tc>
          <w:tcPr>
            <w:tcW w:w="850" w:type="dxa"/>
          </w:tcPr>
          <w:p w:rsidR="00587A01" w:rsidRPr="00D22E0A" w:rsidRDefault="00587A01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  <w:tc>
          <w:tcPr>
            <w:tcW w:w="851" w:type="dxa"/>
          </w:tcPr>
          <w:p w:rsidR="00587A01" w:rsidRPr="00D22E0A" w:rsidRDefault="00587A01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  <w:tc>
          <w:tcPr>
            <w:tcW w:w="850" w:type="dxa"/>
          </w:tcPr>
          <w:p w:rsidR="00587A01" w:rsidRPr="00D22E0A" w:rsidRDefault="00587A01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  <w:tc>
          <w:tcPr>
            <w:tcW w:w="851" w:type="dxa"/>
          </w:tcPr>
          <w:p w:rsidR="00587A01" w:rsidRPr="00D22E0A" w:rsidRDefault="00587A01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  <w:tc>
          <w:tcPr>
            <w:tcW w:w="850" w:type="dxa"/>
          </w:tcPr>
          <w:p w:rsidR="00587A01" w:rsidRPr="00D22E0A" w:rsidRDefault="00587A01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3474,0 </w:t>
            </w:r>
          </w:p>
        </w:tc>
      </w:tr>
      <w:tr w:rsidR="00E011EE" w:rsidRPr="00D22E0A" w:rsidTr="002C4C46">
        <w:tc>
          <w:tcPr>
            <w:tcW w:w="484" w:type="dxa"/>
          </w:tcPr>
          <w:p w:rsidR="00E011EE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11EE" w:rsidRPr="00D22E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Премирование, в т.ч.</w:t>
            </w: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23763,9</w:t>
            </w:r>
          </w:p>
        </w:tc>
        <w:tc>
          <w:tcPr>
            <w:tcW w:w="992" w:type="dxa"/>
          </w:tcPr>
          <w:p w:rsidR="00E011EE" w:rsidRPr="00D22E0A" w:rsidRDefault="00981860" w:rsidP="009818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1511,9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3178,0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  <w:tc>
          <w:tcPr>
            <w:tcW w:w="851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  <w:tc>
          <w:tcPr>
            <w:tcW w:w="851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3179,0 </w:t>
            </w:r>
          </w:p>
        </w:tc>
      </w:tr>
      <w:tr w:rsidR="00E011EE" w:rsidRPr="00D22E0A" w:rsidTr="002C4C46">
        <w:tc>
          <w:tcPr>
            <w:tcW w:w="484" w:type="dxa"/>
            <w:vMerge w:val="restart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011EE" w:rsidRPr="00D22E0A" w:rsidRDefault="00981860" w:rsidP="009818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13085,6</w:t>
            </w:r>
            <w:r w:rsidR="00E011EE" w:rsidRPr="00D22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836,2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1749,4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851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851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850" w:type="dxa"/>
          </w:tcPr>
          <w:p w:rsidR="00E011EE" w:rsidRPr="00D22E0A" w:rsidRDefault="00E011EE">
            <w:pPr>
              <w:rPr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ОСЗН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4402,6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301,1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585,5 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724,8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95,1 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архивной работы МР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</w:t>
            </w:r>
          </w:p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</w:p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2254,4</w:t>
            </w:r>
          </w:p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1113,4</w:t>
            </w:r>
          </w:p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1141,0</w:t>
            </w:r>
          </w:p>
        </w:tc>
        <w:tc>
          <w:tcPr>
            <w:tcW w:w="992" w:type="dxa"/>
          </w:tcPr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E011EE" w:rsidRPr="00D22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011EE" w:rsidRPr="00D22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011E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154,0 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МР 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34,0 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91,0 </w:t>
            </w:r>
          </w:p>
        </w:tc>
      </w:tr>
      <w:tr w:rsidR="00E011EE" w:rsidRPr="00D22E0A" w:rsidTr="002C4C46">
        <w:tc>
          <w:tcPr>
            <w:tcW w:w="484" w:type="dxa"/>
            <w:vMerge/>
          </w:tcPr>
          <w:p w:rsidR="00E011EE" w:rsidRPr="00D22E0A" w:rsidRDefault="00E011EE" w:rsidP="002C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МР </w:t>
            </w:r>
          </w:p>
        </w:tc>
        <w:tc>
          <w:tcPr>
            <w:tcW w:w="1417" w:type="dxa"/>
          </w:tcPr>
          <w:p w:rsidR="00E011EE" w:rsidRPr="00D22E0A" w:rsidRDefault="00E011EE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981860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981860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2423,0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9818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1860" w:rsidRPr="00D2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992" w:type="dxa"/>
          </w:tcPr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851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  <w:tc>
          <w:tcPr>
            <w:tcW w:w="850" w:type="dxa"/>
          </w:tcPr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EE" w:rsidRPr="00D22E0A" w:rsidRDefault="00E011EE" w:rsidP="00E011E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326,0 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Командировки и семинары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5567E3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2242,3</w:t>
            </w:r>
          </w:p>
        </w:tc>
        <w:tc>
          <w:tcPr>
            <w:tcW w:w="992" w:type="dxa"/>
          </w:tcPr>
          <w:p w:rsidR="00587A01" w:rsidRPr="00D22E0A" w:rsidRDefault="005567E3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851" w:type="dxa"/>
          </w:tcPr>
          <w:p w:rsidR="00587A01" w:rsidRPr="00D22E0A" w:rsidRDefault="00587A01" w:rsidP="00587A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A1226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1848,9</w:t>
            </w:r>
          </w:p>
        </w:tc>
        <w:tc>
          <w:tcPr>
            <w:tcW w:w="992" w:type="dxa"/>
          </w:tcPr>
          <w:p w:rsidR="00587A01" w:rsidRPr="00D22E0A" w:rsidRDefault="005567E3" w:rsidP="005567E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A1226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A1226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финансовМР</w:t>
            </w:r>
            <w:proofErr w:type="spellEnd"/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A1226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Стимулирование Глав администраций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</w:p>
        </w:tc>
        <w:tc>
          <w:tcPr>
            <w:tcW w:w="1294" w:type="dxa"/>
          </w:tcPr>
          <w:p w:rsidR="00587A01" w:rsidRPr="00D22E0A" w:rsidRDefault="00AA1226" w:rsidP="00AA122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1653,0</w:t>
            </w:r>
          </w:p>
        </w:tc>
        <w:tc>
          <w:tcPr>
            <w:tcW w:w="992" w:type="dxa"/>
          </w:tcPr>
          <w:p w:rsidR="00587A01" w:rsidRPr="00D22E0A" w:rsidRDefault="00AA1226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</w:p>
        </w:tc>
        <w:tc>
          <w:tcPr>
            <w:tcW w:w="1294" w:type="dxa"/>
          </w:tcPr>
          <w:p w:rsidR="00587A01" w:rsidRPr="00D22E0A" w:rsidRDefault="001E63C9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18982,7</w:t>
            </w:r>
          </w:p>
        </w:tc>
        <w:tc>
          <w:tcPr>
            <w:tcW w:w="992" w:type="dxa"/>
          </w:tcPr>
          <w:p w:rsidR="00587A01" w:rsidRPr="00D22E0A" w:rsidRDefault="00587A01" w:rsidP="001E63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3C9" w:rsidRPr="00D22E0A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3C9" w:rsidRPr="00D22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587A01" w:rsidRPr="00D22E0A" w:rsidRDefault="00587A01" w:rsidP="00B717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780" w:rsidRPr="00D2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Социальные выплаты лицам, замещавшим должности муниципальной службы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1E63C9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9202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1 152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сотрудникам (лечение, пожары, смерть, юбилеи, премии к почетным грамотам)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2806,3</w:t>
            </w:r>
          </w:p>
        </w:tc>
        <w:tc>
          <w:tcPr>
            <w:tcW w:w="992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356,3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350,0 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Администрация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1955,2</w:t>
            </w:r>
          </w:p>
        </w:tc>
        <w:tc>
          <w:tcPr>
            <w:tcW w:w="992" w:type="dxa"/>
          </w:tcPr>
          <w:p w:rsidR="00587A01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853AA" w:rsidRPr="00D22E0A" w:rsidTr="002C4C46">
        <w:tc>
          <w:tcPr>
            <w:tcW w:w="484" w:type="dxa"/>
          </w:tcPr>
          <w:p w:rsidR="004853AA" w:rsidRPr="00D22E0A" w:rsidRDefault="004853AA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853AA" w:rsidRPr="00D22E0A" w:rsidRDefault="004853AA" w:rsidP="00D2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ОСЗН</w:t>
            </w:r>
          </w:p>
        </w:tc>
        <w:tc>
          <w:tcPr>
            <w:tcW w:w="1417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53AA" w:rsidRPr="00D22E0A" w:rsidRDefault="004853AA" w:rsidP="00D23E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D22E0A" w:rsidTr="00AA1226">
        <w:trPr>
          <w:trHeight w:val="321"/>
        </w:trPr>
        <w:tc>
          <w:tcPr>
            <w:tcW w:w="484" w:type="dxa"/>
          </w:tcPr>
          <w:p w:rsidR="004853AA" w:rsidRPr="00D22E0A" w:rsidRDefault="004853AA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853AA" w:rsidRPr="00D22E0A" w:rsidRDefault="004853AA" w:rsidP="00D2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1417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53AA" w:rsidRPr="00D22E0A" w:rsidRDefault="004853AA" w:rsidP="00D23E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D22E0A" w:rsidTr="002C4C46">
        <w:tc>
          <w:tcPr>
            <w:tcW w:w="484" w:type="dxa"/>
          </w:tcPr>
          <w:p w:rsidR="004853AA" w:rsidRPr="00D22E0A" w:rsidRDefault="004853AA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853AA" w:rsidRPr="00D22E0A" w:rsidRDefault="004853AA" w:rsidP="00D2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архивной работы МР</w:t>
            </w:r>
          </w:p>
        </w:tc>
        <w:tc>
          <w:tcPr>
            <w:tcW w:w="1417" w:type="dxa"/>
          </w:tcPr>
          <w:p w:rsidR="004853AA" w:rsidRPr="00D22E0A" w:rsidRDefault="004853AA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853AA" w:rsidRPr="00D22E0A" w:rsidRDefault="004853AA" w:rsidP="00D23E8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4853AA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3AA" w:rsidRPr="00D22E0A" w:rsidRDefault="004853AA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финансов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992" w:type="dxa"/>
          </w:tcPr>
          <w:p w:rsidR="00587A01" w:rsidRPr="00D22E0A" w:rsidRDefault="004853AA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</w:t>
            </w:r>
          </w:p>
          <w:p w:rsidR="00AB4674" w:rsidRPr="00D22E0A" w:rsidRDefault="00AB4674" w:rsidP="00A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B4674" w:rsidRPr="00D22E0A" w:rsidRDefault="00AB4674" w:rsidP="00A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</w:p>
          <w:p w:rsidR="00AB4674" w:rsidRPr="00D22E0A" w:rsidRDefault="00AB4674" w:rsidP="00AB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опеки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AB4674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BB097F" w:rsidP="002C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слуги в рамках добровольного медицинского страхования:</w:t>
            </w:r>
          </w:p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амбулаторно-поликлиническая помощь,</w:t>
            </w:r>
          </w:p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стационарная помощь,</w:t>
            </w:r>
          </w:p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обязательного периодического мед</w:t>
            </w:r>
            <w:proofErr w:type="gram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смотра</w:t>
            </w:r>
          </w:p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1EBE" w:rsidRPr="00D2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муниципальных служащих</w:t>
            </w: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2018-2025</w:t>
            </w: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6974,4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Администрация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6295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345,07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финансов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587A01" w:rsidRPr="00D22E0A" w:rsidTr="002C4C46">
        <w:tc>
          <w:tcPr>
            <w:tcW w:w="48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МР</w:t>
            </w:r>
          </w:p>
        </w:tc>
        <w:tc>
          <w:tcPr>
            <w:tcW w:w="1417" w:type="dxa"/>
          </w:tcPr>
          <w:p w:rsidR="00587A01" w:rsidRPr="00D22E0A" w:rsidRDefault="00587A01" w:rsidP="002C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587A01" w:rsidRPr="00D22E0A" w:rsidRDefault="00AB4674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87A01" w:rsidRPr="00D22E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A01" w:rsidRPr="00D22E0A" w:rsidRDefault="00587A01" w:rsidP="002C4C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587A01" w:rsidRPr="00D22E0A" w:rsidRDefault="00587A01" w:rsidP="004A48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71780" w:rsidRPr="00D22E0A" w:rsidTr="002C4C46">
        <w:tc>
          <w:tcPr>
            <w:tcW w:w="484" w:type="dxa"/>
          </w:tcPr>
          <w:p w:rsidR="00B71780" w:rsidRPr="00D22E0A" w:rsidRDefault="00B71780" w:rsidP="002C4C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B71780" w:rsidRPr="00D22E0A" w:rsidRDefault="00B71780" w:rsidP="002C4C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B71780" w:rsidRPr="00D22E0A" w:rsidRDefault="00B71780" w:rsidP="002C4C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B71780" w:rsidRPr="00D22E0A" w:rsidRDefault="00B71780" w:rsidP="002C4C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780" w:rsidRPr="00D22E0A" w:rsidRDefault="00B71780" w:rsidP="002C4C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:rsidR="00B71780" w:rsidRPr="00D22E0A" w:rsidRDefault="005567E3" w:rsidP="001E63C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>46641,9</w:t>
            </w:r>
          </w:p>
        </w:tc>
        <w:tc>
          <w:tcPr>
            <w:tcW w:w="992" w:type="dxa"/>
          </w:tcPr>
          <w:p w:rsidR="00B71780" w:rsidRPr="00D22E0A" w:rsidRDefault="005567E3" w:rsidP="002C4C4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>3599,9</w:t>
            </w:r>
          </w:p>
        </w:tc>
        <w:tc>
          <w:tcPr>
            <w:tcW w:w="851" w:type="dxa"/>
          </w:tcPr>
          <w:p w:rsidR="00B71780" w:rsidRPr="00D22E0A" w:rsidRDefault="00B71780" w:rsidP="00D23E85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6148,0 </w:t>
            </w:r>
          </w:p>
        </w:tc>
        <w:tc>
          <w:tcPr>
            <w:tcW w:w="992" w:type="dxa"/>
          </w:tcPr>
          <w:p w:rsidR="00B71780" w:rsidRPr="00D22E0A" w:rsidRDefault="00B71780" w:rsidP="002C4C4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  <w:tc>
          <w:tcPr>
            <w:tcW w:w="850" w:type="dxa"/>
          </w:tcPr>
          <w:p w:rsidR="00B71780" w:rsidRPr="00D22E0A" w:rsidRDefault="00B71780">
            <w:pPr>
              <w:rPr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  <w:tc>
          <w:tcPr>
            <w:tcW w:w="851" w:type="dxa"/>
          </w:tcPr>
          <w:p w:rsidR="00B71780" w:rsidRPr="00D22E0A" w:rsidRDefault="00B71780">
            <w:pPr>
              <w:rPr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  <w:tc>
          <w:tcPr>
            <w:tcW w:w="850" w:type="dxa"/>
          </w:tcPr>
          <w:p w:rsidR="00B71780" w:rsidRPr="00D22E0A" w:rsidRDefault="00B71780">
            <w:pPr>
              <w:rPr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  <w:tc>
          <w:tcPr>
            <w:tcW w:w="851" w:type="dxa"/>
          </w:tcPr>
          <w:p w:rsidR="00B71780" w:rsidRPr="00D22E0A" w:rsidRDefault="00B71780">
            <w:pPr>
              <w:rPr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  <w:tc>
          <w:tcPr>
            <w:tcW w:w="850" w:type="dxa"/>
          </w:tcPr>
          <w:p w:rsidR="00B71780" w:rsidRPr="00D22E0A" w:rsidRDefault="00B71780">
            <w:pPr>
              <w:rPr>
                <w:b/>
                <w:sz w:val="24"/>
                <w:szCs w:val="24"/>
              </w:rPr>
            </w:pPr>
            <w:r w:rsidRPr="00D22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6149,0 </w:t>
            </w:r>
          </w:p>
        </w:tc>
      </w:tr>
    </w:tbl>
    <w:p w:rsidR="003908AB" w:rsidRPr="007D4831" w:rsidRDefault="003908AB" w:rsidP="002C4C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908AB" w:rsidRPr="007D4831" w:rsidRDefault="003908AB" w:rsidP="002C4C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908AB" w:rsidRPr="007D4831" w:rsidRDefault="003908AB" w:rsidP="002C4C4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E63E4F" w:rsidRPr="007D4831" w:rsidRDefault="00E63E4F" w:rsidP="002C4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63E4F" w:rsidRPr="007D4831" w:rsidSect="00AF4D34">
      <w:pgSz w:w="16838" w:h="11905" w:orient="landscape"/>
      <w:pgMar w:top="85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BC" w:rsidRDefault="00E106BC" w:rsidP="003908AB">
      <w:pPr>
        <w:spacing w:after="0" w:line="240" w:lineRule="auto"/>
      </w:pPr>
      <w:r>
        <w:separator/>
      </w:r>
    </w:p>
  </w:endnote>
  <w:endnote w:type="continuationSeparator" w:id="1">
    <w:p w:rsidR="00E106BC" w:rsidRDefault="00E106BC" w:rsidP="003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BC" w:rsidRDefault="00E106BC" w:rsidP="003908AB">
      <w:pPr>
        <w:spacing w:after="0" w:line="240" w:lineRule="auto"/>
      </w:pPr>
      <w:r>
        <w:separator/>
      </w:r>
    </w:p>
  </w:footnote>
  <w:footnote w:type="continuationSeparator" w:id="1">
    <w:p w:rsidR="00E106BC" w:rsidRDefault="00E106BC" w:rsidP="00390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AB"/>
    <w:rsid w:val="00042F1E"/>
    <w:rsid w:val="000444FE"/>
    <w:rsid w:val="00133573"/>
    <w:rsid w:val="0018292D"/>
    <w:rsid w:val="00182C19"/>
    <w:rsid w:val="001E63C9"/>
    <w:rsid w:val="001F3D0B"/>
    <w:rsid w:val="00245473"/>
    <w:rsid w:val="00293A15"/>
    <w:rsid w:val="002A713B"/>
    <w:rsid w:val="002C4C46"/>
    <w:rsid w:val="00306E62"/>
    <w:rsid w:val="0033314D"/>
    <w:rsid w:val="00343DAB"/>
    <w:rsid w:val="00352F0E"/>
    <w:rsid w:val="00364C3D"/>
    <w:rsid w:val="003908AB"/>
    <w:rsid w:val="003D724F"/>
    <w:rsid w:val="003E50B6"/>
    <w:rsid w:val="004630E4"/>
    <w:rsid w:val="004853AA"/>
    <w:rsid w:val="004A48FC"/>
    <w:rsid w:val="004E08B9"/>
    <w:rsid w:val="004F4577"/>
    <w:rsid w:val="005567E3"/>
    <w:rsid w:val="005742DD"/>
    <w:rsid w:val="00587A01"/>
    <w:rsid w:val="005B1508"/>
    <w:rsid w:val="005B3BE6"/>
    <w:rsid w:val="00636A4A"/>
    <w:rsid w:val="006A08EA"/>
    <w:rsid w:val="006C35F6"/>
    <w:rsid w:val="00735DBD"/>
    <w:rsid w:val="00787F5E"/>
    <w:rsid w:val="007D4831"/>
    <w:rsid w:val="00836B74"/>
    <w:rsid w:val="0086737D"/>
    <w:rsid w:val="008710C6"/>
    <w:rsid w:val="008D48E4"/>
    <w:rsid w:val="00914F90"/>
    <w:rsid w:val="0095181F"/>
    <w:rsid w:val="00981860"/>
    <w:rsid w:val="009F0E66"/>
    <w:rsid w:val="00AA1226"/>
    <w:rsid w:val="00AB4674"/>
    <w:rsid w:val="00AD46FB"/>
    <w:rsid w:val="00AF4D34"/>
    <w:rsid w:val="00B03731"/>
    <w:rsid w:val="00B06BB1"/>
    <w:rsid w:val="00B71780"/>
    <w:rsid w:val="00BA7C48"/>
    <w:rsid w:val="00BB097F"/>
    <w:rsid w:val="00BB0F55"/>
    <w:rsid w:val="00BE406C"/>
    <w:rsid w:val="00C21EF8"/>
    <w:rsid w:val="00C82AB5"/>
    <w:rsid w:val="00D1156E"/>
    <w:rsid w:val="00D21EBE"/>
    <w:rsid w:val="00D22E0A"/>
    <w:rsid w:val="00D23E85"/>
    <w:rsid w:val="00E011EE"/>
    <w:rsid w:val="00E106BC"/>
    <w:rsid w:val="00E63E4F"/>
    <w:rsid w:val="00E97FF4"/>
    <w:rsid w:val="00EE1F8C"/>
    <w:rsid w:val="00F41940"/>
    <w:rsid w:val="00F9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985AB3CF7AF5C7EE8550053085291280BDD1366A5044BB7F129AC46BE138A7AA8B5C7F8BDC2809C86E36C2E22D275CBO4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85AB3CF7AF5C7EE8550053085291280BDD1366A50548BFF229AC46BE138A7AA8B5C7F8BDC2809C86E36C2E22D275CBO4F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D21B-747F-4969-95C9-1339814C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Пользователь Windows</cp:lastModifiedBy>
  <cp:revision>2</cp:revision>
  <cp:lastPrinted>2018-12-11T09:11:00Z</cp:lastPrinted>
  <dcterms:created xsi:type="dcterms:W3CDTF">2018-12-11T09:18:00Z</dcterms:created>
  <dcterms:modified xsi:type="dcterms:W3CDTF">2018-12-11T09:18:00Z</dcterms:modified>
</cp:coreProperties>
</file>