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6" w:rsidRPr="00357516" w:rsidRDefault="00357516" w:rsidP="00357516">
      <w:pPr>
        <w:jc w:val="center"/>
        <w:rPr>
          <w:b/>
          <w:bCs/>
          <w:sz w:val="28"/>
          <w:szCs w:val="20"/>
        </w:rPr>
      </w:pPr>
    </w:p>
    <w:p w:rsidR="00357516" w:rsidRPr="00357516" w:rsidRDefault="00357516" w:rsidP="008E2504">
      <w:pPr>
        <w:ind w:firstLine="0"/>
        <w:jc w:val="center"/>
        <w:rPr>
          <w:b/>
          <w:bCs/>
          <w:sz w:val="28"/>
          <w:szCs w:val="20"/>
        </w:rPr>
      </w:pPr>
      <w:proofErr w:type="gramStart"/>
      <w:r w:rsidRPr="00357516">
        <w:rPr>
          <w:b/>
          <w:bCs/>
          <w:sz w:val="28"/>
          <w:szCs w:val="20"/>
        </w:rPr>
        <w:t>К</w:t>
      </w:r>
      <w:proofErr w:type="gramEnd"/>
      <w:r w:rsidRPr="00357516">
        <w:rPr>
          <w:b/>
          <w:bCs/>
          <w:sz w:val="28"/>
          <w:szCs w:val="20"/>
        </w:rPr>
        <w:t xml:space="preserve"> а л у ж с к а я   о б л а с т ь  </w:t>
      </w:r>
    </w:p>
    <w:p w:rsidR="00357516" w:rsidRPr="00357516" w:rsidRDefault="00357516" w:rsidP="008E2504">
      <w:pPr>
        <w:ind w:firstLine="0"/>
        <w:jc w:val="center"/>
        <w:rPr>
          <w:b/>
          <w:bCs/>
          <w:sz w:val="28"/>
          <w:szCs w:val="20"/>
        </w:rPr>
      </w:pPr>
    </w:p>
    <w:p w:rsidR="00357516" w:rsidRPr="00357516" w:rsidRDefault="00357516" w:rsidP="008E2504">
      <w:pPr>
        <w:keepNext/>
        <w:ind w:firstLine="0"/>
        <w:jc w:val="center"/>
        <w:outlineLvl w:val="0"/>
        <w:rPr>
          <w:b/>
          <w:bCs/>
          <w:sz w:val="28"/>
        </w:rPr>
      </w:pPr>
      <w:r w:rsidRPr="00357516">
        <w:rPr>
          <w:b/>
          <w:bCs/>
          <w:sz w:val="28"/>
        </w:rPr>
        <w:t xml:space="preserve">А д м и н и с т </w:t>
      </w:r>
      <w:proofErr w:type="gramStart"/>
      <w:r w:rsidRPr="00357516">
        <w:rPr>
          <w:b/>
          <w:bCs/>
          <w:sz w:val="28"/>
        </w:rPr>
        <w:t>р</w:t>
      </w:r>
      <w:proofErr w:type="gramEnd"/>
      <w:r w:rsidRPr="00357516">
        <w:rPr>
          <w:b/>
          <w:bCs/>
          <w:sz w:val="28"/>
        </w:rPr>
        <w:t xml:space="preserve"> а ц и я    м у н и ц и п а л ь н о г о    р а й о н а</w:t>
      </w:r>
    </w:p>
    <w:p w:rsidR="00357516" w:rsidRPr="00357516" w:rsidRDefault="00357516" w:rsidP="008E2504">
      <w:pPr>
        <w:ind w:firstLine="0"/>
        <w:jc w:val="center"/>
        <w:rPr>
          <w:b/>
          <w:bCs/>
          <w:sz w:val="28"/>
          <w:szCs w:val="20"/>
        </w:rPr>
      </w:pPr>
      <w:r w:rsidRPr="00357516">
        <w:rPr>
          <w:b/>
          <w:bCs/>
          <w:sz w:val="28"/>
          <w:szCs w:val="20"/>
        </w:rPr>
        <w:t xml:space="preserve">«Г о </w:t>
      </w:r>
      <w:proofErr w:type="gramStart"/>
      <w:r w:rsidRPr="00357516">
        <w:rPr>
          <w:b/>
          <w:bCs/>
          <w:sz w:val="28"/>
          <w:szCs w:val="20"/>
        </w:rPr>
        <w:t>р</w:t>
      </w:r>
      <w:proofErr w:type="gramEnd"/>
      <w:r w:rsidRPr="00357516">
        <w:rPr>
          <w:b/>
          <w:bCs/>
          <w:sz w:val="28"/>
          <w:szCs w:val="20"/>
        </w:rPr>
        <w:t xml:space="preserve"> о д   Л ю д и н о в о  и  Л ю д и н о в с к и й   р а й о н»</w:t>
      </w:r>
    </w:p>
    <w:p w:rsidR="00357516" w:rsidRPr="00357516" w:rsidRDefault="00357516" w:rsidP="008E2504">
      <w:pPr>
        <w:ind w:firstLine="0"/>
        <w:jc w:val="center"/>
        <w:rPr>
          <w:b/>
          <w:bCs/>
          <w:sz w:val="28"/>
          <w:szCs w:val="20"/>
        </w:rPr>
      </w:pPr>
    </w:p>
    <w:p w:rsidR="00357516" w:rsidRPr="00357516" w:rsidRDefault="00357516" w:rsidP="008E2504">
      <w:pPr>
        <w:keepNext/>
        <w:ind w:firstLine="0"/>
        <w:jc w:val="center"/>
        <w:outlineLvl w:val="1"/>
        <w:rPr>
          <w:b/>
          <w:bCs/>
          <w:sz w:val="32"/>
        </w:rPr>
      </w:pPr>
      <w:proofErr w:type="gramStart"/>
      <w:r w:rsidRPr="00357516">
        <w:rPr>
          <w:b/>
          <w:bCs/>
          <w:sz w:val="32"/>
        </w:rPr>
        <w:t>П</w:t>
      </w:r>
      <w:proofErr w:type="gramEnd"/>
      <w:r w:rsidRPr="00357516">
        <w:rPr>
          <w:b/>
          <w:bCs/>
          <w:sz w:val="32"/>
        </w:rPr>
        <w:t xml:space="preserve"> О С Т А Н О В Л Е Н И Е</w:t>
      </w:r>
    </w:p>
    <w:p w:rsidR="00357516" w:rsidRPr="00357516" w:rsidRDefault="00357516" w:rsidP="00357516">
      <w:pPr>
        <w:rPr>
          <w:sz w:val="28"/>
        </w:rPr>
      </w:pPr>
    </w:p>
    <w:p w:rsidR="00357516" w:rsidRPr="00357516" w:rsidRDefault="00357516" w:rsidP="008E2504">
      <w:pPr>
        <w:ind w:firstLine="0"/>
        <w:jc w:val="left"/>
      </w:pPr>
      <w:r w:rsidRPr="00357516">
        <w:t xml:space="preserve">от   </w:t>
      </w:r>
      <w:r w:rsidR="002E355F">
        <w:t xml:space="preserve">       </w:t>
      </w:r>
      <w:r w:rsidR="000C551E">
        <w:t>21</w:t>
      </w:r>
      <w:r w:rsidR="008E2504">
        <w:t>.</w:t>
      </w:r>
      <w:r w:rsidR="000C551E">
        <w:t>01</w:t>
      </w:r>
      <w:r w:rsidR="008E2504">
        <w:t>.</w:t>
      </w:r>
      <w:r w:rsidR="000C551E">
        <w:t xml:space="preserve">2019    </w:t>
      </w:r>
      <w:r w:rsidRPr="00357516">
        <w:t xml:space="preserve">                                                </w:t>
      </w:r>
      <w:r w:rsidR="000C551E">
        <w:t xml:space="preserve">                         </w:t>
      </w:r>
      <w:r w:rsidRPr="00357516">
        <w:t xml:space="preserve">           № </w:t>
      </w:r>
      <w:r w:rsidR="000C551E">
        <w:t>69</w:t>
      </w:r>
    </w:p>
    <w:p w:rsidR="00357516" w:rsidRPr="00357516" w:rsidRDefault="00357516" w:rsidP="00357516">
      <w:pPr>
        <w:jc w:val="center"/>
        <w:rPr>
          <w:b/>
        </w:rPr>
      </w:pPr>
    </w:p>
    <w:p w:rsidR="008E2504" w:rsidRDefault="00357516" w:rsidP="00ED267C">
      <w:pPr>
        <w:tabs>
          <w:tab w:val="left" w:pos="180"/>
        </w:tabs>
        <w:ind w:right="-1" w:firstLine="0"/>
        <w:jc w:val="center"/>
        <w:rPr>
          <w:rFonts w:cs="Arial"/>
          <w:b/>
          <w:bCs/>
          <w:kern w:val="28"/>
          <w:sz w:val="32"/>
          <w:szCs w:val="32"/>
        </w:rPr>
      </w:pPr>
      <w:r w:rsidRPr="008E2504">
        <w:rPr>
          <w:rFonts w:cs="Arial"/>
          <w:b/>
          <w:bCs/>
          <w:kern w:val="28"/>
          <w:sz w:val="32"/>
          <w:szCs w:val="32"/>
        </w:rPr>
        <w:t xml:space="preserve">Об утверждении муниципальной программы «Развитие рынка труда в  Людиновском районе» </w:t>
      </w:r>
    </w:p>
    <w:p w:rsidR="00357516" w:rsidRPr="00357516" w:rsidRDefault="00357516" w:rsidP="00357516">
      <w:pPr>
        <w:tabs>
          <w:tab w:val="left" w:pos="180"/>
          <w:tab w:val="left" w:pos="360"/>
        </w:tabs>
      </w:pPr>
    </w:p>
    <w:p w:rsidR="00357516" w:rsidRPr="00357516" w:rsidRDefault="00357516" w:rsidP="008E2504">
      <w:pPr>
        <w:autoSpaceDE w:val="0"/>
        <w:autoSpaceDN w:val="0"/>
        <w:adjustRightInd w:val="0"/>
        <w:ind w:firstLine="540"/>
        <w:outlineLvl w:val="0"/>
      </w:pPr>
      <w:proofErr w:type="gramStart"/>
      <w:r w:rsidRPr="00357516">
        <w:t xml:space="preserve">В целях реализации пункта 64 статьи 1 Федерального закона «О внесении изменений в </w:t>
      </w:r>
      <w:hyperlink r:id="rId7" w:tooltip="Бюджетный кодекс" w:history="1">
        <w:r w:rsidRPr="004B7CA1">
          <w:rPr>
            <w:rStyle w:val="a6"/>
          </w:rPr>
          <w:t>Бюджетный кодекс</w:t>
        </w:r>
      </w:hyperlink>
      <w:r w:rsidRPr="00357516">
        <w:t xml:space="preserve"> Российской Федерации и отдельные законодательные акты Российской Федерации в связи с совершенствованием бюджетного процесса», в соответствии с  постановлением администрации муниципального района «Город Людиново и Людиновский район» от  </w:t>
      </w:r>
      <w:r w:rsidR="00E874F2" w:rsidRPr="00E874F2">
        <w:t>26.10.2018</w:t>
      </w:r>
      <w:r w:rsidRPr="00E874F2">
        <w:t xml:space="preserve"> </w:t>
      </w:r>
      <w:hyperlink r:id="rId8" w:tgtFrame="Logical" w:history="1">
        <w:r w:rsidRPr="004B7CA1">
          <w:rPr>
            <w:rStyle w:val="a6"/>
          </w:rPr>
          <w:t xml:space="preserve">№ </w:t>
        </w:r>
        <w:r w:rsidR="00E874F2" w:rsidRPr="004B7CA1">
          <w:rPr>
            <w:rStyle w:val="a6"/>
          </w:rPr>
          <w:t>1547</w:t>
        </w:r>
      </w:hyperlink>
      <w:r w:rsidRPr="00357516">
        <w:t xml:space="preserve"> «Об утверждении Порядка принятия решения о разработке муниципальных программ муниципального района «Город Людиново и Людиновский район</w:t>
      </w:r>
      <w:proofErr w:type="gramEnd"/>
      <w:r w:rsidRPr="00357516">
        <w:t>», их формирования и реализации и Порядка проведения оценки эффективности реализации муниципальных программ, реализуемых на территории муниципального района «Город Людиново и Людиновский район» администрация муниципального района «Город Людиново и Людиновский район»</w:t>
      </w:r>
    </w:p>
    <w:p w:rsidR="00357516" w:rsidRPr="00357516" w:rsidRDefault="00357516" w:rsidP="008E2504">
      <w:pPr>
        <w:ind w:left="180" w:right="-5" w:firstLine="540"/>
      </w:pPr>
      <w:r w:rsidRPr="00357516">
        <w:t>ПОСТАНОВЛЯЕТ:</w:t>
      </w:r>
    </w:p>
    <w:p w:rsidR="00357516" w:rsidRPr="00357516" w:rsidRDefault="00357516" w:rsidP="008E2504">
      <w:pPr>
        <w:ind w:firstLine="540"/>
      </w:pPr>
      <w:r w:rsidRPr="00357516">
        <w:t>1.Утвердить муниципальную программу «Развитие рынка труда в Людиновском районе» (прилагается).</w:t>
      </w:r>
    </w:p>
    <w:p w:rsidR="00357516" w:rsidRPr="00357516" w:rsidRDefault="00357516" w:rsidP="008E2504">
      <w:pPr>
        <w:ind w:firstLine="540"/>
      </w:pPr>
      <w:r w:rsidRPr="00357516">
        <w:t>2. Считать утратившим силу постановление администрации муниципального района «Город Людиново и Людиновский район»</w:t>
      </w:r>
      <w:hyperlink r:id="rId9" w:tgtFrame="Cancelling" w:history="1">
        <w:r w:rsidRPr="00B55656">
          <w:rPr>
            <w:rStyle w:val="a6"/>
          </w:rPr>
          <w:t xml:space="preserve"> от 08.08.20</w:t>
        </w:r>
        <w:r w:rsidR="00EA1198" w:rsidRPr="00B55656">
          <w:rPr>
            <w:rStyle w:val="a6"/>
          </w:rPr>
          <w:t>17</w:t>
        </w:r>
        <w:r w:rsidRPr="00B55656">
          <w:rPr>
            <w:rStyle w:val="a6"/>
          </w:rPr>
          <w:t xml:space="preserve"> г. №1458</w:t>
        </w:r>
      </w:hyperlink>
      <w:r w:rsidRPr="00357516">
        <w:t xml:space="preserve"> «Об утверждении муниципальной программы «Развитие рынка труда в Людиновском районе на 2014 -2020 годы»  с 01.01.2019г.</w:t>
      </w:r>
    </w:p>
    <w:p w:rsidR="00357516" w:rsidRPr="00357516" w:rsidRDefault="00357516" w:rsidP="008E2504">
      <w:pPr>
        <w:ind w:firstLine="540"/>
      </w:pPr>
      <w:r w:rsidRPr="00357516">
        <w:t xml:space="preserve">3.Настоящее постановление  администрации </w:t>
      </w:r>
      <w:proofErr w:type="gramStart"/>
      <w:r w:rsidRPr="00357516">
        <w:t>вступает в силу с момента подписания и распространяется</w:t>
      </w:r>
      <w:proofErr w:type="gramEnd"/>
      <w:r w:rsidRPr="00357516">
        <w:t xml:space="preserve"> на правоотношения, возникшие с 01.01.2019 г., и подлежит опубликованию в газете «Людиновский рабочий» и размещению в сети Интернет на портале органов власти Калужской области и на сайте </w:t>
      </w:r>
      <w:r w:rsidRPr="00357516">
        <w:rPr>
          <w:lang w:val="en-US"/>
        </w:rPr>
        <w:t>http</w:t>
      </w:r>
      <w:r w:rsidRPr="00357516">
        <w:t>:</w:t>
      </w:r>
      <w:r w:rsidRPr="00357516">
        <w:rPr>
          <w:lang w:val="en-US"/>
        </w:rPr>
        <w:t>www</w:t>
      </w:r>
      <w:r w:rsidRPr="00357516">
        <w:t>.</w:t>
      </w:r>
      <w:proofErr w:type="spellStart"/>
      <w:r w:rsidRPr="00357516">
        <w:rPr>
          <w:lang w:val="en-US"/>
        </w:rPr>
        <w:t>admludinovo</w:t>
      </w:r>
      <w:proofErr w:type="spellEnd"/>
      <w:r w:rsidRPr="00357516">
        <w:t>.</w:t>
      </w:r>
      <w:proofErr w:type="spellStart"/>
      <w:r w:rsidRPr="00357516">
        <w:rPr>
          <w:lang w:val="en-US"/>
        </w:rPr>
        <w:t>ru</w:t>
      </w:r>
      <w:proofErr w:type="spellEnd"/>
      <w:r w:rsidRPr="00357516">
        <w:t>.</w:t>
      </w:r>
    </w:p>
    <w:p w:rsidR="00357516" w:rsidRPr="00357516" w:rsidRDefault="00357516" w:rsidP="008E2504">
      <w:pPr>
        <w:ind w:firstLine="540"/>
      </w:pPr>
      <w:r w:rsidRPr="00357516">
        <w:t xml:space="preserve">4. </w:t>
      </w:r>
      <w:proofErr w:type="gramStart"/>
      <w:r w:rsidRPr="00357516">
        <w:t>Контроль за</w:t>
      </w:r>
      <w:proofErr w:type="gramEnd"/>
      <w:r w:rsidRPr="00357516">
        <w:t xml:space="preserve"> исполнением данного постановления возложить на заместителя главы администрации О.В. Игнатову.</w:t>
      </w:r>
    </w:p>
    <w:p w:rsidR="00357516" w:rsidRPr="00357516" w:rsidRDefault="00357516" w:rsidP="008E2504">
      <w:pPr>
        <w:ind w:right="-426" w:firstLine="540"/>
      </w:pPr>
    </w:p>
    <w:p w:rsidR="00357516" w:rsidRPr="00357516" w:rsidRDefault="00357516" w:rsidP="00357516">
      <w:pPr>
        <w:ind w:right="-426"/>
      </w:pPr>
    </w:p>
    <w:p w:rsidR="00357516" w:rsidRPr="00357516" w:rsidRDefault="00357516" w:rsidP="00357516">
      <w:pPr>
        <w:ind w:right="-426"/>
      </w:pPr>
    </w:p>
    <w:p w:rsidR="00357516" w:rsidRPr="00357516" w:rsidRDefault="00357516" w:rsidP="008E2504">
      <w:pPr>
        <w:ind w:right="-426" w:firstLine="0"/>
        <w:rPr>
          <w:b/>
        </w:rPr>
      </w:pPr>
      <w:r w:rsidRPr="00357516">
        <w:rPr>
          <w:b/>
        </w:rPr>
        <w:t>Глава администрации</w:t>
      </w:r>
    </w:p>
    <w:p w:rsidR="00357516" w:rsidRPr="00357516" w:rsidRDefault="00357516" w:rsidP="008E2504">
      <w:pPr>
        <w:ind w:right="-426" w:firstLine="0"/>
        <w:rPr>
          <w:b/>
        </w:rPr>
      </w:pPr>
      <w:r w:rsidRPr="00357516">
        <w:rPr>
          <w:b/>
        </w:rPr>
        <w:t>муниципального района</w:t>
      </w:r>
      <w:r w:rsidRPr="00357516">
        <w:rPr>
          <w:b/>
        </w:rPr>
        <w:tab/>
      </w:r>
      <w:r w:rsidRPr="00357516">
        <w:rPr>
          <w:b/>
        </w:rPr>
        <w:tab/>
      </w:r>
      <w:r w:rsidRPr="00357516">
        <w:rPr>
          <w:b/>
        </w:rPr>
        <w:tab/>
        <w:t xml:space="preserve">                                    Д.М. Аганичев</w:t>
      </w:r>
    </w:p>
    <w:p w:rsidR="00357516" w:rsidRPr="00357516" w:rsidRDefault="00357516" w:rsidP="00357516">
      <w:pPr>
        <w:ind w:right="-426"/>
      </w:pPr>
    </w:p>
    <w:p w:rsidR="00357516" w:rsidRPr="00357516" w:rsidRDefault="00357516" w:rsidP="00357516"/>
    <w:p w:rsidR="00357516" w:rsidRPr="00357516" w:rsidRDefault="00357516" w:rsidP="00357516"/>
    <w:p w:rsidR="00357516" w:rsidRPr="00357516" w:rsidRDefault="00357516" w:rsidP="00357516"/>
    <w:p w:rsidR="007A6F41" w:rsidRDefault="007A6F41" w:rsidP="008E2504">
      <w:pPr>
        <w:autoSpaceDE w:val="0"/>
        <w:autoSpaceDN w:val="0"/>
        <w:adjustRightInd w:val="0"/>
        <w:ind w:left="4820" w:firstLine="0"/>
        <w:jc w:val="left"/>
        <w:outlineLvl w:val="0"/>
        <w:rPr>
          <w:rFonts w:cs="Arial"/>
          <w:b/>
          <w:bCs/>
          <w:kern w:val="28"/>
          <w:sz w:val="32"/>
          <w:szCs w:val="32"/>
        </w:rPr>
      </w:pPr>
    </w:p>
    <w:p w:rsidR="007A6F41" w:rsidRDefault="007A6F41" w:rsidP="008E2504">
      <w:pPr>
        <w:autoSpaceDE w:val="0"/>
        <w:autoSpaceDN w:val="0"/>
        <w:adjustRightInd w:val="0"/>
        <w:ind w:left="4820" w:firstLine="0"/>
        <w:jc w:val="left"/>
        <w:outlineLvl w:val="0"/>
        <w:rPr>
          <w:rFonts w:cs="Arial"/>
          <w:b/>
          <w:bCs/>
          <w:kern w:val="28"/>
          <w:sz w:val="32"/>
          <w:szCs w:val="32"/>
        </w:rPr>
      </w:pPr>
    </w:p>
    <w:p w:rsidR="00357516" w:rsidRPr="008E2504" w:rsidRDefault="00357516" w:rsidP="008E2504">
      <w:pPr>
        <w:autoSpaceDE w:val="0"/>
        <w:autoSpaceDN w:val="0"/>
        <w:adjustRightInd w:val="0"/>
        <w:ind w:left="4820" w:firstLine="0"/>
        <w:jc w:val="left"/>
        <w:outlineLvl w:val="0"/>
        <w:rPr>
          <w:rFonts w:cs="Arial"/>
          <w:b/>
          <w:bCs/>
          <w:kern w:val="28"/>
          <w:sz w:val="32"/>
          <w:szCs w:val="32"/>
        </w:rPr>
      </w:pPr>
      <w:bookmarkStart w:id="0" w:name="_GoBack"/>
      <w:bookmarkEnd w:id="0"/>
      <w:r w:rsidRPr="008E2504">
        <w:rPr>
          <w:rFonts w:cs="Arial"/>
          <w:b/>
          <w:bCs/>
          <w:kern w:val="28"/>
          <w:sz w:val="32"/>
          <w:szCs w:val="32"/>
        </w:rPr>
        <w:lastRenderedPageBreak/>
        <w:t xml:space="preserve">Приложение к постановлению </w:t>
      </w:r>
    </w:p>
    <w:p w:rsidR="00357516" w:rsidRPr="008E2504" w:rsidRDefault="00357516" w:rsidP="008E2504">
      <w:pPr>
        <w:autoSpaceDE w:val="0"/>
        <w:autoSpaceDN w:val="0"/>
        <w:adjustRightInd w:val="0"/>
        <w:spacing w:after="200"/>
        <w:ind w:left="4820" w:firstLine="0"/>
        <w:jc w:val="left"/>
        <w:outlineLvl w:val="0"/>
        <w:rPr>
          <w:rFonts w:cs="Arial"/>
          <w:b/>
          <w:bCs/>
          <w:kern w:val="28"/>
          <w:sz w:val="32"/>
          <w:szCs w:val="32"/>
        </w:rPr>
      </w:pPr>
      <w:r w:rsidRPr="008E2504">
        <w:rPr>
          <w:rFonts w:cs="Arial"/>
          <w:b/>
          <w:bCs/>
          <w:kern w:val="28"/>
          <w:sz w:val="32"/>
          <w:szCs w:val="32"/>
        </w:rPr>
        <w:t xml:space="preserve">от   </w:t>
      </w:r>
      <w:r w:rsidR="008E2504" w:rsidRPr="008E2504">
        <w:rPr>
          <w:rFonts w:cs="Arial"/>
          <w:b/>
          <w:bCs/>
          <w:kern w:val="28"/>
          <w:sz w:val="32"/>
          <w:szCs w:val="32"/>
        </w:rPr>
        <w:t>21.01.2019</w:t>
      </w:r>
      <w:r w:rsidRPr="008E2504">
        <w:rPr>
          <w:rFonts w:cs="Arial"/>
          <w:b/>
          <w:bCs/>
          <w:kern w:val="28"/>
          <w:sz w:val="32"/>
          <w:szCs w:val="32"/>
        </w:rPr>
        <w:t xml:space="preserve">   №</w:t>
      </w:r>
      <w:r w:rsidR="008E2504" w:rsidRPr="008E2504">
        <w:rPr>
          <w:rFonts w:cs="Arial"/>
          <w:b/>
          <w:bCs/>
          <w:kern w:val="28"/>
          <w:sz w:val="32"/>
          <w:szCs w:val="32"/>
        </w:rPr>
        <w:t xml:space="preserve"> 69</w:t>
      </w:r>
    </w:p>
    <w:p w:rsidR="008E2504" w:rsidRDefault="008E2504" w:rsidP="00357516">
      <w:pPr>
        <w:autoSpaceDE w:val="0"/>
        <w:autoSpaceDN w:val="0"/>
        <w:adjustRightInd w:val="0"/>
        <w:spacing w:line="276" w:lineRule="auto"/>
        <w:jc w:val="center"/>
        <w:rPr>
          <w:rFonts w:eastAsiaTheme="minorEastAsia"/>
          <w:b/>
          <w:sz w:val="22"/>
          <w:szCs w:val="22"/>
        </w:rPr>
      </w:pPr>
      <w:bookmarkStart w:id="1" w:name="Par256"/>
      <w:bookmarkEnd w:id="1"/>
    </w:p>
    <w:p w:rsidR="00357516" w:rsidRPr="008E2504" w:rsidRDefault="00357516" w:rsidP="008E2504">
      <w:pPr>
        <w:autoSpaceDE w:val="0"/>
        <w:autoSpaceDN w:val="0"/>
        <w:adjustRightInd w:val="0"/>
        <w:spacing w:line="276" w:lineRule="auto"/>
        <w:ind w:firstLine="0"/>
        <w:jc w:val="center"/>
        <w:rPr>
          <w:rFonts w:cs="Arial"/>
          <w:b/>
          <w:bCs/>
          <w:kern w:val="28"/>
          <w:sz w:val="32"/>
          <w:szCs w:val="32"/>
        </w:rPr>
      </w:pPr>
      <w:r w:rsidRPr="008E2504">
        <w:rPr>
          <w:rFonts w:cs="Arial"/>
          <w:b/>
          <w:bCs/>
          <w:kern w:val="28"/>
          <w:sz w:val="32"/>
          <w:szCs w:val="32"/>
        </w:rPr>
        <w:t>ПАСПОРТ</w:t>
      </w:r>
    </w:p>
    <w:p w:rsidR="00357516" w:rsidRPr="008E2504" w:rsidRDefault="00357516" w:rsidP="008E2504">
      <w:pPr>
        <w:autoSpaceDE w:val="0"/>
        <w:autoSpaceDN w:val="0"/>
        <w:adjustRightInd w:val="0"/>
        <w:ind w:firstLine="0"/>
        <w:jc w:val="center"/>
        <w:rPr>
          <w:rFonts w:cs="Arial"/>
          <w:b/>
          <w:bCs/>
          <w:kern w:val="28"/>
          <w:sz w:val="32"/>
          <w:szCs w:val="32"/>
        </w:rPr>
      </w:pPr>
      <w:r w:rsidRPr="008E2504">
        <w:rPr>
          <w:rFonts w:cs="Arial"/>
          <w:b/>
          <w:bCs/>
          <w:kern w:val="28"/>
          <w:sz w:val="32"/>
          <w:szCs w:val="32"/>
        </w:rPr>
        <w:t>муниципальной программы «Развитие рынка труда в Людиновском районе»</w:t>
      </w:r>
    </w:p>
    <w:p w:rsidR="008E2504" w:rsidRPr="00F217E6" w:rsidRDefault="008E2504" w:rsidP="00357516">
      <w:pPr>
        <w:autoSpaceDE w:val="0"/>
        <w:autoSpaceDN w:val="0"/>
        <w:adjustRightInd w:val="0"/>
        <w:jc w:val="center"/>
        <w:rPr>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992"/>
        <w:gridCol w:w="992"/>
        <w:gridCol w:w="851"/>
        <w:gridCol w:w="850"/>
        <w:gridCol w:w="709"/>
        <w:gridCol w:w="709"/>
        <w:gridCol w:w="708"/>
        <w:gridCol w:w="851"/>
        <w:gridCol w:w="850"/>
      </w:tblGrid>
      <w:tr w:rsidR="00357516" w:rsidRPr="00F217E6" w:rsidTr="008E2504">
        <w:tc>
          <w:tcPr>
            <w:tcW w:w="2836" w:type="dxa"/>
            <w:tcBorders>
              <w:top w:val="single" w:sz="4" w:space="0" w:color="auto"/>
              <w:left w:val="single" w:sz="4" w:space="0" w:color="auto"/>
              <w:bottom w:val="single" w:sz="4" w:space="0" w:color="auto"/>
              <w:right w:val="single" w:sz="4" w:space="0" w:color="auto"/>
            </w:tcBorders>
            <w:hideMark/>
          </w:tcPr>
          <w:p w:rsidR="00357516" w:rsidRPr="008E2504" w:rsidRDefault="008E2504" w:rsidP="008E2504">
            <w:pPr>
              <w:pStyle w:val="Table0"/>
              <w:jc w:val="left"/>
              <w:rPr>
                <w:b w:val="0"/>
                <w:lang w:eastAsia="en-US"/>
              </w:rPr>
            </w:pPr>
            <w:r>
              <w:rPr>
                <w:b w:val="0"/>
                <w:lang w:eastAsia="en-US"/>
              </w:rPr>
              <w:t>1.</w:t>
            </w:r>
            <w:r w:rsidR="00357516" w:rsidRPr="008E2504">
              <w:rPr>
                <w:b w:val="0"/>
                <w:lang w:eastAsia="en-US"/>
              </w:rPr>
              <w:t>Ответственный исполнитель муниципальной программы</w:t>
            </w:r>
          </w:p>
        </w:tc>
        <w:tc>
          <w:tcPr>
            <w:tcW w:w="7512"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8E2504">
            <w:pPr>
              <w:pStyle w:val="Table0"/>
              <w:jc w:val="left"/>
              <w:rPr>
                <w:lang w:eastAsia="en-US"/>
              </w:rPr>
            </w:pPr>
            <w:r>
              <w:rPr>
                <w:rFonts w:eastAsiaTheme="minorEastAsia"/>
              </w:rPr>
              <w:t>О</w:t>
            </w:r>
            <w:r w:rsidRPr="00F217E6">
              <w:rPr>
                <w:rFonts w:eastAsiaTheme="minorEastAsia"/>
              </w:rPr>
              <w:t>тдел социальной защиты населения</w:t>
            </w:r>
          </w:p>
        </w:tc>
      </w:tr>
      <w:tr w:rsidR="00357516" w:rsidRPr="00F217E6" w:rsidTr="008E2504">
        <w:tc>
          <w:tcPr>
            <w:tcW w:w="2836" w:type="dxa"/>
            <w:tcBorders>
              <w:top w:val="single" w:sz="4" w:space="0" w:color="auto"/>
              <w:left w:val="single" w:sz="4" w:space="0" w:color="auto"/>
              <w:bottom w:val="single" w:sz="4" w:space="0" w:color="auto"/>
              <w:right w:val="single" w:sz="4" w:space="0" w:color="auto"/>
            </w:tcBorders>
            <w:hideMark/>
          </w:tcPr>
          <w:p w:rsidR="00357516" w:rsidRPr="008E2504" w:rsidRDefault="008E2504" w:rsidP="008E2504">
            <w:pPr>
              <w:pStyle w:val="Table0"/>
              <w:jc w:val="left"/>
              <w:rPr>
                <w:b w:val="0"/>
                <w:lang w:eastAsia="en-US"/>
              </w:rPr>
            </w:pPr>
            <w:r>
              <w:rPr>
                <w:b w:val="0"/>
                <w:lang w:eastAsia="en-US"/>
              </w:rPr>
              <w:t>2.</w:t>
            </w:r>
            <w:r w:rsidR="00357516" w:rsidRPr="008E2504">
              <w:rPr>
                <w:b w:val="0"/>
                <w:lang w:eastAsia="en-US"/>
              </w:rPr>
              <w:t>Соисполнители муниципальной программы</w:t>
            </w:r>
          </w:p>
        </w:tc>
        <w:tc>
          <w:tcPr>
            <w:tcW w:w="7512"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8E2504">
            <w:pPr>
              <w:pStyle w:val="Table0"/>
              <w:jc w:val="left"/>
              <w:rPr>
                <w:lang w:eastAsia="en-US"/>
              </w:rPr>
            </w:pPr>
            <w:r w:rsidRPr="00357516">
              <w:t xml:space="preserve">ГКУ «Центр занятости населения Людиновского района»  </w:t>
            </w:r>
          </w:p>
        </w:tc>
      </w:tr>
      <w:tr w:rsidR="00357516" w:rsidRPr="00F217E6" w:rsidTr="008E2504">
        <w:tc>
          <w:tcPr>
            <w:tcW w:w="2836" w:type="dxa"/>
            <w:tcBorders>
              <w:top w:val="single" w:sz="4" w:space="0" w:color="auto"/>
              <w:left w:val="single" w:sz="4" w:space="0" w:color="auto"/>
              <w:bottom w:val="single" w:sz="4" w:space="0" w:color="auto"/>
              <w:right w:val="single" w:sz="4" w:space="0" w:color="auto"/>
            </w:tcBorders>
            <w:hideMark/>
          </w:tcPr>
          <w:p w:rsidR="00357516" w:rsidRPr="008E2504" w:rsidRDefault="008E2504" w:rsidP="008E2504">
            <w:pPr>
              <w:pStyle w:val="Table0"/>
              <w:jc w:val="left"/>
              <w:rPr>
                <w:b w:val="0"/>
                <w:lang w:eastAsia="en-US"/>
              </w:rPr>
            </w:pPr>
            <w:r>
              <w:rPr>
                <w:b w:val="0"/>
                <w:lang w:eastAsia="en-US"/>
              </w:rPr>
              <w:t>3.</w:t>
            </w:r>
            <w:r w:rsidR="00357516" w:rsidRPr="008E2504">
              <w:rPr>
                <w:b w:val="0"/>
                <w:lang w:eastAsia="en-US"/>
              </w:rPr>
              <w:t>Цели муниципальной программы</w:t>
            </w:r>
          </w:p>
        </w:tc>
        <w:tc>
          <w:tcPr>
            <w:tcW w:w="7512"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8E2504">
            <w:pPr>
              <w:pStyle w:val="Table0"/>
              <w:jc w:val="left"/>
            </w:pPr>
            <w:r w:rsidRPr="00357516">
              <w:t>1.Формирование единой эффективно действующей системы общественных работ с учетом социально-экономической потребности района.</w:t>
            </w:r>
          </w:p>
          <w:p w:rsidR="00357516" w:rsidRPr="00F217E6" w:rsidRDefault="00357516" w:rsidP="008E2504">
            <w:pPr>
              <w:pStyle w:val="Table0"/>
              <w:jc w:val="left"/>
              <w:rPr>
                <w:lang w:eastAsia="en-US"/>
              </w:rPr>
            </w:pPr>
            <w:r w:rsidRPr="00357516">
              <w:t>2.Создание комплексной системы временного трудоустройства и дополнительной социальной поддержки несовершеннолетних граждан.</w:t>
            </w:r>
          </w:p>
        </w:tc>
      </w:tr>
      <w:tr w:rsidR="00357516" w:rsidRPr="00F217E6" w:rsidTr="008E2504">
        <w:tc>
          <w:tcPr>
            <w:tcW w:w="2836" w:type="dxa"/>
            <w:tcBorders>
              <w:top w:val="single" w:sz="4" w:space="0" w:color="auto"/>
              <w:left w:val="single" w:sz="4" w:space="0" w:color="auto"/>
              <w:bottom w:val="single" w:sz="4" w:space="0" w:color="auto"/>
              <w:right w:val="single" w:sz="4" w:space="0" w:color="auto"/>
            </w:tcBorders>
            <w:hideMark/>
          </w:tcPr>
          <w:p w:rsidR="00357516" w:rsidRPr="008E2504" w:rsidRDefault="008E2504" w:rsidP="008E2504">
            <w:pPr>
              <w:pStyle w:val="Table"/>
              <w:rPr>
                <w:lang w:eastAsia="en-US"/>
              </w:rPr>
            </w:pPr>
            <w:r>
              <w:rPr>
                <w:lang w:eastAsia="en-US"/>
              </w:rPr>
              <w:t>4.</w:t>
            </w:r>
            <w:r w:rsidR="00357516" w:rsidRPr="008E2504">
              <w:rPr>
                <w:lang w:eastAsia="en-US"/>
              </w:rPr>
              <w:t>Задачи муниципальной программы</w:t>
            </w:r>
          </w:p>
        </w:tc>
        <w:tc>
          <w:tcPr>
            <w:tcW w:w="7512" w:type="dxa"/>
            <w:gridSpan w:val="9"/>
            <w:tcBorders>
              <w:top w:val="single" w:sz="4" w:space="0" w:color="auto"/>
              <w:left w:val="single" w:sz="4" w:space="0" w:color="auto"/>
              <w:bottom w:val="single" w:sz="4" w:space="0" w:color="auto"/>
              <w:right w:val="single" w:sz="4" w:space="0" w:color="auto"/>
            </w:tcBorders>
            <w:hideMark/>
          </w:tcPr>
          <w:p w:rsidR="00357516" w:rsidRDefault="00357516" w:rsidP="008E2504">
            <w:pPr>
              <w:pStyle w:val="Table"/>
            </w:pPr>
            <w:r>
              <w:t>1.Создание временных рабочих мест, имеющих социально полезную</w:t>
            </w:r>
            <w:r w:rsidR="0089026D">
              <w:t xml:space="preserve"> </w:t>
            </w:r>
            <w:r>
              <w:t>направленность;</w:t>
            </w:r>
          </w:p>
          <w:p w:rsidR="00357516" w:rsidRDefault="00357516" w:rsidP="008E2504">
            <w:pPr>
              <w:pStyle w:val="Table"/>
            </w:pPr>
            <w:r>
              <w:t>2. Осуществление мониторинга потребностей района, организаций в выполнении работ, носящих временный или сезонный характер;</w:t>
            </w:r>
          </w:p>
          <w:p w:rsidR="00357516" w:rsidRDefault="00357516" w:rsidP="008E2504">
            <w:pPr>
              <w:pStyle w:val="Table"/>
            </w:pPr>
            <w:r>
              <w:t>3.Эффективное использование бюджетных средств на реализацию активной политики занятости населения;</w:t>
            </w:r>
          </w:p>
          <w:p w:rsidR="00357516" w:rsidRDefault="00357516" w:rsidP="008E2504">
            <w:pPr>
              <w:pStyle w:val="Table"/>
            </w:pPr>
            <w:r>
              <w:t>4.Повышение статуса общественных работ для привлечения к участию в них большего числа безработных;</w:t>
            </w:r>
          </w:p>
          <w:p w:rsidR="00357516" w:rsidRDefault="00357516" w:rsidP="008E2504">
            <w:pPr>
              <w:pStyle w:val="Table"/>
            </w:pPr>
            <w:r>
              <w:t>5.Снижение напряженности на рынке труда;</w:t>
            </w:r>
          </w:p>
          <w:p w:rsidR="00357516" w:rsidRDefault="00357516" w:rsidP="008E2504">
            <w:pPr>
              <w:pStyle w:val="Table"/>
            </w:pPr>
            <w:r>
              <w:t>6.Предоставление гражданам материальной поддержки в виде временного заработка (дохода).</w:t>
            </w:r>
          </w:p>
          <w:p w:rsidR="00357516" w:rsidRDefault="00357516" w:rsidP="008E2504">
            <w:pPr>
              <w:pStyle w:val="Table"/>
            </w:pPr>
            <w:r>
              <w:t>7.Организация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Default="00357516" w:rsidP="008E2504">
            <w:pPr>
              <w:pStyle w:val="Table"/>
            </w:pPr>
            <w:r>
              <w:t>8. Совершенствование форм и методов работы по профилактике безнадзорности;</w:t>
            </w:r>
          </w:p>
          <w:p w:rsidR="00357516" w:rsidRDefault="00357516" w:rsidP="008E2504">
            <w:pPr>
              <w:pStyle w:val="Table"/>
            </w:pPr>
            <w:r>
              <w:t>9.Удовлетворение потребности работодателей в выполнении работ, носящих временный характер;</w:t>
            </w:r>
          </w:p>
          <w:p w:rsidR="00357516" w:rsidRPr="00F217E6" w:rsidRDefault="00357516" w:rsidP="008E2504">
            <w:pPr>
              <w:pStyle w:val="Table"/>
              <w:rPr>
                <w:lang w:eastAsia="en-US"/>
              </w:rPr>
            </w:pPr>
            <w:r>
              <w:t>10.Организация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357516" w:rsidRPr="00F217E6" w:rsidTr="008E2504">
        <w:tc>
          <w:tcPr>
            <w:tcW w:w="2836" w:type="dxa"/>
            <w:tcBorders>
              <w:top w:val="single" w:sz="4" w:space="0" w:color="auto"/>
              <w:left w:val="single" w:sz="4" w:space="0" w:color="auto"/>
              <w:bottom w:val="single" w:sz="4" w:space="0" w:color="auto"/>
              <w:right w:val="single" w:sz="4" w:space="0" w:color="auto"/>
            </w:tcBorders>
            <w:hideMark/>
          </w:tcPr>
          <w:p w:rsidR="00357516" w:rsidRPr="008E2504" w:rsidRDefault="008E2504" w:rsidP="008E2504">
            <w:pPr>
              <w:pStyle w:val="Table"/>
              <w:rPr>
                <w:lang w:eastAsia="en-US"/>
              </w:rPr>
            </w:pPr>
            <w:r>
              <w:rPr>
                <w:lang w:eastAsia="en-US"/>
              </w:rPr>
              <w:t>5.</w:t>
            </w:r>
            <w:r w:rsidR="00357516" w:rsidRPr="008E2504">
              <w:rPr>
                <w:lang w:eastAsia="en-US"/>
              </w:rPr>
              <w:t>Подпрограммы муниципальной программы</w:t>
            </w:r>
          </w:p>
        </w:tc>
        <w:tc>
          <w:tcPr>
            <w:tcW w:w="7512" w:type="dxa"/>
            <w:gridSpan w:val="9"/>
            <w:tcBorders>
              <w:top w:val="single" w:sz="4" w:space="0" w:color="auto"/>
              <w:left w:val="single" w:sz="4" w:space="0" w:color="auto"/>
              <w:bottom w:val="single" w:sz="4" w:space="0" w:color="auto"/>
              <w:right w:val="single" w:sz="4" w:space="0" w:color="auto"/>
            </w:tcBorders>
            <w:hideMark/>
          </w:tcPr>
          <w:p w:rsidR="00357516" w:rsidRDefault="00357516" w:rsidP="008E2504">
            <w:pPr>
              <w:pStyle w:val="Table"/>
            </w:pPr>
            <w:r>
              <w:t xml:space="preserve">1. «Организация общественных работ для безработных граждан в муниципальном районе «Город Людиново и Людиновский район» </w:t>
            </w:r>
          </w:p>
          <w:p w:rsidR="00357516" w:rsidRPr="00F217E6" w:rsidRDefault="00357516" w:rsidP="008E2504">
            <w:pPr>
              <w:pStyle w:val="Table"/>
              <w:rPr>
                <w:rFonts w:asciiTheme="minorHAnsi" w:eastAsiaTheme="minorEastAsia" w:hAnsiTheme="minorHAnsi" w:cstheme="minorBidi"/>
              </w:rPr>
            </w:pPr>
            <w:r>
              <w:t xml:space="preserve">2. «Организация временного трудоустройства </w:t>
            </w:r>
            <w:r>
              <w:lastRenderedPageBreak/>
              <w:t xml:space="preserve">несовершеннолетних граждан в возрасте от 14 до 18 лет в свободное от учебы время в муниципальном районе «Город Людиново и Людиновский район»  </w:t>
            </w:r>
          </w:p>
        </w:tc>
      </w:tr>
      <w:tr w:rsidR="00357516" w:rsidRPr="00F217E6" w:rsidTr="008E2504">
        <w:tc>
          <w:tcPr>
            <w:tcW w:w="2836" w:type="dxa"/>
            <w:tcBorders>
              <w:top w:val="single" w:sz="4" w:space="0" w:color="auto"/>
              <w:left w:val="single" w:sz="4" w:space="0" w:color="auto"/>
              <w:bottom w:val="single" w:sz="4" w:space="0" w:color="auto"/>
              <w:right w:val="single" w:sz="4" w:space="0" w:color="auto"/>
            </w:tcBorders>
            <w:hideMark/>
          </w:tcPr>
          <w:p w:rsidR="00357516" w:rsidRPr="008E2504" w:rsidRDefault="008E2504" w:rsidP="008E2504">
            <w:pPr>
              <w:pStyle w:val="Table"/>
              <w:rPr>
                <w:lang w:eastAsia="en-US"/>
              </w:rPr>
            </w:pPr>
            <w:r>
              <w:rPr>
                <w:lang w:eastAsia="en-US"/>
              </w:rPr>
              <w:lastRenderedPageBreak/>
              <w:t>6.</w:t>
            </w:r>
            <w:r w:rsidR="00357516" w:rsidRPr="008E2504">
              <w:rPr>
                <w:lang w:eastAsia="en-US"/>
              </w:rPr>
              <w:t>Индикаторы муниципальной  программы</w:t>
            </w:r>
          </w:p>
        </w:tc>
        <w:tc>
          <w:tcPr>
            <w:tcW w:w="7512"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8E2504">
            <w:pPr>
              <w:pStyle w:val="Table"/>
            </w:pPr>
            <w:r w:rsidRPr="00357516">
              <w:t>1. Количество людей в возрасте 14-18 лет, трудоустраиваемых на временные работы.</w:t>
            </w:r>
          </w:p>
          <w:p w:rsidR="00357516" w:rsidRPr="00357516" w:rsidRDefault="00357516" w:rsidP="008E2504">
            <w:pPr>
              <w:pStyle w:val="Table"/>
            </w:pPr>
            <w:r w:rsidRPr="00357516">
              <w:t>2. Доля несовершеннолетних, принимающих участие во временных работах, от общего числа подростков в возрасте 14-18 лет, обратившихся в службу занятости.</w:t>
            </w:r>
          </w:p>
          <w:p w:rsidR="00357516" w:rsidRPr="00357516" w:rsidRDefault="00357516" w:rsidP="008E2504">
            <w:pPr>
              <w:pStyle w:val="Table"/>
            </w:pPr>
            <w:r w:rsidRPr="00357516">
              <w:t>3. Доля студентов, трудоустраивающихся на временные работы, из числа обращающихся в службу занятости.</w:t>
            </w:r>
          </w:p>
          <w:p w:rsidR="00357516" w:rsidRPr="00F217E6" w:rsidRDefault="00357516" w:rsidP="008E2504">
            <w:pPr>
              <w:pStyle w:val="Table"/>
              <w:rPr>
                <w:lang w:eastAsia="en-US"/>
              </w:rPr>
            </w:pPr>
            <w:r w:rsidRPr="00357516">
              <w:t>4. Доля трудоустроенных на общественные работы от числа граждан, зарегистрированных в целях поиска работы.</w:t>
            </w:r>
          </w:p>
        </w:tc>
      </w:tr>
      <w:tr w:rsidR="00357516" w:rsidRPr="00F217E6" w:rsidTr="008E2504">
        <w:tc>
          <w:tcPr>
            <w:tcW w:w="2836" w:type="dxa"/>
            <w:tcBorders>
              <w:top w:val="single" w:sz="4" w:space="0" w:color="auto"/>
              <w:left w:val="single" w:sz="4" w:space="0" w:color="auto"/>
              <w:bottom w:val="single" w:sz="4" w:space="0" w:color="auto"/>
              <w:right w:val="single" w:sz="4" w:space="0" w:color="auto"/>
            </w:tcBorders>
            <w:hideMark/>
          </w:tcPr>
          <w:p w:rsidR="00357516" w:rsidRPr="008E2504" w:rsidRDefault="00357516" w:rsidP="008E2504">
            <w:pPr>
              <w:pStyle w:val="Table"/>
              <w:rPr>
                <w:lang w:eastAsia="en-US"/>
              </w:rPr>
            </w:pPr>
            <w:r w:rsidRPr="008E2504">
              <w:rPr>
                <w:lang w:eastAsia="en-US"/>
              </w:rPr>
              <w:t>7.Сроки и этапы реализации муниципальной программы</w:t>
            </w:r>
          </w:p>
        </w:tc>
        <w:tc>
          <w:tcPr>
            <w:tcW w:w="7512"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8E2504" w:rsidP="008E2504">
            <w:pPr>
              <w:pStyle w:val="Table"/>
              <w:rPr>
                <w:lang w:eastAsia="en-US"/>
              </w:rPr>
            </w:pPr>
            <w:r>
              <w:rPr>
                <w:lang w:eastAsia="en-US"/>
              </w:rPr>
              <w:t xml:space="preserve">2019-2025 </w:t>
            </w:r>
            <w:r w:rsidR="00357516">
              <w:rPr>
                <w:lang w:eastAsia="en-US"/>
              </w:rPr>
              <w:t>год</w:t>
            </w:r>
            <w:r w:rsidR="00357516" w:rsidRPr="00F217E6">
              <w:rPr>
                <w:lang w:eastAsia="en-US"/>
              </w:rPr>
              <w:t>ы</w:t>
            </w:r>
          </w:p>
        </w:tc>
      </w:tr>
      <w:tr w:rsidR="00357516" w:rsidRPr="00F217E6" w:rsidTr="008E2504">
        <w:trPr>
          <w:trHeight w:val="216"/>
        </w:trPr>
        <w:tc>
          <w:tcPr>
            <w:tcW w:w="2836" w:type="dxa"/>
            <w:vMerge w:val="restart"/>
            <w:tcBorders>
              <w:top w:val="single" w:sz="4" w:space="0" w:color="auto"/>
              <w:left w:val="single" w:sz="4" w:space="0" w:color="auto"/>
              <w:right w:val="single" w:sz="4" w:space="0" w:color="auto"/>
            </w:tcBorders>
            <w:hideMark/>
          </w:tcPr>
          <w:p w:rsidR="00357516" w:rsidRPr="008E2504" w:rsidRDefault="00357516" w:rsidP="008E2504">
            <w:pPr>
              <w:pStyle w:val="Table"/>
              <w:rPr>
                <w:lang w:eastAsia="en-US"/>
              </w:rPr>
            </w:pPr>
            <w:r w:rsidRPr="008E2504">
              <w:rPr>
                <w:lang w:eastAsia="en-US"/>
              </w:rPr>
              <w:t>8.Объемы финансирования муниципальной программы за счет бюджетных ассигнований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7516" w:rsidRPr="008E2504" w:rsidRDefault="00357516" w:rsidP="008E2504">
            <w:pPr>
              <w:pStyle w:val="Table"/>
              <w:rPr>
                <w:rFonts w:eastAsiaTheme="minorEastAsia"/>
                <w:sz w:val="16"/>
                <w:szCs w:val="16"/>
                <w:lang w:eastAsia="en-US"/>
              </w:rPr>
            </w:pPr>
            <w:proofErr w:type="gramStart"/>
            <w:r w:rsidRPr="008E2504">
              <w:rPr>
                <w:rFonts w:eastAsiaTheme="minorEastAsia"/>
                <w:sz w:val="16"/>
                <w:szCs w:val="16"/>
                <w:lang w:eastAsia="en-US"/>
              </w:rPr>
              <w:t>Всего (тыс.</w:t>
            </w:r>
            <w:proofErr w:type="gramEnd"/>
          </w:p>
          <w:p w:rsidR="00357516" w:rsidRPr="008E2504" w:rsidRDefault="00357516" w:rsidP="008E2504">
            <w:pPr>
              <w:pStyle w:val="Table"/>
              <w:rPr>
                <w:sz w:val="16"/>
                <w:szCs w:val="16"/>
                <w:lang w:eastAsia="en-US"/>
              </w:rPr>
            </w:pPr>
            <w:r w:rsidRPr="008E2504">
              <w:rPr>
                <w:rFonts w:eastAsiaTheme="minorEastAsia"/>
                <w:sz w:val="16"/>
                <w:szCs w:val="16"/>
                <w:lang w:eastAsia="en-US"/>
              </w:rPr>
              <w:t>руб.)</w:t>
            </w:r>
          </w:p>
        </w:tc>
        <w:tc>
          <w:tcPr>
            <w:tcW w:w="5528" w:type="dxa"/>
            <w:gridSpan w:val="7"/>
            <w:tcBorders>
              <w:top w:val="single" w:sz="4" w:space="0" w:color="auto"/>
              <w:left w:val="single" w:sz="4" w:space="0" w:color="auto"/>
              <w:bottom w:val="single" w:sz="4" w:space="0" w:color="auto"/>
              <w:right w:val="single" w:sz="4" w:space="0" w:color="auto"/>
            </w:tcBorders>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в том числе по годам:</w:t>
            </w:r>
          </w:p>
        </w:tc>
      </w:tr>
      <w:tr w:rsidR="00357516" w:rsidRPr="00F217E6" w:rsidTr="008E2504">
        <w:trPr>
          <w:trHeight w:val="214"/>
        </w:trPr>
        <w:tc>
          <w:tcPr>
            <w:tcW w:w="2836" w:type="dxa"/>
            <w:vMerge/>
            <w:tcBorders>
              <w:left w:val="single" w:sz="4" w:space="0" w:color="auto"/>
              <w:right w:val="single" w:sz="4" w:space="0" w:color="auto"/>
            </w:tcBorders>
            <w:vAlign w:val="center"/>
            <w:hideMark/>
          </w:tcPr>
          <w:p w:rsidR="00357516" w:rsidRPr="008E2504" w:rsidRDefault="00357516" w:rsidP="008E2504">
            <w:pPr>
              <w:pStyle w:val="Table"/>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7516" w:rsidRPr="008E2504" w:rsidRDefault="00357516" w:rsidP="008E2504">
            <w:pPr>
              <w:pStyle w:val="Table"/>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7516" w:rsidRPr="008E2504" w:rsidRDefault="00357516" w:rsidP="008E2504">
            <w:pPr>
              <w:pStyle w:val="Table"/>
              <w:rP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2025</w:t>
            </w:r>
          </w:p>
        </w:tc>
      </w:tr>
      <w:tr w:rsidR="00357516" w:rsidRPr="00F217E6" w:rsidTr="008E2504">
        <w:trPr>
          <w:trHeight w:val="569"/>
        </w:trPr>
        <w:tc>
          <w:tcPr>
            <w:tcW w:w="2836" w:type="dxa"/>
            <w:vMerge/>
            <w:tcBorders>
              <w:left w:val="single" w:sz="4" w:space="0" w:color="auto"/>
              <w:right w:val="single" w:sz="4" w:space="0" w:color="auto"/>
            </w:tcBorders>
            <w:vAlign w:val="center"/>
            <w:hideMark/>
          </w:tcPr>
          <w:p w:rsidR="00357516" w:rsidRPr="008E2504" w:rsidRDefault="00357516" w:rsidP="008E2504">
            <w:pPr>
              <w:pStyle w:val="Table"/>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57516" w:rsidRPr="008E2504" w:rsidRDefault="00357516" w:rsidP="008E2504">
            <w:pPr>
              <w:pStyle w:val="Table"/>
              <w:rPr>
                <w:rFonts w:eastAsiaTheme="minorEastAsia"/>
                <w:sz w:val="16"/>
                <w:szCs w:val="16"/>
                <w:lang w:eastAsia="en-US"/>
              </w:rPr>
            </w:pPr>
            <w:r w:rsidRPr="008E2504">
              <w:rPr>
                <w:rFonts w:eastAsiaTheme="minorEastAsia"/>
                <w:sz w:val="16"/>
                <w:szCs w:val="16"/>
                <w:lang w:eastAsia="en-US"/>
              </w:rPr>
              <w:t>ВСЕГО,</w:t>
            </w:r>
          </w:p>
          <w:p w:rsidR="00357516" w:rsidRPr="008E2504" w:rsidRDefault="00357516" w:rsidP="008E2504">
            <w:pPr>
              <w:pStyle w:val="Table"/>
              <w:rPr>
                <w:sz w:val="16"/>
                <w:szCs w:val="16"/>
                <w:lang w:eastAsia="en-US"/>
              </w:rPr>
            </w:pPr>
            <w:r w:rsidRPr="008E2504">
              <w:rPr>
                <w:rFonts w:eastAsiaTheme="minorEastAsia"/>
                <w:sz w:val="16"/>
                <w:szCs w:val="16"/>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357516" w:rsidRPr="008E2504" w:rsidRDefault="00425CB8" w:rsidP="008E2504">
            <w:pPr>
              <w:pStyle w:val="Table"/>
              <w:rPr>
                <w:sz w:val="16"/>
                <w:szCs w:val="16"/>
                <w:lang w:eastAsia="en-US"/>
              </w:rPr>
            </w:pPr>
            <w:r w:rsidRPr="008E2504">
              <w:rPr>
                <w:sz w:val="16"/>
                <w:szCs w:val="16"/>
                <w:lang w:eastAsia="en-US"/>
              </w:rPr>
              <w:t>11</w:t>
            </w:r>
            <w:r w:rsidR="001C62C0" w:rsidRPr="008E2504">
              <w:rPr>
                <w:sz w:val="16"/>
                <w:szCs w:val="16"/>
                <w:lang w:eastAsia="en-US"/>
              </w:rPr>
              <w:t>4</w:t>
            </w:r>
            <w:r w:rsidRPr="008E2504">
              <w:rPr>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rsidR="00357516" w:rsidRPr="008E2504" w:rsidRDefault="00357516" w:rsidP="008E2504">
            <w:pPr>
              <w:pStyle w:val="Table"/>
              <w:rPr>
                <w:rFonts w:eastAsia="Calibri"/>
                <w:kern w:val="0"/>
                <w:sz w:val="16"/>
                <w:szCs w:val="16"/>
                <w:lang w:eastAsia="en-US"/>
              </w:rPr>
            </w:pPr>
            <w:r w:rsidRPr="008E2504">
              <w:rPr>
                <w:rFonts w:eastAsia="Calibri"/>
                <w:kern w:val="0"/>
                <w:sz w:val="16"/>
                <w:szCs w:val="16"/>
                <w:lang w:eastAsia="en-US"/>
              </w:rPr>
              <w:t>1</w:t>
            </w:r>
            <w:r w:rsidR="001C62C0" w:rsidRPr="008E2504">
              <w:rPr>
                <w:rFonts w:eastAsia="Calibri"/>
                <w:kern w:val="0"/>
                <w:sz w:val="16"/>
                <w:szCs w:val="16"/>
                <w:lang w:eastAsia="en-US"/>
              </w:rPr>
              <w:t>4</w:t>
            </w:r>
            <w:r w:rsidRPr="008E2504">
              <w:rPr>
                <w:rFonts w:eastAsia="Calibri"/>
                <w:kern w:val="0"/>
                <w:sz w:val="16"/>
                <w:szCs w:val="16"/>
                <w:lang w:eastAsia="en-US"/>
              </w:rPr>
              <w:t>40,0</w:t>
            </w:r>
          </w:p>
        </w:tc>
        <w:tc>
          <w:tcPr>
            <w:tcW w:w="850" w:type="dxa"/>
            <w:tcBorders>
              <w:top w:val="single" w:sz="4" w:space="0" w:color="auto"/>
              <w:left w:val="single" w:sz="4" w:space="0" w:color="auto"/>
              <w:bottom w:val="single" w:sz="4" w:space="0" w:color="auto"/>
              <w:right w:val="single" w:sz="4" w:space="0" w:color="auto"/>
            </w:tcBorders>
          </w:tcPr>
          <w:p w:rsidR="00357516" w:rsidRPr="008E2504" w:rsidRDefault="0089026D" w:rsidP="008E2504">
            <w:pPr>
              <w:pStyle w:val="Table"/>
              <w:rPr>
                <w:rFonts w:eastAsia="Calibri"/>
                <w:kern w:val="0"/>
                <w:sz w:val="16"/>
                <w:szCs w:val="16"/>
                <w:lang w:eastAsia="en-US"/>
              </w:rPr>
            </w:pPr>
            <w:r w:rsidRPr="008E2504">
              <w:rPr>
                <w:rFonts w:eastAsia="Calibri"/>
                <w:kern w:val="0"/>
                <w:sz w:val="16"/>
                <w:szCs w:val="16"/>
                <w:lang w:eastAsia="en-US"/>
              </w:rPr>
              <w:t>1440</w:t>
            </w:r>
            <w:r w:rsidR="00357516" w:rsidRPr="008E2504">
              <w:rPr>
                <w:rFonts w:eastAsia="Calibri"/>
                <w:kern w:val="0"/>
                <w:sz w:val="16"/>
                <w:szCs w:val="16"/>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1540,0</w:t>
            </w:r>
          </w:p>
        </w:tc>
        <w:tc>
          <w:tcPr>
            <w:tcW w:w="709"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1640,0</w:t>
            </w:r>
          </w:p>
        </w:tc>
        <w:tc>
          <w:tcPr>
            <w:tcW w:w="708"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1740,0</w:t>
            </w:r>
          </w:p>
        </w:tc>
        <w:tc>
          <w:tcPr>
            <w:tcW w:w="851"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1800,0</w:t>
            </w:r>
          </w:p>
        </w:tc>
        <w:tc>
          <w:tcPr>
            <w:tcW w:w="850"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1800,0</w:t>
            </w:r>
          </w:p>
        </w:tc>
      </w:tr>
      <w:tr w:rsidR="00357516" w:rsidRPr="00F217E6" w:rsidTr="008E2504">
        <w:trPr>
          <w:trHeight w:val="214"/>
        </w:trPr>
        <w:tc>
          <w:tcPr>
            <w:tcW w:w="2836" w:type="dxa"/>
            <w:vMerge/>
            <w:tcBorders>
              <w:left w:val="single" w:sz="4" w:space="0" w:color="auto"/>
              <w:right w:val="single" w:sz="4" w:space="0" w:color="auto"/>
            </w:tcBorders>
            <w:vAlign w:val="center"/>
            <w:hideMark/>
          </w:tcPr>
          <w:p w:rsidR="00357516" w:rsidRPr="008E2504" w:rsidRDefault="00357516" w:rsidP="008E2504">
            <w:pPr>
              <w:pStyle w:val="Table"/>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57516" w:rsidRPr="008E2504" w:rsidRDefault="00357516" w:rsidP="008E2504">
            <w:pPr>
              <w:pStyle w:val="Table"/>
              <w:rPr>
                <w:sz w:val="16"/>
                <w:szCs w:val="16"/>
                <w:lang w:eastAsia="en-US"/>
              </w:rPr>
            </w:pPr>
            <w:r w:rsidRPr="008E2504">
              <w:rPr>
                <w:rFonts w:eastAsiaTheme="minorEastAsia"/>
                <w:sz w:val="16"/>
                <w:szCs w:val="16"/>
                <w:lang w:eastAsia="en-US"/>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357516" w:rsidRPr="008E2504" w:rsidRDefault="00425CB8" w:rsidP="008E2504">
            <w:pPr>
              <w:pStyle w:val="Table"/>
              <w:rPr>
                <w:sz w:val="16"/>
                <w:szCs w:val="16"/>
                <w:lang w:eastAsia="en-US"/>
              </w:rPr>
            </w:pPr>
            <w:r w:rsidRPr="008E2504">
              <w:rPr>
                <w:sz w:val="16"/>
                <w:szCs w:val="16"/>
                <w:lang w:eastAsia="en-US"/>
              </w:rPr>
              <w:t>5</w:t>
            </w:r>
            <w:r w:rsidR="001C62C0" w:rsidRPr="008E2504">
              <w:rPr>
                <w:sz w:val="16"/>
                <w:szCs w:val="16"/>
                <w:lang w:eastAsia="en-US"/>
              </w:rPr>
              <w:t>7</w:t>
            </w:r>
            <w:r w:rsidRPr="008E2504">
              <w:rPr>
                <w:sz w:val="16"/>
                <w:szCs w:val="16"/>
                <w:lang w:eastAsia="en-US"/>
              </w:rPr>
              <w:t>60,0</w:t>
            </w:r>
          </w:p>
        </w:tc>
        <w:tc>
          <w:tcPr>
            <w:tcW w:w="851" w:type="dxa"/>
            <w:tcBorders>
              <w:top w:val="single" w:sz="4" w:space="0" w:color="auto"/>
              <w:left w:val="single" w:sz="4" w:space="0" w:color="auto"/>
              <w:bottom w:val="single" w:sz="4" w:space="0" w:color="auto"/>
              <w:right w:val="single" w:sz="4" w:space="0" w:color="auto"/>
            </w:tcBorders>
          </w:tcPr>
          <w:p w:rsidR="00EA1198" w:rsidRPr="008E2504" w:rsidRDefault="00EA1198" w:rsidP="008E2504">
            <w:pPr>
              <w:pStyle w:val="Table"/>
              <w:rPr>
                <w:sz w:val="16"/>
                <w:szCs w:val="16"/>
                <w:lang w:eastAsia="en-US"/>
              </w:rPr>
            </w:pPr>
          </w:p>
          <w:p w:rsidR="00357516" w:rsidRPr="008E2504" w:rsidRDefault="00E874F2" w:rsidP="008E2504">
            <w:pPr>
              <w:pStyle w:val="Table"/>
              <w:rPr>
                <w:sz w:val="16"/>
                <w:szCs w:val="16"/>
                <w:lang w:eastAsia="en-US"/>
              </w:rPr>
            </w:pPr>
            <w:r w:rsidRPr="008E2504">
              <w:rPr>
                <w:sz w:val="16"/>
                <w:szCs w:val="16"/>
                <w:lang w:eastAsia="en-US"/>
              </w:rPr>
              <w:t>7</w:t>
            </w:r>
            <w:r w:rsidR="00357516" w:rsidRPr="008E2504">
              <w:rPr>
                <w:sz w:val="16"/>
                <w:szCs w:val="16"/>
                <w:lang w:eastAsia="en-US"/>
              </w:rPr>
              <w:t>80,0</w:t>
            </w:r>
          </w:p>
        </w:tc>
        <w:tc>
          <w:tcPr>
            <w:tcW w:w="850" w:type="dxa"/>
            <w:tcBorders>
              <w:top w:val="single" w:sz="4" w:space="0" w:color="auto"/>
              <w:left w:val="single" w:sz="4" w:space="0" w:color="auto"/>
              <w:bottom w:val="single" w:sz="4" w:space="0" w:color="auto"/>
              <w:right w:val="single" w:sz="4" w:space="0" w:color="auto"/>
            </w:tcBorders>
          </w:tcPr>
          <w:p w:rsidR="00EA1198" w:rsidRPr="008E2504" w:rsidRDefault="00EA1198" w:rsidP="008E2504">
            <w:pPr>
              <w:pStyle w:val="Table"/>
              <w:rPr>
                <w:sz w:val="16"/>
                <w:szCs w:val="16"/>
                <w:lang w:eastAsia="en-US"/>
              </w:rPr>
            </w:pPr>
          </w:p>
          <w:p w:rsidR="00357516" w:rsidRPr="008E2504" w:rsidRDefault="0089026D" w:rsidP="008E2504">
            <w:pPr>
              <w:pStyle w:val="Table"/>
              <w:rPr>
                <w:sz w:val="16"/>
                <w:szCs w:val="16"/>
                <w:lang w:eastAsia="en-US"/>
              </w:rPr>
            </w:pPr>
            <w:r w:rsidRPr="008E2504">
              <w:rPr>
                <w:sz w:val="16"/>
                <w:szCs w:val="16"/>
                <w:lang w:eastAsia="en-US"/>
              </w:rPr>
              <w:t>720,0</w:t>
            </w:r>
            <w:r w:rsidR="00357516" w:rsidRPr="008E2504">
              <w:rPr>
                <w:sz w:val="16"/>
                <w:szCs w:val="16"/>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770,0</w:t>
            </w:r>
          </w:p>
        </w:tc>
        <w:tc>
          <w:tcPr>
            <w:tcW w:w="709"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820,0</w:t>
            </w:r>
          </w:p>
        </w:tc>
        <w:tc>
          <w:tcPr>
            <w:tcW w:w="708"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870,0</w:t>
            </w:r>
          </w:p>
        </w:tc>
        <w:tc>
          <w:tcPr>
            <w:tcW w:w="851"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900,0</w:t>
            </w:r>
          </w:p>
        </w:tc>
        <w:tc>
          <w:tcPr>
            <w:tcW w:w="850"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900,0</w:t>
            </w:r>
          </w:p>
        </w:tc>
      </w:tr>
      <w:tr w:rsidR="00357516" w:rsidRPr="00F217E6" w:rsidTr="008E2504">
        <w:trPr>
          <w:trHeight w:val="214"/>
        </w:trPr>
        <w:tc>
          <w:tcPr>
            <w:tcW w:w="2836" w:type="dxa"/>
            <w:vMerge/>
            <w:tcBorders>
              <w:left w:val="single" w:sz="4" w:space="0" w:color="auto"/>
              <w:bottom w:val="single" w:sz="4" w:space="0" w:color="auto"/>
              <w:right w:val="single" w:sz="4" w:space="0" w:color="auto"/>
            </w:tcBorders>
            <w:vAlign w:val="center"/>
          </w:tcPr>
          <w:p w:rsidR="00357516" w:rsidRPr="008E2504" w:rsidRDefault="00357516" w:rsidP="008E2504">
            <w:pPr>
              <w:pStyle w:val="Table"/>
              <w:rPr>
                <w:lang w:eastAsia="en-US"/>
              </w:rPr>
            </w:pPr>
          </w:p>
        </w:tc>
        <w:tc>
          <w:tcPr>
            <w:tcW w:w="992" w:type="dxa"/>
            <w:tcBorders>
              <w:top w:val="single" w:sz="4" w:space="0" w:color="auto"/>
              <w:left w:val="single" w:sz="4" w:space="0" w:color="auto"/>
              <w:bottom w:val="single" w:sz="4" w:space="0" w:color="auto"/>
              <w:right w:val="single" w:sz="4" w:space="0" w:color="auto"/>
            </w:tcBorders>
          </w:tcPr>
          <w:p w:rsidR="00357516" w:rsidRPr="008E2504" w:rsidRDefault="00357516" w:rsidP="008E2504">
            <w:pPr>
              <w:pStyle w:val="Table"/>
              <w:rPr>
                <w:rFonts w:eastAsiaTheme="minorEastAsia"/>
                <w:sz w:val="16"/>
                <w:szCs w:val="16"/>
                <w:lang w:eastAsia="en-US"/>
              </w:rPr>
            </w:pPr>
            <w:r w:rsidRPr="008E2504">
              <w:rPr>
                <w:rFonts w:eastAsiaTheme="minorEastAsia"/>
                <w:sz w:val="16"/>
                <w:szCs w:val="16"/>
                <w:lang w:eastAsia="en-US"/>
              </w:rPr>
              <w:t>средства областного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357516" w:rsidRPr="008E2504" w:rsidRDefault="00425CB8" w:rsidP="008E2504">
            <w:pPr>
              <w:pStyle w:val="Table"/>
              <w:rPr>
                <w:sz w:val="16"/>
                <w:szCs w:val="16"/>
                <w:lang w:eastAsia="en-US"/>
              </w:rPr>
            </w:pPr>
            <w:r w:rsidRPr="008E2504">
              <w:rPr>
                <w:sz w:val="16"/>
                <w:szCs w:val="16"/>
                <w:lang w:eastAsia="en-US"/>
              </w:rPr>
              <w:t>5640,0</w:t>
            </w:r>
          </w:p>
        </w:tc>
        <w:tc>
          <w:tcPr>
            <w:tcW w:w="851" w:type="dxa"/>
            <w:tcBorders>
              <w:top w:val="single" w:sz="4" w:space="0" w:color="auto"/>
              <w:left w:val="single" w:sz="4" w:space="0" w:color="auto"/>
              <w:bottom w:val="single" w:sz="4" w:space="0" w:color="auto"/>
              <w:right w:val="single" w:sz="4" w:space="0" w:color="auto"/>
            </w:tcBorders>
          </w:tcPr>
          <w:p w:rsidR="00EA1198" w:rsidRPr="008E2504" w:rsidRDefault="00EA1198" w:rsidP="008E2504">
            <w:pPr>
              <w:pStyle w:val="Table"/>
              <w:rPr>
                <w:rFonts w:eastAsia="Calibri"/>
                <w:kern w:val="0"/>
                <w:sz w:val="16"/>
                <w:szCs w:val="16"/>
                <w:lang w:eastAsia="en-US"/>
              </w:rPr>
            </w:pPr>
          </w:p>
          <w:p w:rsidR="00357516" w:rsidRPr="008E2504" w:rsidRDefault="00357516" w:rsidP="008E2504">
            <w:pPr>
              <w:pStyle w:val="Table"/>
              <w:rPr>
                <w:rFonts w:eastAsia="Calibri"/>
                <w:kern w:val="0"/>
                <w:sz w:val="16"/>
                <w:szCs w:val="16"/>
                <w:lang w:eastAsia="en-US"/>
              </w:rPr>
            </w:pPr>
            <w:r w:rsidRPr="008E2504">
              <w:rPr>
                <w:rFonts w:eastAsia="Calibri"/>
                <w:kern w:val="0"/>
                <w:sz w:val="16"/>
                <w:szCs w:val="16"/>
                <w:lang w:eastAsia="en-US"/>
              </w:rPr>
              <w:t>660,0</w:t>
            </w:r>
          </w:p>
        </w:tc>
        <w:tc>
          <w:tcPr>
            <w:tcW w:w="850" w:type="dxa"/>
            <w:tcBorders>
              <w:top w:val="single" w:sz="4" w:space="0" w:color="auto"/>
              <w:left w:val="single" w:sz="4" w:space="0" w:color="auto"/>
              <w:bottom w:val="single" w:sz="4" w:space="0" w:color="auto"/>
              <w:right w:val="single" w:sz="4" w:space="0" w:color="auto"/>
            </w:tcBorders>
          </w:tcPr>
          <w:p w:rsidR="00EA1198" w:rsidRPr="008E2504" w:rsidRDefault="00EA1198" w:rsidP="008E2504">
            <w:pPr>
              <w:pStyle w:val="Table"/>
              <w:rPr>
                <w:rFonts w:eastAsia="Calibri"/>
                <w:kern w:val="0"/>
                <w:sz w:val="16"/>
                <w:szCs w:val="16"/>
                <w:lang w:eastAsia="en-US"/>
              </w:rPr>
            </w:pPr>
          </w:p>
          <w:p w:rsidR="00357516" w:rsidRPr="008E2504" w:rsidRDefault="0089026D" w:rsidP="008E2504">
            <w:pPr>
              <w:pStyle w:val="Table"/>
              <w:rPr>
                <w:rFonts w:eastAsia="Calibri"/>
                <w:kern w:val="0"/>
                <w:sz w:val="16"/>
                <w:szCs w:val="16"/>
                <w:lang w:eastAsia="en-US"/>
              </w:rPr>
            </w:pPr>
            <w:r w:rsidRPr="008E2504">
              <w:rPr>
                <w:rFonts w:eastAsia="Calibri"/>
                <w:kern w:val="0"/>
                <w:sz w:val="16"/>
                <w:szCs w:val="16"/>
                <w:lang w:eastAsia="en-US"/>
              </w:rPr>
              <w:t>720,0</w:t>
            </w:r>
          </w:p>
        </w:tc>
        <w:tc>
          <w:tcPr>
            <w:tcW w:w="709"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770,0</w:t>
            </w:r>
          </w:p>
        </w:tc>
        <w:tc>
          <w:tcPr>
            <w:tcW w:w="709"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820,0</w:t>
            </w:r>
          </w:p>
        </w:tc>
        <w:tc>
          <w:tcPr>
            <w:tcW w:w="708"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870,0</w:t>
            </w:r>
          </w:p>
        </w:tc>
        <w:tc>
          <w:tcPr>
            <w:tcW w:w="851"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900,0</w:t>
            </w:r>
          </w:p>
        </w:tc>
        <w:tc>
          <w:tcPr>
            <w:tcW w:w="850" w:type="dxa"/>
            <w:tcBorders>
              <w:top w:val="single" w:sz="4" w:space="0" w:color="auto"/>
              <w:left w:val="single" w:sz="4" w:space="0" w:color="auto"/>
              <w:bottom w:val="single" w:sz="4" w:space="0" w:color="auto"/>
              <w:right w:val="single" w:sz="4" w:space="0" w:color="auto"/>
            </w:tcBorders>
            <w:vAlign w:val="center"/>
          </w:tcPr>
          <w:p w:rsidR="00357516" w:rsidRPr="008E2504" w:rsidRDefault="0089026D" w:rsidP="008E2504">
            <w:pPr>
              <w:pStyle w:val="Table"/>
              <w:rPr>
                <w:sz w:val="16"/>
                <w:szCs w:val="16"/>
                <w:lang w:eastAsia="en-US"/>
              </w:rPr>
            </w:pPr>
            <w:r w:rsidRPr="008E2504">
              <w:rPr>
                <w:sz w:val="16"/>
                <w:szCs w:val="16"/>
                <w:lang w:eastAsia="en-US"/>
              </w:rPr>
              <w:t>900,0</w:t>
            </w:r>
          </w:p>
        </w:tc>
      </w:tr>
    </w:tbl>
    <w:p w:rsidR="00EB7236" w:rsidRDefault="00EB7236"/>
    <w:p w:rsidR="00357516" w:rsidRPr="00A91B00" w:rsidRDefault="00357516" w:rsidP="00A91B00">
      <w:pPr>
        <w:ind w:firstLine="0"/>
        <w:jc w:val="center"/>
        <w:rPr>
          <w:rFonts w:cs="Arial"/>
          <w:sz w:val="32"/>
          <w:szCs w:val="32"/>
        </w:rPr>
      </w:pPr>
      <w:r w:rsidRPr="00A91B00">
        <w:rPr>
          <w:rFonts w:cs="Arial"/>
          <w:b/>
          <w:bCs/>
          <w:kern w:val="32"/>
          <w:sz w:val="32"/>
          <w:szCs w:val="32"/>
        </w:rPr>
        <w:t>1.  Общая характеристика сферы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pPr>
      <w:r w:rsidRPr="00357516">
        <w:t>Закон о занятости населения определяет общественные работы как «трудовую  деятельность,  имеющую социально полезную направленность и  организуемую  в  качестве  дополнительной  социальной  поддержки граждан, ищущих работу».</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pPr>
      <w:r w:rsidRPr="00357516">
        <w:t>Одной  из  основных  проблем в работе службы занятости является трудоустройство длительно не работающих граждан.</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pPr>
      <w:r w:rsidRPr="00357516">
        <w:t xml:space="preserve">В  соответствии  со  статьей  5  Закона Российской Федерации «О занятости  населения в Российской Федерации» </w:t>
      </w:r>
      <w:hyperlink r:id="rId10" w:tooltip="от 19.04.1991 N 1032-1" w:history="1">
        <w:r w:rsidRPr="004B7CA1">
          <w:rPr>
            <w:rStyle w:val="a6"/>
          </w:rPr>
          <w:t>от 19.04.1991 N 1032-1</w:t>
        </w:r>
      </w:hyperlink>
      <w:r w:rsidRPr="00357516">
        <w:t xml:space="preserve"> для  трудоустройства данной категории граждан предусмотрена одна из программ активной политики занятости - общественные работы.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pPr>
      <w:r w:rsidRPr="00357516">
        <w:t>По  прогнозу  в  201</w:t>
      </w:r>
      <w:r w:rsidR="000B7837">
        <w:t>9</w:t>
      </w:r>
      <w:r w:rsidRPr="00357516">
        <w:t>-202</w:t>
      </w:r>
      <w:r w:rsidR="000B7837">
        <w:t>5</w:t>
      </w:r>
      <w:r w:rsidRPr="00357516">
        <w:t xml:space="preserve">  годах  (ежегодно) в Центре занятости населения Людиновского района будет зарегистрировано </w:t>
      </w:r>
      <w:r w:rsidR="000B7837">
        <w:t>1200</w:t>
      </w:r>
      <w:r w:rsidRPr="00357516">
        <w:t xml:space="preserve"> человек,  из  них  10%  - граждане, для которых общественная работа является подходящей работой.</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pPr>
      <w:r w:rsidRPr="00357516">
        <w:t>Общественные  работы  гарантируют  временную финансовую  поддержку  гражданам,  находящимся  в поиске постоянной работы,   помогают   сохранить  мотивацию  к  труду,  предоставляют возможность   поиска   постоянного   места   работы  на  конкретном предприятии.</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pPr>
      <w:r w:rsidRPr="00357516">
        <w:t>Общественные  работы  способствуют  снижению  напряженности  на рынке труда Людиновского района.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pPr>
      <w:r w:rsidRPr="00357516">
        <w:t>Средняя продолжительность общественных работ до 0,5 месяца.</w:t>
      </w:r>
    </w:p>
    <w:p w:rsidR="00357516" w:rsidRPr="00357516" w:rsidRDefault="00357516" w:rsidP="00357516">
      <w:pPr>
        <w:ind w:firstLine="540"/>
      </w:pPr>
      <w:r w:rsidRPr="00357516">
        <w:t xml:space="preserve">Так же важнейшим фактором снижения напряженности на рынке труда является временная занятость несовершеннолетних граждан. Под этим </w:t>
      </w:r>
      <w:r w:rsidRPr="00357516">
        <w:lastRenderedPageBreak/>
        <w:t>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357516" w:rsidRPr="00357516" w:rsidRDefault="00357516" w:rsidP="00357516">
      <w:pPr>
        <w:ind w:firstLine="540"/>
      </w:pPr>
      <w:r w:rsidRPr="00357516">
        <w:t>Предполагается, что в Центре занятости населения в Людиновском районе в течение 201</w:t>
      </w:r>
      <w:r w:rsidR="000B7837">
        <w:t>9</w:t>
      </w:r>
      <w:r w:rsidRPr="00357516">
        <w:t>-202</w:t>
      </w:r>
      <w:r w:rsidR="000B7837">
        <w:t>5</w:t>
      </w:r>
      <w:r w:rsidRPr="00357516">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357516" w:rsidRPr="00357516" w:rsidRDefault="00357516" w:rsidP="00357516">
      <w:pPr>
        <w:ind w:firstLine="540"/>
      </w:pPr>
      <w:r w:rsidRPr="00357516">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61"/>
        <w:gridCol w:w="1560"/>
        <w:gridCol w:w="1417"/>
        <w:gridCol w:w="1418"/>
        <w:gridCol w:w="1275"/>
      </w:tblGrid>
      <w:tr w:rsidR="00357516" w:rsidRPr="00357516" w:rsidTr="002645DC">
        <w:tc>
          <w:tcPr>
            <w:tcW w:w="9639" w:type="dxa"/>
            <w:gridSpan w:val="6"/>
            <w:tcBorders>
              <w:top w:val="single" w:sz="4" w:space="0" w:color="auto"/>
              <w:left w:val="single" w:sz="4" w:space="0" w:color="auto"/>
              <w:bottom w:val="single" w:sz="4" w:space="0" w:color="auto"/>
              <w:right w:val="single" w:sz="4" w:space="0" w:color="auto"/>
            </w:tcBorders>
          </w:tcPr>
          <w:p w:rsidR="00357516" w:rsidRPr="00357516" w:rsidRDefault="00357516" w:rsidP="00A91B00">
            <w:pPr>
              <w:pStyle w:val="Table0"/>
            </w:pPr>
            <w:r w:rsidRPr="00357516">
              <w:t>Численность граждан, занятых на общественных работах</w:t>
            </w:r>
          </w:p>
          <w:p w:rsidR="00357516" w:rsidRPr="00357516" w:rsidRDefault="00357516" w:rsidP="00A91B00">
            <w:pPr>
              <w:pStyle w:val="Table0"/>
            </w:pPr>
            <w:r w:rsidRPr="00357516">
              <w:t>в 20</w:t>
            </w:r>
            <w:r w:rsidR="0038113C">
              <w:t>14</w:t>
            </w:r>
            <w:r w:rsidRPr="00357516">
              <w:t xml:space="preserve"> - 201</w:t>
            </w:r>
            <w:r w:rsidR="0038113C">
              <w:t>8</w:t>
            </w:r>
            <w:r w:rsidRPr="00357516">
              <w:t xml:space="preserve"> годах</w:t>
            </w:r>
          </w:p>
        </w:tc>
      </w:tr>
      <w:tr w:rsidR="00357516" w:rsidRPr="00357516" w:rsidTr="002645DC">
        <w:tc>
          <w:tcPr>
            <w:tcW w:w="1908" w:type="dxa"/>
            <w:tcBorders>
              <w:top w:val="single" w:sz="4" w:space="0" w:color="auto"/>
              <w:left w:val="single" w:sz="4" w:space="0" w:color="auto"/>
              <w:bottom w:val="single" w:sz="4" w:space="0" w:color="auto"/>
              <w:right w:val="single" w:sz="4" w:space="0" w:color="auto"/>
            </w:tcBorders>
          </w:tcPr>
          <w:p w:rsidR="00357516" w:rsidRPr="00357516" w:rsidRDefault="00357516" w:rsidP="00A91B00">
            <w:pPr>
              <w:pStyle w:val="Table0"/>
            </w:pPr>
            <w:r w:rsidRPr="00357516">
              <w:t>Год</w:t>
            </w:r>
          </w:p>
        </w:tc>
        <w:tc>
          <w:tcPr>
            <w:tcW w:w="2061" w:type="dxa"/>
            <w:tcBorders>
              <w:top w:val="single" w:sz="4" w:space="0" w:color="auto"/>
              <w:left w:val="single" w:sz="4" w:space="0" w:color="auto"/>
              <w:bottom w:val="single" w:sz="4" w:space="0" w:color="auto"/>
              <w:right w:val="single" w:sz="4" w:space="0" w:color="auto"/>
            </w:tcBorders>
          </w:tcPr>
          <w:p w:rsidR="00357516" w:rsidRPr="00357516" w:rsidRDefault="00357516" w:rsidP="00A91B00">
            <w:pPr>
              <w:pStyle w:val="Table0"/>
            </w:pPr>
            <w:r w:rsidRPr="00357516">
              <w:t>20</w:t>
            </w:r>
            <w:r w:rsidR="0038113C">
              <w:t>14</w:t>
            </w:r>
            <w:r w:rsidRPr="00357516">
              <w:t>г.</w:t>
            </w:r>
          </w:p>
        </w:tc>
        <w:tc>
          <w:tcPr>
            <w:tcW w:w="1560" w:type="dxa"/>
            <w:tcBorders>
              <w:top w:val="single" w:sz="4" w:space="0" w:color="auto"/>
              <w:left w:val="single" w:sz="4" w:space="0" w:color="auto"/>
              <w:bottom w:val="single" w:sz="4" w:space="0" w:color="auto"/>
              <w:right w:val="single" w:sz="4" w:space="0" w:color="auto"/>
            </w:tcBorders>
          </w:tcPr>
          <w:p w:rsidR="00357516" w:rsidRPr="00357516" w:rsidRDefault="00357516" w:rsidP="00A91B00">
            <w:pPr>
              <w:pStyle w:val="Table0"/>
            </w:pPr>
            <w:r w:rsidRPr="00357516">
              <w:t>20</w:t>
            </w:r>
            <w:r w:rsidR="0038113C">
              <w:t>15</w:t>
            </w:r>
            <w:r w:rsidRPr="00357516">
              <w:t>г.</w:t>
            </w:r>
          </w:p>
        </w:tc>
        <w:tc>
          <w:tcPr>
            <w:tcW w:w="1417" w:type="dxa"/>
            <w:tcBorders>
              <w:top w:val="single" w:sz="4" w:space="0" w:color="auto"/>
              <w:left w:val="single" w:sz="4" w:space="0" w:color="auto"/>
              <w:bottom w:val="single" w:sz="4" w:space="0" w:color="auto"/>
              <w:right w:val="single" w:sz="4" w:space="0" w:color="auto"/>
            </w:tcBorders>
          </w:tcPr>
          <w:p w:rsidR="00357516" w:rsidRPr="00DE66D3" w:rsidRDefault="00357516" w:rsidP="00A91B00">
            <w:pPr>
              <w:pStyle w:val="Table"/>
            </w:pPr>
            <w:r w:rsidRPr="00DE66D3">
              <w:t>201</w:t>
            </w:r>
            <w:r w:rsidR="0038113C" w:rsidRPr="00DE66D3">
              <w:t>6</w:t>
            </w:r>
            <w:r w:rsidRPr="00DE66D3">
              <w:t>г.</w:t>
            </w:r>
          </w:p>
        </w:tc>
        <w:tc>
          <w:tcPr>
            <w:tcW w:w="1418" w:type="dxa"/>
            <w:tcBorders>
              <w:top w:val="single" w:sz="4" w:space="0" w:color="auto"/>
              <w:left w:val="single" w:sz="4" w:space="0" w:color="auto"/>
              <w:bottom w:val="single" w:sz="4" w:space="0" w:color="auto"/>
              <w:right w:val="single" w:sz="4" w:space="0" w:color="auto"/>
            </w:tcBorders>
          </w:tcPr>
          <w:p w:rsidR="00357516" w:rsidRPr="00DE66D3" w:rsidRDefault="00357516" w:rsidP="00A91B00">
            <w:pPr>
              <w:pStyle w:val="Table"/>
            </w:pPr>
            <w:r w:rsidRPr="00DE66D3">
              <w:t>201</w:t>
            </w:r>
            <w:r w:rsidR="0038113C" w:rsidRPr="00DE66D3">
              <w:t>7</w:t>
            </w:r>
            <w:r w:rsidRPr="00DE66D3">
              <w:t>г.</w:t>
            </w:r>
          </w:p>
        </w:tc>
        <w:tc>
          <w:tcPr>
            <w:tcW w:w="1275" w:type="dxa"/>
            <w:tcBorders>
              <w:top w:val="single" w:sz="4" w:space="0" w:color="auto"/>
              <w:left w:val="single" w:sz="4" w:space="0" w:color="auto"/>
              <w:bottom w:val="single" w:sz="4" w:space="0" w:color="auto"/>
              <w:right w:val="single" w:sz="4" w:space="0" w:color="auto"/>
            </w:tcBorders>
          </w:tcPr>
          <w:p w:rsidR="00357516" w:rsidRPr="00DE66D3" w:rsidRDefault="00357516" w:rsidP="00A91B00">
            <w:pPr>
              <w:pStyle w:val="Table"/>
            </w:pPr>
            <w:r w:rsidRPr="00DE66D3">
              <w:t>201</w:t>
            </w:r>
            <w:r w:rsidR="0038113C" w:rsidRPr="00DE66D3">
              <w:t>8</w:t>
            </w:r>
            <w:r w:rsidRPr="00DE66D3">
              <w:t>г.</w:t>
            </w:r>
          </w:p>
        </w:tc>
      </w:tr>
      <w:tr w:rsidR="00357516" w:rsidRPr="00357516" w:rsidTr="002645DC">
        <w:tc>
          <w:tcPr>
            <w:tcW w:w="1908" w:type="dxa"/>
            <w:tcBorders>
              <w:top w:val="single" w:sz="4" w:space="0" w:color="auto"/>
              <w:left w:val="single" w:sz="4" w:space="0" w:color="auto"/>
              <w:bottom w:val="single" w:sz="4" w:space="0" w:color="auto"/>
              <w:right w:val="single" w:sz="4" w:space="0" w:color="auto"/>
            </w:tcBorders>
          </w:tcPr>
          <w:p w:rsidR="00357516" w:rsidRPr="0044702F" w:rsidRDefault="00357516" w:rsidP="00A91B00">
            <w:pPr>
              <w:pStyle w:val="Table"/>
              <w:jc w:val="center"/>
            </w:pPr>
            <w:r w:rsidRPr="0044702F">
              <w:t>Всего человек</w:t>
            </w:r>
          </w:p>
          <w:p w:rsidR="00357516" w:rsidRPr="0044702F" w:rsidRDefault="00357516" w:rsidP="00A91B00">
            <w:pPr>
              <w:pStyle w:val="Table"/>
              <w:jc w:val="center"/>
            </w:pPr>
          </w:p>
        </w:tc>
        <w:tc>
          <w:tcPr>
            <w:tcW w:w="2061" w:type="dxa"/>
            <w:tcBorders>
              <w:top w:val="single" w:sz="4" w:space="0" w:color="auto"/>
              <w:left w:val="single" w:sz="4" w:space="0" w:color="auto"/>
              <w:bottom w:val="single" w:sz="4" w:space="0" w:color="auto"/>
              <w:right w:val="single" w:sz="4" w:space="0" w:color="auto"/>
            </w:tcBorders>
          </w:tcPr>
          <w:p w:rsidR="00357516" w:rsidRPr="0044702F" w:rsidRDefault="0044702F" w:rsidP="00A91B00">
            <w:pPr>
              <w:pStyle w:val="Table"/>
              <w:jc w:val="center"/>
            </w:pPr>
            <w:r w:rsidRPr="0044702F">
              <w:t>202</w:t>
            </w:r>
          </w:p>
        </w:tc>
        <w:tc>
          <w:tcPr>
            <w:tcW w:w="1560" w:type="dxa"/>
            <w:tcBorders>
              <w:top w:val="single" w:sz="4" w:space="0" w:color="auto"/>
              <w:left w:val="single" w:sz="4" w:space="0" w:color="auto"/>
              <w:bottom w:val="single" w:sz="4" w:space="0" w:color="auto"/>
              <w:right w:val="single" w:sz="4" w:space="0" w:color="auto"/>
            </w:tcBorders>
          </w:tcPr>
          <w:p w:rsidR="00357516" w:rsidRPr="0044702F" w:rsidRDefault="0044702F" w:rsidP="00A91B00">
            <w:pPr>
              <w:pStyle w:val="Table"/>
              <w:jc w:val="center"/>
            </w:pPr>
            <w:r w:rsidRPr="0044702F">
              <w:t>174</w:t>
            </w:r>
          </w:p>
        </w:tc>
        <w:tc>
          <w:tcPr>
            <w:tcW w:w="1417" w:type="dxa"/>
            <w:tcBorders>
              <w:top w:val="single" w:sz="4" w:space="0" w:color="auto"/>
              <w:left w:val="single" w:sz="4" w:space="0" w:color="auto"/>
              <w:bottom w:val="single" w:sz="4" w:space="0" w:color="auto"/>
              <w:right w:val="single" w:sz="4" w:space="0" w:color="auto"/>
            </w:tcBorders>
          </w:tcPr>
          <w:p w:rsidR="00357516" w:rsidRPr="0044702F" w:rsidRDefault="0044702F" w:rsidP="00A91B00">
            <w:pPr>
              <w:pStyle w:val="Table"/>
              <w:jc w:val="center"/>
            </w:pPr>
            <w:r w:rsidRPr="0044702F">
              <w:t>169</w:t>
            </w:r>
          </w:p>
        </w:tc>
        <w:tc>
          <w:tcPr>
            <w:tcW w:w="1418" w:type="dxa"/>
            <w:tcBorders>
              <w:top w:val="single" w:sz="4" w:space="0" w:color="auto"/>
              <w:left w:val="single" w:sz="4" w:space="0" w:color="auto"/>
              <w:bottom w:val="single" w:sz="4" w:space="0" w:color="auto"/>
              <w:right w:val="single" w:sz="4" w:space="0" w:color="auto"/>
            </w:tcBorders>
          </w:tcPr>
          <w:p w:rsidR="00357516" w:rsidRPr="0044702F" w:rsidRDefault="00B579E5" w:rsidP="00A91B00">
            <w:pPr>
              <w:pStyle w:val="Table"/>
              <w:jc w:val="center"/>
            </w:pPr>
            <w:r w:rsidRPr="0044702F">
              <w:t>125</w:t>
            </w:r>
          </w:p>
        </w:tc>
        <w:tc>
          <w:tcPr>
            <w:tcW w:w="1275" w:type="dxa"/>
            <w:tcBorders>
              <w:top w:val="single" w:sz="4" w:space="0" w:color="auto"/>
              <w:left w:val="single" w:sz="4" w:space="0" w:color="auto"/>
              <w:bottom w:val="single" w:sz="4" w:space="0" w:color="auto"/>
              <w:right w:val="single" w:sz="4" w:space="0" w:color="auto"/>
            </w:tcBorders>
          </w:tcPr>
          <w:p w:rsidR="00357516" w:rsidRPr="0044702F" w:rsidRDefault="00B579E5" w:rsidP="00A91B00">
            <w:pPr>
              <w:pStyle w:val="Table"/>
              <w:jc w:val="center"/>
            </w:pPr>
            <w:r w:rsidRPr="0044702F">
              <w:t>28</w:t>
            </w:r>
          </w:p>
        </w:tc>
      </w:tr>
    </w:tbl>
    <w:p w:rsidR="00357516" w:rsidRPr="00357516" w:rsidRDefault="00357516" w:rsidP="00357516"/>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roofErr w:type="gramStart"/>
      <w:r w:rsidRPr="00357516">
        <w:rPr>
          <w:color w:val="000000"/>
        </w:rPr>
        <w:t xml:space="preserve">Финансирование  общественных работ и временной занятости несовершеннолетних складывается из материальной поддержки  со  стороны областного бюджета (на основании Постановления Правительства Калужской области №723 от 30.12. 2011 года)  - 850 руб. в месяц на одного безработного и возмещение расходов работодателя по оплате труда участника общественных работ (не менее величины прожиточного минимума в Калужской области  (с </w:t>
      </w:r>
      <w:r w:rsidR="008104B8">
        <w:rPr>
          <w:color w:val="000000"/>
        </w:rPr>
        <w:t>01.05.2018</w:t>
      </w:r>
      <w:r w:rsidRPr="00357516">
        <w:rPr>
          <w:color w:val="000000"/>
        </w:rPr>
        <w:t xml:space="preserve"> г.-</w:t>
      </w:r>
      <w:r w:rsidR="000F6F68">
        <w:rPr>
          <w:color w:val="000000"/>
        </w:rPr>
        <w:t>11163</w:t>
      </w:r>
      <w:r w:rsidRPr="00357516">
        <w:rPr>
          <w:color w:val="000000"/>
        </w:rPr>
        <w:t xml:space="preserve"> руб. х %ЕСН).</w:t>
      </w:r>
      <w:proofErr w:type="gramEnd"/>
    </w:p>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357516">
        <w:rPr>
          <w:color w:val="000000"/>
        </w:rPr>
        <w:t xml:space="preserve">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w:t>
      </w:r>
      <w:proofErr w:type="gramStart"/>
      <w:r w:rsidRPr="00357516">
        <w:rPr>
          <w:color w:val="000000"/>
        </w:rPr>
        <w:t>учете</w:t>
      </w:r>
      <w:proofErr w:type="gramEnd"/>
      <w:r w:rsidRPr="00357516">
        <w:rPr>
          <w:color w:val="000000"/>
        </w:rPr>
        <w:t xml:space="preserve">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357516">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center"/>
        <w:rPr>
          <w:b/>
          <w:color w:val="000000"/>
        </w:rPr>
      </w:pPr>
    </w:p>
    <w:p w:rsidR="00357516" w:rsidRPr="00A91B00"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cs="Arial"/>
          <w:b/>
          <w:bCs/>
          <w:kern w:val="32"/>
          <w:sz w:val="32"/>
          <w:szCs w:val="32"/>
        </w:rPr>
      </w:pPr>
      <w:r w:rsidRPr="00A91B00">
        <w:rPr>
          <w:rFonts w:cs="Arial"/>
          <w:b/>
          <w:bCs/>
          <w:kern w:val="32"/>
          <w:sz w:val="32"/>
          <w:szCs w:val="32"/>
        </w:rPr>
        <w:t>2. Основные цели, задачи и индикаторы достижения целей и решения задач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kern w:val="32"/>
        </w:rPr>
      </w:pPr>
    </w:p>
    <w:p w:rsidR="00357516" w:rsidRPr="00357516" w:rsidRDefault="00357516" w:rsidP="00A91B00">
      <w:pPr>
        <w:ind w:firstLine="540"/>
        <w:rPr>
          <w:color w:val="000000"/>
        </w:rPr>
      </w:pPr>
      <w:r w:rsidRPr="00357516">
        <w:rPr>
          <w:color w:val="000000"/>
        </w:rPr>
        <w:t>Программа направлена на создание комплексной системы трудоустройства и дополнительной социальной п</w:t>
      </w:r>
      <w:r w:rsidR="00967262">
        <w:rPr>
          <w:color w:val="000000"/>
        </w:rPr>
        <w:t>оддержки граждан</w:t>
      </w:r>
      <w:r w:rsidRPr="00357516">
        <w:rPr>
          <w:color w:val="000000"/>
        </w:rPr>
        <w:t>, включающей в себя:</w:t>
      </w:r>
    </w:p>
    <w:p w:rsidR="00357516" w:rsidRPr="00357516" w:rsidRDefault="00357516" w:rsidP="00A91B00">
      <w:pPr>
        <w:ind w:firstLine="540"/>
        <w:rPr>
          <w:color w:val="000000"/>
        </w:rPr>
      </w:pPr>
      <w:r w:rsidRPr="00357516">
        <w:rPr>
          <w:color w:val="000000"/>
        </w:rPr>
        <w:t>- расширение возможностей для реализации молодыми людьми права на труд;</w:t>
      </w:r>
    </w:p>
    <w:p w:rsidR="00357516" w:rsidRPr="00357516" w:rsidRDefault="00357516" w:rsidP="00A91B00">
      <w:pPr>
        <w:ind w:firstLine="540"/>
        <w:rPr>
          <w:color w:val="000000"/>
        </w:rPr>
      </w:pPr>
      <w:r w:rsidRPr="00357516">
        <w:rPr>
          <w:color w:val="000000"/>
        </w:rPr>
        <w:t>- повышение мотивации молодежи к труду;</w:t>
      </w:r>
    </w:p>
    <w:p w:rsidR="00357516" w:rsidRPr="00357516" w:rsidRDefault="00357516" w:rsidP="00A91B00">
      <w:pPr>
        <w:ind w:firstLine="540"/>
        <w:rPr>
          <w:color w:val="000000"/>
        </w:rPr>
      </w:pPr>
      <w:r w:rsidRPr="00357516">
        <w:rPr>
          <w:color w:val="000000"/>
        </w:rPr>
        <w:lastRenderedPageBreak/>
        <w:t>- профилактика безнадзорности, правонарушений, антиобщественных действий граждан в возрасте от 14 до 18 лет.</w:t>
      </w:r>
    </w:p>
    <w:p w:rsidR="00357516" w:rsidRPr="00357516" w:rsidRDefault="00357516" w:rsidP="00A91B00">
      <w:pPr>
        <w:ind w:firstLine="540"/>
        <w:rPr>
          <w:color w:val="000000"/>
        </w:rPr>
      </w:pPr>
      <w:r w:rsidRPr="00357516">
        <w:rPr>
          <w:color w:val="000000"/>
        </w:rPr>
        <w:t>Программой предусматривается решение следующих задач:</w:t>
      </w:r>
    </w:p>
    <w:p w:rsidR="00357516" w:rsidRPr="00357516" w:rsidRDefault="00357516" w:rsidP="00A91B00">
      <w:pPr>
        <w:ind w:firstLine="540"/>
        <w:rPr>
          <w:color w:val="000000"/>
        </w:rPr>
      </w:pPr>
      <w:r w:rsidRPr="00357516">
        <w:rPr>
          <w:color w:val="000000"/>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Pr="00357516" w:rsidRDefault="00357516" w:rsidP="00A91B00">
      <w:pPr>
        <w:ind w:firstLine="540"/>
        <w:rPr>
          <w:color w:val="000000"/>
        </w:rPr>
      </w:pPr>
      <w:r w:rsidRPr="00357516">
        <w:rPr>
          <w:color w:val="000000"/>
        </w:rPr>
        <w:t>- совершенствование форм и методов работы по профилактике безнадзорности;</w:t>
      </w:r>
    </w:p>
    <w:p w:rsidR="00357516" w:rsidRPr="00357516" w:rsidRDefault="00357516" w:rsidP="00A91B00">
      <w:pPr>
        <w:ind w:firstLine="540"/>
        <w:rPr>
          <w:color w:val="000000"/>
        </w:rPr>
      </w:pPr>
      <w:r w:rsidRPr="00357516">
        <w:rPr>
          <w:color w:val="000000"/>
        </w:rPr>
        <w:t>- удовлетворение потребности работодателей в выполнении работ, носящих временный характер;</w:t>
      </w:r>
    </w:p>
    <w:p w:rsidR="00357516" w:rsidRPr="00357516" w:rsidRDefault="00357516" w:rsidP="00A91B00">
      <w:pPr>
        <w:ind w:firstLine="540"/>
        <w:rPr>
          <w:color w:val="000000"/>
        </w:rPr>
      </w:pPr>
      <w:r w:rsidRPr="00357516">
        <w:rPr>
          <w:color w:val="000000"/>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357516">
        <w:rPr>
          <w:color w:val="000000"/>
        </w:rPr>
        <w:t>- содействие занятости населения;</w:t>
      </w:r>
    </w:p>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357516">
        <w:rPr>
          <w:color w:val="000000"/>
        </w:rPr>
        <w:t>- сохранение мотивации к труду у лиц, имеющих длительный перерыв в работе или не имеющих опыта работы.</w:t>
      </w:r>
    </w:p>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357516">
        <w:rPr>
          <w:color w:val="000000"/>
        </w:rPr>
        <w:t>- повышение статуса общественных работ для привлечения к участию в них большего числа безработных;</w:t>
      </w:r>
    </w:p>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357516">
        <w:rPr>
          <w:color w:val="000000"/>
        </w:rPr>
        <w:t>- снижение напряженности на рынке труда;</w:t>
      </w:r>
    </w:p>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357516">
        <w:rPr>
          <w:color w:val="000000"/>
        </w:rPr>
        <w:t>- предоставление гражданам материальной поддержки в виде временного заработка (дохода).</w:t>
      </w:r>
    </w:p>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357516">
        <w:rPr>
          <w:color w:val="000000"/>
        </w:rPr>
        <w:t>Достижение поставленных программой целей и задач будет оцениваться по следующим целевым индикаторам:</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p>
    <w:p w:rsidR="00357516" w:rsidRPr="00A91B00" w:rsidRDefault="00357516" w:rsidP="00A91B00">
      <w:pPr>
        <w:autoSpaceDE w:val="0"/>
        <w:autoSpaceDN w:val="0"/>
        <w:adjustRightInd w:val="0"/>
        <w:ind w:firstLine="0"/>
        <w:jc w:val="center"/>
        <w:rPr>
          <w:rFonts w:cs="Arial"/>
          <w:b/>
          <w:bCs/>
          <w:kern w:val="28"/>
          <w:sz w:val="32"/>
          <w:szCs w:val="32"/>
        </w:rPr>
      </w:pPr>
      <w:r w:rsidRPr="00A91B00">
        <w:rPr>
          <w:rFonts w:cs="Arial"/>
          <w:b/>
          <w:bCs/>
          <w:kern w:val="28"/>
          <w:sz w:val="32"/>
          <w:szCs w:val="32"/>
        </w:rPr>
        <w:t>СВЕДЕНИЯ</w:t>
      </w:r>
    </w:p>
    <w:p w:rsidR="00357516" w:rsidRPr="00A91B00" w:rsidRDefault="00357516" w:rsidP="00A91B00">
      <w:pPr>
        <w:autoSpaceDE w:val="0"/>
        <w:autoSpaceDN w:val="0"/>
        <w:adjustRightInd w:val="0"/>
        <w:ind w:firstLine="0"/>
        <w:jc w:val="center"/>
        <w:rPr>
          <w:rFonts w:cs="Arial"/>
          <w:b/>
          <w:bCs/>
          <w:kern w:val="28"/>
          <w:sz w:val="32"/>
          <w:szCs w:val="32"/>
        </w:rPr>
      </w:pPr>
      <w:r w:rsidRPr="00A91B00">
        <w:rPr>
          <w:rFonts w:cs="Arial"/>
          <w:b/>
          <w:bCs/>
          <w:kern w:val="28"/>
          <w:sz w:val="32"/>
          <w:szCs w:val="32"/>
        </w:rPr>
        <w:t xml:space="preserve">об индикаторах муниципальной программы </w:t>
      </w:r>
    </w:p>
    <w:p w:rsidR="00357516" w:rsidRPr="00A91B00" w:rsidRDefault="00357516" w:rsidP="00A91B00">
      <w:pPr>
        <w:autoSpaceDE w:val="0"/>
        <w:autoSpaceDN w:val="0"/>
        <w:adjustRightInd w:val="0"/>
        <w:jc w:val="center"/>
        <w:rPr>
          <w:rFonts w:cs="Arial"/>
          <w:bCs/>
          <w:kern w:val="28"/>
          <w:sz w:val="32"/>
          <w:szCs w:val="32"/>
        </w:rPr>
      </w:pPr>
    </w:p>
    <w:tbl>
      <w:tblPr>
        <w:tblW w:w="103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7"/>
        <w:gridCol w:w="1903"/>
        <w:gridCol w:w="726"/>
        <w:gridCol w:w="894"/>
        <w:gridCol w:w="720"/>
        <w:gridCol w:w="720"/>
        <w:gridCol w:w="720"/>
        <w:gridCol w:w="720"/>
        <w:gridCol w:w="720"/>
        <w:gridCol w:w="720"/>
        <w:gridCol w:w="720"/>
        <w:gridCol w:w="712"/>
      </w:tblGrid>
      <w:tr w:rsidR="00357516" w:rsidRPr="00357516" w:rsidTr="00A91B00">
        <w:tc>
          <w:tcPr>
            <w:tcW w:w="851" w:type="dxa"/>
            <w:vMerge w:val="restart"/>
            <w:shd w:val="clear" w:color="auto" w:fill="auto"/>
            <w:vAlign w:val="center"/>
          </w:tcPr>
          <w:p w:rsidR="00357516" w:rsidRPr="00357516" w:rsidRDefault="00357516" w:rsidP="00A91B00">
            <w:pPr>
              <w:pStyle w:val="Table0"/>
            </w:pPr>
            <w:r w:rsidRPr="00357516">
              <w:t xml:space="preserve">№ </w:t>
            </w:r>
            <w:proofErr w:type="gramStart"/>
            <w:r w:rsidRPr="00357516">
              <w:t>п</w:t>
            </w:r>
            <w:proofErr w:type="gramEnd"/>
            <w:r w:rsidRPr="00357516">
              <w:t>/п</w:t>
            </w:r>
          </w:p>
        </w:tc>
        <w:tc>
          <w:tcPr>
            <w:tcW w:w="2160" w:type="dxa"/>
            <w:gridSpan w:val="2"/>
            <w:vMerge w:val="restart"/>
            <w:shd w:val="clear" w:color="auto" w:fill="auto"/>
            <w:vAlign w:val="center"/>
          </w:tcPr>
          <w:p w:rsidR="00357516" w:rsidRPr="00357516" w:rsidRDefault="00357516" w:rsidP="00A91B00">
            <w:pPr>
              <w:pStyle w:val="Table0"/>
            </w:pPr>
            <w:r w:rsidRPr="00357516">
              <w:t xml:space="preserve">Наименование индикатора (показателя)  </w:t>
            </w:r>
          </w:p>
        </w:tc>
        <w:tc>
          <w:tcPr>
            <w:tcW w:w="726" w:type="dxa"/>
            <w:vMerge w:val="restart"/>
            <w:shd w:val="clear" w:color="auto" w:fill="auto"/>
            <w:vAlign w:val="center"/>
          </w:tcPr>
          <w:p w:rsidR="00357516" w:rsidRPr="00357516" w:rsidRDefault="00357516" w:rsidP="00A91B00">
            <w:pPr>
              <w:pStyle w:val="Table0"/>
            </w:pPr>
            <w:r w:rsidRPr="00357516">
              <w:t>Ед. изм.</w:t>
            </w:r>
          </w:p>
        </w:tc>
        <w:tc>
          <w:tcPr>
            <w:tcW w:w="6646" w:type="dxa"/>
            <w:gridSpan w:val="9"/>
            <w:shd w:val="clear" w:color="auto" w:fill="auto"/>
            <w:vAlign w:val="center"/>
          </w:tcPr>
          <w:p w:rsidR="00357516" w:rsidRPr="00357516" w:rsidRDefault="00357516" w:rsidP="00A91B00">
            <w:pPr>
              <w:pStyle w:val="Table0"/>
            </w:pPr>
            <w:r w:rsidRPr="00357516">
              <w:t>Значение по годам:</w:t>
            </w:r>
          </w:p>
        </w:tc>
      </w:tr>
      <w:tr w:rsidR="00C0229D" w:rsidRPr="00357516" w:rsidTr="00A91B00">
        <w:tc>
          <w:tcPr>
            <w:tcW w:w="851" w:type="dxa"/>
            <w:vMerge/>
            <w:shd w:val="clear" w:color="auto" w:fill="auto"/>
            <w:vAlign w:val="center"/>
          </w:tcPr>
          <w:p w:rsidR="00C0229D" w:rsidRPr="00357516" w:rsidRDefault="00C0229D" w:rsidP="00A91B00">
            <w:pPr>
              <w:pStyle w:val="Table0"/>
            </w:pPr>
          </w:p>
        </w:tc>
        <w:tc>
          <w:tcPr>
            <w:tcW w:w="2160" w:type="dxa"/>
            <w:gridSpan w:val="2"/>
            <w:vMerge/>
            <w:shd w:val="clear" w:color="auto" w:fill="auto"/>
            <w:vAlign w:val="center"/>
          </w:tcPr>
          <w:p w:rsidR="00C0229D" w:rsidRPr="00357516" w:rsidRDefault="00C0229D" w:rsidP="00A91B00">
            <w:pPr>
              <w:pStyle w:val="Table0"/>
            </w:pPr>
          </w:p>
        </w:tc>
        <w:tc>
          <w:tcPr>
            <w:tcW w:w="726" w:type="dxa"/>
            <w:vMerge/>
            <w:shd w:val="clear" w:color="auto" w:fill="auto"/>
            <w:vAlign w:val="center"/>
          </w:tcPr>
          <w:p w:rsidR="00C0229D" w:rsidRPr="00357516" w:rsidRDefault="00C0229D" w:rsidP="00A91B00">
            <w:pPr>
              <w:pStyle w:val="Table0"/>
            </w:pPr>
          </w:p>
        </w:tc>
        <w:tc>
          <w:tcPr>
            <w:tcW w:w="894" w:type="dxa"/>
            <w:vMerge w:val="restart"/>
            <w:shd w:val="clear" w:color="auto" w:fill="auto"/>
            <w:vAlign w:val="center"/>
          </w:tcPr>
          <w:p w:rsidR="00C0229D" w:rsidRPr="0010040C" w:rsidRDefault="00C0229D" w:rsidP="00A91B00">
            <w:pPr>
              <w:pStyle w:val="Table0"/>
            </w:pPr>
            <w:r>
              <w:t>2017</w:t>
            </w:r>
          </w:p>
          <w:p w:rsidR="00C0229D" w:rsidRPr="0010040C" w:rsidRDefault="00C0229D" w:rsidP="00A91B00">
            <w:pPr>
              <w:pStyle w:val="Table0"/>
            </w:pPr>
            <w:r w:rsidRPr="0010040C">
              <w:t>факт</w:t>
            </w:r>
          </w:p>
        </w:tc>
        <w:tc>
          <w:tcPr>
            <w:tcW w:w="720" w:type="dxa"/>
            <w:vMerge w:val="restart"/>
            <w:shd w:val="clear" w:color="auto" w:fill="auto"/>
            <w:vAlign w:val="center"/>
          </w:tcPr>
          <w:p w:rsidR="00C0229D" w:rsidRPr="0010040C" w:rsidRDefault="00C0229D" w:rsidP="00A91B00">
            <w:pPr>
              <w:pStyle w:val="Table0"/>
            </w:pPr>
          </w:p>
          <w:p w:rsidR="00C0229D" w:rsidRPr="0010040C" w:rsidRDefault="00C0229D" w:rsidP="00A91B00">
            <w:pPr>
              <w:pStyle w:val="Table0"/>
            </w:pPr>
            <w:r w:rsidRPr="0010040C">
              <w:t>201</w:t>
            </w:r>
            <w:r>
              <w:t>8</w:t>
            </w:r>
            <w:r w:rsidRPr="0010040C">
              <w:t xml:space="preserve"> оценка</w:t>
            </w:r>
          </w:p>
          <w:p w:rsidR="00C0229D" w:rsidRPr="0010040C" w:rsidRDefault="00C0229D" w:rsidP="00A91B00">
            <w:pPr>
              <w:pStyle w:val="Table"/>
            </w:pPr>
          </w:p>
        </w:tc>
        <w:tc>
          <w:tcPr>
            <w:tcW w:w="5032" w:type="dxa"/>
            <w:gridSpan w:val="7"/>
            <w:shd w:val="clear" w:color="auto" w:fill="auto"/>
            <w:vAlign w:val="center"/>
          </w:tcPr>
          <w:p w:rsidR="00C0229D" w:rsidRPr="00357516" w:rsidRDefault="00C0229D" w:rsidP="00A91B00">
            <w:pPr>
              <w:pStyle w:val="Table"/>
            </w:pPr>
            <w:r w:rsidRPr="00357516">
              <w:t>Реализации муниципальной программы</w:t>
            </w:r>
          </w:p>
        </w:tc>
      </w:tr>
      <w:tr w:rsidR="00357516" w:rsidRPr="00357516" w:rsidTr="00A91B00">
        <w:tc>
          <w:tcPr>
            <w:tcW w:w="851" w:type="dxa"/>
            <w:vMerge/>
            <w:shd w:val="clear" w:color="auto" w:fill="auto"/>
            <w:vAlign w:val="center"/>
          </w:tcPr>
          <w:p w:rsidR="00357516" w:rsidRPr="00357516" w:rsidRDefault="00357516" w:rsidP="00A91B00">
            <w:pPr>
              <w:pStyle w:val="Table"/>
            </w:pPr>
          </w:p>
        </w:tc>
        <w:tc>
          <w:tcPr>
            <w:tcW w:w="2160" w:type="dxa"/>
            <w:gridSpan w:val="2"/>
            <w:vMerge/>
            <w:shd w:val="clear" w:color="auto" w:fill="auto"/>
            <w:vAlign w:val="center"/>
          </w:tcPr>
          <w:p w:rsidR="00357516" w:rsidRPr="00357516" w:rsidRDefault="00357516" w:rsidP="00A91B00">
            <w:pPr>
              <w:pStyle w:val="Table"/>
            </w:pPr>
          </w:p>
        </w:tc>
        <w:tc>
          <w:tcPr>
            <w:tcW w:w="726" w:type="dxa"/>
            <w:vMerge/>
            <w:shd w:val="clear" w:color="auto" w:fill="auto"/>
            <w:vAlign w:val="center"/>
          </w:tcPr>
          <w:p w:rsidR="00357516" w:rsidRPr="00357516" w:rsidRDefault="00357516" w:rsidP="00A91B00">
            <w:pPr>
              <w:pStyle w:val="Table"/>
            </w:pPr>
          </w:p>
        </w:tc>
        <w:tc>
          <w:tcPr>
            <w:tcW w:w="894" w:type="dxa"/>
            <w:vMerge/>
            <w:shd w:val="clear" w:color="auto" w:fill="auto"/>
            <w:vAlign w:val="center"/>
          </w:tcPr>
          <w:p w:rsidR="00357516" w:rsidRPr="00357516" w:rsidRDefault="00357516" w:rsidP="00A91B00">
            <w:pPr>
              <w:pStyle w:val="Table"/>
            </w:pPr>
          </w:p>
        </w:tc>
        <w:tc>
          <w:tcPr>
            <w:tcW w:w="720" w:type="dxa"/>
            <w:vMerge/>
            <w:shd w:val="clear" w:color="auto" w:fill="auto"/>
            <w:vAlign w:val="center"/>
          </w:tcPr>
          <w:p w:rsidR="00357516" w:rsidRPr="00357516" w:rsidRDefault="00357516" w:rsidP="00A91B00">
            <w:pPr>
              <w:pStyle w:val="Table"/>
            </w:pPr>
          </w:p>
        </w:tc>
        <w:tc>
          <w:tcPr>
            <w:tcW w:w="720" w:type="dxa"/>
            <w:shd w:val="clear" w:color="auto" w:fill="auto"/>
            <w:vAlign w:val="center"/>
          </w:tcPr>
          <w:p w:rsidR="00357516" w:rsidRPr="00357516" w:rsidRDefault="00C0229D" w:rsidP="00A91B00">
            <w:pPr>
              <w:pStyle w:val="Table"/>
            </w:pPr>
            <w:r>
              <w:t xml:space="preserve">2019 </w:t>
            </w:r>
          </w:p>
        </w:tc>
        <w:tc>
          <w:tcPr>
            <w:tcW w:w="720" w:type="dxa"/>
            <w:shd w:val="clear" w:color="auto" w:fill="auto"/>
            <w:vAlign w:val="center"/>
          </w:tcPr>
          <w:p w:rsidR="00357516" w:rsidRPr="00357516" w:rsidRDefault="00C0229D" w:rsidP="00A91B00">
            <w:pPr>
              <w:pStyle w:val="Table"/>
            </w:pPr>
            <w:r>
              <w:t xml:space="preserve">2020 </w:t>
            </w:r>
          </w:p>
        </w:tc>
        <w:tc>
          <w:tcPr>
            <w:tcW w:w="720" w:type="dxa"/>
            <w:shd w:val="clear" w:color="auto" w:fill="auto"/>
            <w:vAlign w:val="center"/>
          </w:tcPr>
          <w:p w:rsidR="00357516" w:rsidRPr="00357516" w:rsidRDefault="00C0229D" w:rsidP="00A91B00">
            <w:pPr>
              <w:pStyle w:val="Table"/>
            </w:pPr>
            <w:r>
              <w:t xml:space="preserve">2021 </w:t>
            </w:r>
          </w:p>
        </w:tc>
        <w:tc>
          <w:tcPr>
            <w:tcW w:w="720" w:type="dxa"/>
            <w:shd w:val="clear" w:color="auto" w:fill="auto"/>
            <w:vAlign w:val="center"/>
          </w:tcPr>
          <w:p w:rsidR="00357516" w:rsidRPr="00357516" w:rsidRDefault="00C0229D" w:rsidP="00A91B00">
            <w:pPr>
              <w:pStyle w:val="Table"/>
            </w:pPr>
            <w:r>
              <w:t xml:space="preserve">2022 </w:t>
            </w:r>
          </w:p>
        </w:tc>
        <w:tc>
          <w:tcPr>
            <w:tcW w:w="720" w:type="dxa"/>
            <w:shd w:val="clear" w:color="auto" w:fill="auto"/>
            <w:vAlign w:val="center"/>
          </w:tcPr>
          <w:p w:rsidR="00357516" w:rsidRPr="00357516" w:rsidRDefault="00C0229D" w:rsidP="00A91B00">
            <w:pPr>
              <w:pStyle w:val="Table"/>
            </w:pPr>
            <w:r>
              <w:t xml:space="preserve">2023 </w:t>
            </w:r>
          </w:p>
        </w:tc>
        <w:tc>
          <w:tcPr>
            <w:tcW w:w="720" w:type="dxa"/>
            <w:shd w:val="clear" w:color="auto" w:fill="auto"/>
            <w:vAlign w:val="center"/>
          </w:tcPr>
          <w:p w:rsidR="00357516" w:rsidRPr="00357516" w:rsidRDefault="00C0229D" w:rsidP="00A91B00">
            <w:pPr>
              <w:pStyle w:val="Table"/>
            </w:pPr>
            <w:r>
              <w:t xml:space="preserve">2024 </w:t>
            </w:r>
          </w:p>
        </w:tc>
        <w:tc>
          <w:tcPr>
            <w:tcW w:w="712" w:type="dxa"/>
            <w:shd w:val="clear" w:color="auto" w:fill="auto"/>
            <w:vAlign w:val="center"/>
          </w:tcPr>
          <w:p w:rsidR="00357516" w:rsidRPr="00357516" w:rsidRDefault="00C0229D" w:rsidP="00A91B00">
            <w:pPr>
              <w:pStyle w:val="Table"/>
            </w:pPr>
            <w:r>
              <w:t xml:space="preserve">2025 </w:t>
            </w:r>
          </w:p>
        </w:tc>
      </w:tr>
      <w:tr w:rsidR="00357516" w:rsidRPr="00357516" w:rsidTr="00A91B00">
        <w:trPr>
          <w:trHeight w:val="390"/>
        </w:trPr>
        <w:tc>
          <w:tcPr>
            <w:tcW w:w="10383" w:type="dxa"/>
            <w:gridSpan w:val="13"/>
            <w:shd w:val="clear" w:color="auto" w:fill="auto"/>
          </w:tcPr>
          <w:p w:rsidR="00357516" w:rsidRPr="00357516" w:rsidRDefault="00C0229D" w:rsidP="00A91B00">
            <w:pPr>
              <w:pStyle w:val="Table"/>
            </w:pPr>
            <w:r>
              <w:t>Муниципальная программа</w:t>
            </w:r>
          </w:p>
          <w:p w:rsidR="00357516" w:rsidRPr="00357516" w:rsidRDefault="00357516" w:rsidP="00A91B00">
            <w:pPr>
              <w:pStyle w:val="Table"/>
            </w:pPr>
            <w:r w:rsidRPr="00357516">
              <w:t>«Развитие рынка труда в Люди</w:t>
            </w:r>
            <w:r w:rsidR="00C0229D">
              <w:t>новском районе»</w:t>
            </w:r>
          </w:p>
        </w:tc>
      </w:tr>
      <w:tr w:rsidR="00357516" w:rsidRPr="00357516" w:rsidTr="00A91B00">
        <w:tc>
          <w:tcPr>
            <w:tcW w:w="1108" w:type="dxa"/>
            <w:gridSpan w:val="2"/>
            <w:shd w:val="clear" w:color="auto" w:fill="auto"/>
          </w:tcPr>
          <w:p w:rsidR="00357516" w:rsidRPr="00357516" w:rsidRDefault="00357516" w:rsidP="00A91B00">
            <w:pPr>
              <w:pStyle w:val="Table"/>
            </w:pPr>
            <w:r w:rsidRPr="00357516">
              <w:t>1</w:t>
            </w:r>
          </w:p>
        </w:tc>
        <w:tc>
          <w:tcPr>
            <w:tcW w:w="1903" w:type="dxa"/>
            <w:shd w:val="clear" w:color="auto" w:fill="auto"/>
          </w:tcPr>
          <w:p w:rsidR="00357516" w:rsidRPr="00357516" w:rsidRDefault="00357516" w:rsidP="00A91B00">
            <w:pPr>
              <w:pStyle w:val="Table"/>
            </w:pPr>
            <w:r w:rsidRPr="00357516">
              <w:t>Доля трудоустроенных на общественные работы от числа граждан, зарегистрированных в целях поиска работы</w:t>
            </w:r>
          </w:p>
        </w:tc>
        <w:tc>
          <w:tcPr>
            <w:tcW w:w="726" w:type="dxa"/>
            <w:shd w:val="clear" w:color="auto" w:fill="auto"/>
          </w:tcPr>
          <w:p w:rsidR="00357516" w:rsidRPr="00357516" w:rsidRDefault="00357516" w:rsidP="00A91B00">
            <w:pPr>
              <w:pStyle w:val="Table"/>
            </w:pPr>
            <w:r w:rsidRPr="00357516">
              <w:t>%.</w:t>
            </w:r>
          </w:p>
        </w:tc>
        <w:tc>
          <w:tcPr>
            <w:tcW w:w="894" w:type="dxa"/>
            <w:shd w:val="clear" w:color="auto" w:fill="auto"/>
          </w:tcPr>
          <w:p w:rsidR="00357516" w:rsidRPr="008104B8" w:rsidRDefault="008104B8" w:rsidP="00A91B00">
            <w:pPr>
              <w:pStyle w:val="Table"/>
            </w:pPr>
            <w:r w:rsidRPr="008104B8">
              <w:t>10</w:t>
            </w:r>
          </w:p>
        </w:tc>
        <w:tc>
          <w:tcPr>
            <w:tcW w:w="720" w:type="dxa"/>
            <w:shd w:val="clear" w:color="auto" w:fill="auto"/>
          </w:tcPr>
          <w:p w:rsidR="00357516" w:rsidRPr="008104B8" w:rsidRDefault="008104B8" w:rsidP="00A91B00">
            <w:pPr>
              <w:pStyle w:val="Table"/>
            </w:pPr>
            <w:r w:rsidRPr="008104B8">
              <w:t>3</w:t>
            </w:r>
          </w:p>
        </w:tc>
        <w:tc>
          <w:tcPr>
            <w:tcW w:w="720" w:type="dxa"/>
            <w:shd w:val="clear" w:color="auto" w:fill="auto"/>
          </w:tcPr>
          <w:p w:rsidR="00357516" w:rsidRPr="008104B8" w:rsidRDefault="00357516" w:rsidP="00A91B00">
            <w:pPr>
              <w:pStyle w:val="Table"/>
            </w:pPr>
            <w:r w:rsidRPr="008104B8">
              <w:t>9</w:t>
            </w:r>
          </w:p>
        </w:tc>
        <w:tc>
          <w:tcPr>
            <w:tcW w:w="720" w:type="dxa"/>
            <w:shd w:val="clear" w:color="auto" w:fill="auto"/>
          </w:tcPr>
          <w:p w:rsidR="00357516" w:rsidRPr="008104B8" w:rsidRDefault="00357516" w:rsidP="00A91B00">
            <w:pPr>
              <w:pStyle w:val="Table"/>
            </w:pPr>
            <w:r w:rsidRPr="008104B8">
              <w:t>9</w:t>
            </w:r>
          </w:p>
        </w:tc>
        <w:tc>
          <w:tcPr>
            <w:tcW w:w="720" w:type="dxa"/>
            <w:shd w:val="clear" w:color="auto" w:fill="auto"/>
          </w:tcPr>
          <w:p w:rsidR="00357516" w:rsidRPr="008104B8" w:rsidRDefault="00357516" w:rsidP="00A91B00">
            <w:pPr>
              <w:pStyle w:val="Table"/>
            </w:pPr>
            <w:r w:rsidRPr="008104B8">
              <w:t>9</w:t>
            </w:r>
          </w:p>
        </w:tc>
        <w:tc>
          <w:tcPr>
            <w:tcW w:w="720" w:type="dxa"/>
            <w:shd w:val="clear" w:color="auto" w:fill="auto"/>
          </w:tcPr>
          <w:p w:rsidR="00357516" w:rsidRPr="008104B8" w:rsidRDefault="00357516" w:rsidP="00A91B00">
            <w:pPr>
              <w:pStyle w:val="Table"/>
            </w:pPr>
            <w:r w:rsidRPr="008104B8">
              <w:t>9</w:t>
            </w:r>
          </w:p>
        </w:tc>
        <w:tc>
          <w:tcPr>
            <w:tcW w:w="720" w:type="dxa"/>
            <w:shd w:val="clear" w:color="auto" w:fill="auto"/>
          </w:tcPr>
          <w:p w:rsidR="00357516" w:rsidRPr="008104B8" w:rsidRDefault="00357516" w:rsidP="00A91B00">
            <w:pPr>
              <w:pStyle w:val="Table"/>
            </w:pPr>
            <w:r w:rsidRPr="008104B8">
              <w:t>9</w:t>
            </w:r>
          </w:p>
        </w:tc>
        <w:tc>
          <w:tcPr>
            <w:tcW w:w="720" w:type="dxa"/>
            <w:shd w:val="clear" w:color="auto" w:fill="auto"/>
          </w:tcPr>
          <w:p w:rsidR="00357516" w:rsidRPr="008104B8" w:rsidRDefault="00357516" w:rsidP="00A91B00">
            <w:pPr>
              <w:pStyle w:val="Table"/>
            </w:pPr>
            <w:r w:rsidRPr="008104B8">
              <w:t>9</w:t>
            </w:r>
          </w:p>
        </w:tc>
        <w:tc>
          <w:tcPr>
            <w:tcW w:w="712" w:type="dxa"/>
            <w:shd w:val="clear" w:color="auto" w:fill="auto"/>
          </w:tcPr>
          <w:p w:rsidR="00357516" w:rsidRPr="008104B8" w:rsidRDefault="00357516" w:rsidP="00A91B00">
            <w:pPr>
              <w:pStyle w:val="Table"/>
            </w:pPr>
            <w:r w:rsidRPr="008104B8">
              <w:t>9</w:t>
            </w:r>
          </w:p>
        </w:tc>
      </w:tr>
      <w:tr w:rsidR="00357516" w:rsidRPr="00357516" w:rsidTr="00A91B00">
        <w:tc>
          <w:tcPr>
            <w:tcW w:w="1108" w:type="dxa"/>
            <w:gridSpan w:val="2"/>
            <w:shd w:val="clear" w:color="auto" w:fill="auto"/>
          </w:tcPr>
          <w:p w:rsidR="00357516" w:rsidRPr="00357516" w:rsidRDefault="00357516" w:rsidP="00A91B00">
            <w:pPr>
              <w:pStyle w:val="Table"/>
            </w:pPr>
            <w:r w:rsidRPr="00357516">
              <w:t>2</w:t>
            </w:r>
          </w:p>
        </w:tc>
        <w:tc>
          <w:tcPr>
            <w:tcW w:w="1903" w:type="dxa"/>
            <w:shd w:val="clear" w:color="auto" w:fill="auto"/>
          </w:tcPr>
          <w:p w:rsidR="00357516" w:rsidRPr="00357516" w:rsidRDefault="00357516" w:rsidP="00A91B00">
            <w:pPr>
              <w:pStyle w:val="Table"/>
            </w:pPr>
            <w:r w:rsidRPr="00357516">
              <w:t>Количество людей в возрасте 14-18 лет, трудоустраива</w:t>
            </w:r>
            <w:r w:rsidRPr="00357516">
              <w:lastRenderedPageBreak/>
              <w:t>емых на временные работы</w:t>
            </w:r>
          </w:p>
        </w:tc>
        <w:tc>
          <w:tcPr>
            <w:tcW w:w="726" w:type="dxa"/>
            <w:shd w:val="clear" w:color="auto" w:fill="auto"/>
          </w:tcPr>
          <w:p w:rsidR="00357516" w:rsidRPr="00357516" w:rsidRDefault="00357516" w:rsidP="00A91B00">
            <w:pPr>
              <w:pStyle w:val="Table"/>
            </w:pPr>
            <w:r w:rsidRPr="00357516">
              <w:lastRenderedPageBreak/>
              <w:t>человек</w:t>
            </w:r>
          </w:p>
        </w:tc>
        <w:tc>
          <w:tcPr>
            <w:tcW w:w="894" w:type="dxa"/>
            <w:shd w:val="clear" w:color="auto" w:fill="auto"/>
          </w:tcPr>
          <w:p w:rsidR="00357516" w:rsidRPr="008104B8" w:rsidRDefault="008104B8" w:rsidP="00A91B00">
            <w:pPr>
              <w:pStyle w:val="Table"/>
            </w:pPr>
            <w:r w:rsidRPr="008104B8">
              <w:t>259</w:t>
            </w:r>
          </w:p>
        </w:tc>
        <w:tc>
          <w:tcPr>
            <w:tcW w:w="720" w:type="dxa"/>
            <w:shd w:val="clear" w:color="auto" w:fill="auto"/>
          </w:tcPr>
          <w:p w:rsidR="00357516" w:rsidRPr="008104B8" w:rsidRDefault="008104B8" w:rsidP="00A91B00">
            <w:pPr>
              <w:pStyle w:val="Table"/>
            </w:pPr>
            <w:r w:rsidRPr="008104B8">
              <w:t>213</w:t>
            </w:r>
          </w:p>
        </w:tc>
        <w:tc>
          <w:tcPr>
            <w:tcW w:w="720" w:type="dxa"/>
            <w:shd w:val="clear" w:color="auto" w:fill="auto"/>
          </w:tcPr>
          <w:p w:rsidR="00357516" w:rsidRPr="008104B8" w:rsidRDefault="00357516" w:rsidP="00A91B00">
            <w:pPr>
              <w:pStyle w:val="Table"/>
            </w:pPr>
            <w:r w:rsidRPr="008104B8">
              <w:t>270</w:t>
            </w:r>
          </w:p>
        </w:tc>
        <w:tc>
          <w:tcPr>
            <w:tcW w:w="720" w:type="dxa"/>
            <w:shd w:val="clear" w:color="auto" w:fill="auto"/>
          </w:tcPr>
          <w:p w:rsidR="00357516" w:rsidRPr="008104B8" w:rsidRDefault="00357516" w:rsidP="00A91B00">
            <w:pPr>
              <w:pStyle w:val="Table"/>
            </w:pPr>
            <w:r w:rsidRPr="008104B8">
              <w:t>270</w:t>
            </w:r>
          </w:p>
        </w:tc>
        <w:tc>
          <w:tcPr>
            <w:tcW w:w="720" w:type="dxa"/>
            <w:shd w:val="clear" w:color="auto" w:fill="auto"/>
          </w:tcPr>
          <w:p w:rsidR="00357516" w:rsidRPr="008104B8" w:rsidRDefault="00357516" w:rsidP="00A91B00">
            <w:pPr>
              <w:pStyle w:val="Table"/>
            </w:pPr>
            <w:r w:rsidRPr="008104B8">
              <w:t>270</w:t>
            </w:r>
          </w:p>
        </w:tc>
        <w:tc>
          <w:tcPr>
            <w:tcW w:w="720" w:type="dxa"/>
            <w:shd w:val="clear" w:color="auto" w:fill="auto"/>
          </w:tcPr>
          <w:p w:rsidR="00357516" w:rsidRPr="008104B8" w:rsidRDefault="00357516" w:rsidP="00A91B00">
            <w:pPr>
              <w:pStyle w:val="Table"/>
            </w:pPr>
            <w:r w:rsidRPr="008104B8">
              <w:t>270</w:t>
            </w:r>
          </w:p>
        </w:tc>
        <w:tc>
          <w:tcPr>
            <w:tcW w:w="720" w:type="dxa"/>
            <w:shd w:val="clear" w:color="auto" w:fill="auto"/>
          </w:tcPr>
          <w:p w:rsidR="00357516" w:rsidRPr="008104B8" w:rsidRDefault="00357516" w:rsidP="00A91B00">
            <w:pPr>
              <w:pStyle w:val="Table"/>
            </w:pPr>
            <w:r w:rsidRPr="008104B8">
              <w:t>270</w:t>
            </w:r>
          </w:p>
        </w:tc>
        <w:tc>
          <w:tcPr>
            <w:tcW w:w="720" w:type="dxa"/>
            <w:shd w:val="clear" w:color="auto" w:fill="auto"/>
          </w:tcPr>
          <w:p w:rsidR="00357516" w:rsidRPr="008104B8" w:rsidRDefault="00357516" w:rsidP="00A91B00">
            <w:pPr>
              <w:pStyle w:val="Table"/>
            </w:pPr>
            <w:r w:rsidRPr="008104B8">
              <w:t>270</w:t>
            </w:r>
          </w:p>
        </w:tc>
        <w:tc>
          <w:tcPr>
            <w:tcW w:w="712" w:type="dxa"/>
            <w:shd w:val="clear" w:color="auto" w:fill="auto"/>
          </w:tcPr>
          <w:p w:rsidR="00357516" w:rsidRPr="008104B8" w:rsidRDefault="00357516" w:rsidP="00A91B00">
            <w:pPr>
              <w:pStyle w:val="Table"/>
            </w:pPr>
            <w:r w:rsidRPr="008104B8">
              <w:t>270</w:t>
            </w:r>
          </w:p>
        </w:tc>
      </w:tr>
      <w:tr w:rsidR="00357516" w:rsidRPr="00357516" w:rsidTr="00A91B00">
        <w:tc>
          <w:tcPr>
            <w:tcW w:w="1108" w:type="dxa"/>
            <w:gridSpan w:val="2"/>
            <w:shd w:val="clear" w:color="auto" w:fill="auto"/>
          </w:tcPr>
          <w:p w:rsidR="00357516" w:rsidRPr="00357516" w:rsidRDefault="00357516" w:rsidP="00A91B00">
            <w:pPr>
              <w:pStyle w:val="Table"/>
            </w:pPr>
            <w:r w:rsidRPr="00357516">
              <w:lastRenderedPageBreak/>
              <w:t>3</w:t>
            </w:r>
          </w:p>
        </w:tc>
        <w:tc>
          <w:tcPr>
            <w:tcW w:w="1903" w:type="dxa"/>
            <w:shd w:val="clear" w:color="auto" w:fill="auto"/>
          </w:tcPr>
          <w:p w:rsidR="00357516" w:rsidRPr="00357516" w:rsidRDefault="00357516" w:rsidP="00A91B00">
            <w:pPr>
              <w:pStyle w:val="Table"/>
            </w:pPr>
            <w:r w:rsidRPr="00357516">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26" w:type="dxa"/>
            <w:shd w:val="clear" w:color="auto" w:fill="auto"/>
          </w:tcPr>
          <w:p w:rsidR="00357516" w:rsidRPr="00357516" w:rsidRDefault="00357516" w:rsidP="00A91B00">
            <w:pPr>
              <w:pStyle w:val="Table"/>
            </w:pPr>
            <w:r w:rsidRPr="00357516">
              <w:t>%</w:t>
            </w:r>
          </w:p>
        </w:tc>
        <w:tc>
          <w:tcPr>
            <w:tcW w:w="894" w:type="dxa"/>
            <w:shd w:val="clear" w:color="auto" w:fill="auto"/>
          </w:tcPr>
          <w:p w:rsidR="00357516" w:rsidRPr="008104B8" w:rsidRDefault="008104B8" w:rsidP="00A91B00">
            <w:pPr>
              <w:pStyle w:val="Table"/>
            </w:pPr>
            <w:r w:rsidRPr="008104B8">
              <w:t>99,0</w:t>
            </w:r>
          </w:p>
        </w:tc>
        <w:tc>
          <w:tcPr>
            <w:tcW w:w="720" w:type="dxa"/>
            <w:shd w:val="clear" w:color="auto" w:fill="auto"/>
          </w:tcPr>
          <w:p w:rsidR="00357516" w:rsidRPr="008104B8" w:rsidRDefault="008104B8" w:rsidP="00A91B00">
            <w:pPr>
              <w:pStyle w:val="Table"/>
            </w:pPr>
            <w:r w:rsidRPr="008104B8">
              <w:t>97</w:t>
            </w:r>
          </w:p>
        </w:tc>
        <w:tc>
          <w:tcPr>
            <w:tcW w:w="720" w:type="dxa"/>
            <w:shd w:val="clear" w:color="auto" w:fill="auto"/>
          </w:tcPr>
          <w:p w:rsidR="00357516" w:rsidRPr="008104B8" w:rsidRDefault="008104B8" w:rsidP="00A91B00">
            <w:pPr>
              <w:pStyle w:val="Table"/>
            </w:pPr>
            <w:r w:rsidRPr="008104B8">
              <w:t>90</w:t>
            </w:r>
          </w:p>
        </w:tc>
        <w:tc>
          <w:tcPr>
            <w:tcW w:w="720" w:type="dxa"/>
            <w:shd w:val="clear" w:color="auto" w:fill="auto"/>
          </w:tcPr>
          <w:p w:rsidR="00357516" w:rsidRPr="008104B8" w:rsidRDefault="008104B8" w:rsidP="00A91B00">
            <w:pPr>
              <w:pStyle w:val="Table"/>
            </w:pPr>
            <w:r w:rsidRPr="008104B8">
              <w:t>90</w:t>
            </w:r>
          </w:p>
        </w:tc>
        <w:tc>
          <w:tcPr>
            <w:tcW w:w="720" w:type="dxa"/>
            <w:shd w:val="clear" w:color="auto" w:fill="auto"/>
          </w:tcPr>
          <w:p w:rsidR="00357516" w:rsidRPr="008104B8" w:rsidRDefault="008104B8" w:rsidP="00A91B00">
            <w:pPr>
              <w:pStyle w:val="Table"/>
            </w:pPr>
            <w:r w:rsidRPr="008104B8">
              <w:t>90</w:t>
            </w:r>
          </w:p>
        </w:tc>
        <w:tc>
          <w:tcPr>
            <w:tcW w:w="720" w:type="dxa"/>
            <w:shd w:val="clear" w:color="auto" w:fill="auto"/>
          </w:tcPr>
          <w:p w:rsidR="00357516" w:rsidRPr="008104B8" w:rsidRDefault="00357516" w:rsidP="00A91B00">
            <w:pPr>
              <w:pStyle w:val="Table"/>
            </w:pPr>
            <w:r w:rsidRPr="008104B8">
              <w:t>90</w:t>
            </w:r>
          </w:p>
        </w:tc>
        <w:tc>
          <w:tcPr>
            <w:tcW w:w="720" w:type="dxa"/>
            <w:shd w:val="clear" w:color="auto" w:fill="auto"/>
          </w:tcPr>
          <w:p w:rsidR="00357516" w:rsidRPr="008104B8" w:rsidRDefault="00357516" w:rsidP="00A91B00">
            <w:pPr>
              <w:pStyle w:val="Table"/>
            </w:pPr>
            <w:r w:rsidRPr="008104B8">
              <w:t>90</w:t>
            </w:r>
          </w:p>
        </w:tc>
        <w:tc>
          <w:tcPr>
            <w:tcW w:w="720" w:type="dxa"/>
            <w:shd w:val="clear" w:color="auto" w:fill="auto"/>
          </w:tcPr>
          <w:p w:rsidR="00357516" w:rsidRPr="008104B8" w:rsidRDefault="00357516" w:rsidP="00A91B00">
            <w:pPr>
              <w:pStyle w:val="Table"/>
            </w:pPr>
            <w:r w:rsidRPr="008104B8">
              <w:t>92</w:t>
            </w:r>
          </w:p>
        </w:tc>
        <w:tc>
          <w:tcPr>
            <w:tcW w:w="712" w:type="dxa"/>
            <w:shd w:val="clear" w:color="auto" w:fill="auto"/>
          </w:tcPr>
          <w:p w:rsidR="00357516" w:rsidRPr="008104B8" w:rsidRDefault="00357516" w:rsidP="00A91B00">
            <w:pPr>
              <w:pStyle w:val="Table"/>
            </w:pPr>
            <w:r w:rsidRPr="008104B8">
              <w:t>95</w:t>
            </w: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560"/>
        <w:rPr>
          <w:b/>
          <w:color w:val="000000"/>
        </w:rPr>
      </w:pPr>
    </w:p>
    <w:p w:rsidR="00357516" w:rsidRPr="00A91B00" w:rsidRDefault="007811CE"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0"/>
        <w:jc w:val="center"/>
        <w:rPr>
          <w:rFonts w:cs="Arial"/>
          <w:b/>
          <w:bCs/>
          <w:kern w:val="32"/>
          <w:sz w:val="32"/>
          <w:szCs w:val="32"/>
        </w:rPr>
      </w:pPr>
      <w:r w:rsidRPr="00A91B00">
        <w:rPr>
          <w:rFonts w:cs="Arial"/>
          <w:b/>
          <w:bCs/>
          <w:kern w:val="32"/>
          <w:sz w:val="32"/>
          <w:szCs w:val="32"/>
        </w:rPr>
        <w:t>3</w:t>
      </w:r>
      <w:r w:rsidR="00357516" w:rsidRPr="00A91B00">
        <w:rPr>
          <w:rFonts w:cs="Arial"/>
          <w:b/>
          <w:bCs/>
          <w:kern w:val="32"/>
          <w:sz w:val="32"/>
          <w:szCs w:val="32"/>
        </w:rPr>
        <w:t>. Обобщенная характеристика основных мероприятий муниципальной программы</w:t>
      </w:r>
    </w:p>
    <w:p w:rsidR="00357516" w:rsidRPr="00357516" w:rsidRDefault="00357516"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olor w:val="000000"/>
        </w:rPr>
      </w:pPr>
    </w:p>
    <w:p w:rsidR="00357516" w:rsidRPr="00357516" w:rsidRDefault="00357516" w:rsidP="00A91B00">
      <w:pPr>
        <w:rPr>
          <w:color w:val="000000"/>
        </w:rPr>
      </w:pPr>
      <w:r w:rsidRPr="00357516">
        <w:t>В программе планируется реализация мероприятий способствующих снижению напряженности на рынке труда.  В рамках подпрограммы «Организация общественных работ для безработных граждан в муниципальном районе «Город Людиново и Люди</w:t>
      </w:r>
      <w:r w:rsidR="007811CE">
        <w:t>новский район</w:t>
      </w:r>
      <w:r w:rsidRPr="00357516">
        <w:t xml:space="preserve">» основные мероприятия направлены на выявление потребности предприятий и организаций района в сезонных и временных работах, определении их объемов и сроков, координацию деятельности по организации временного трудоустройства безработных граждан.  В рамках подпрограммы </w:t>
      </w:r>
      <w:r w:rsidRPr="00357516">
        <w:rPr>
          <w:color w:val="000000"/>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w:t>
      </w:r>
      <w:r w:rsidR="007811CE">
        <w:rPr>
          <w:color w:val="000000"/>
        </w:rPr>
        <w:t>н</w:t>
      </w:r>
      <w:r w:rsidRPr="00357516">
        <w:rPr>
          <w:color w:val="000000"/>
        </w:rPr>
        <w:t>» планируется комплекс мероприятий, направленных на информирование несовершеннолетних граждан о потенциальных возможностях их развития, трудоустройства, занятости. Также планируются осуществлять мероприятия по  организации рабочих мест для временного трудоустройства несовершеннолетних граждан, по приобщению подростков к общественно полезному труду, профилактике безнадзорности в подростковой среде.</w:t>
      </w:r>
    </w:p>
    <w:p w:rsidR="00357516" w:rsidRPr="00357516" w:rsidRDefault="00357516" w:rsidP="00357516"/>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p w:rsidR="00357516" w:rsidRPr="00A91B00" w:rsidRDefault="007811CE" w:rsidP="00A9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rPr>
          <w:rFonts w:cs="Arial"/>
          <w:b/>
          <w:bCs/>
          <w:kern w:val="32"/>
          <w:sz w:val="32"/>
          <w:szCs w:val="32"/>
        </w:rPr>
      </w:pPr>
      <w:r w:rsidRPr="00A91B00">
        <w:rPr>
          <w:rFonts w:cs="Arial"/>
          <w:b/>
          <w:bCs/>
          <w:kern w:val="32"/>
          <w:sz w:val="32"/>
          <w:szCs w:val="32"/>
        </w:rPr>
        <w:t>4. Объем</w:t>
      </w:r>
      <w:r w:rsidR="00357516" w:rsidRPr="00A91B00">
        <w:rPr>
          <w:rFonts w:cs="Arial"/>
          <w:b/>
          <w:bCs/>
          <w:kern w:val="32"/>
          <w:sz w:val="32"/>
          <w:szCs w:val="32"/>
        </w:rPr>
        <w:t xml:space="preserve"> финансовых ресурсов, необходимых для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357516">
        <w:rPr>
          <w:color w:val="000000"/>
        </w:rPr>
        <w:t>Финансирование программы планируется за счет средств областного бюджета и за счет средств местного бюджета.</w:t>
      </w:r>
    </w:p>
    <w:p w:rsidR="00357516" w:rsidRPr="00357516" w:rsidRDefault="00357516" w:rsidP="00357516">
      <w:pPr>
        <w:ind w:firstLine="708"/>
        <w:rPr>
          <w:color w:val="000000"/>
        </w:rPr>
      </w:pPr>
      <w:r w:rsidRPr="00357516">
        <w:rPr>
          <w:color w:val="000000"/>
        </w:rPr>
        <w:t>Объемы финансирования мероприятий 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357516" w:rsidRPr="00357516" w:rsidRDefault="00357516" w:rsidP="00357516">
      <w:pPr>
        <w:tabs>
          <w:tab w:val="left" w:pos="759"/>
        </w:tabs>
        <w:ind w:firstLine="720"/>
        <w:rPr>
          <w:color w:val="000000"/>
        </w:rPr>
      </w:pPr>
      <w:r w:rsidRPr="00357516">
        <w:rPr>
          <w:color w:val="000000"/>
        </w:rPr>
        <w:t>Финансирование мероприятий 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357516" w:rsidRDefault="00357516" w:rsidP="007811CE">
      <w:pPr>
        <w:autoSpaceDE w:val="0"/>
        <w:autoSpaceDN w:val="0"/>
        <w:adjustRightInd w:val="0"/>
        <w:ind w:firstLine="708"/>
        <w:rPr>
          <w:color w:val="000000"/>
        </w:rPr>
      </w:pPr>
      <w:r w:rsidRPr="00357516">
        <w:rPr>
          <w:color w:val="000000"/>
        </w:rPr>
        <w:lastRenderedPageBreak/>
        <w:t xml:space="preserve">Для выполнения целей  </w:t>
      </w:r>
      <w:r w:rsidRPr="00DE66D3">
        <w:rPr>
          <w:color w:val="000000"/>
        </w:rPr>
        <w:t>п.3,4</w:t>
      </w:r>
      <w:r w:rsidRPr="00357516">
        <w:rPr>
          <w:color w:val="000000"/>
        </w:rPr>
        <w:t xml:space="preserve">  паспорта программы объем финансирования по запланированным мероприятиям </w:t>
      </w:r>
      <w:proofErr w:type="gramStart"/>
      <w:r w:rsidRPr="00357516">
        <w:rPr>
          <w:color w:val="000000"/>
        </w:rPr>
        <w:t>является заявленной прогнозируемой потребностью и подлежит</w:t>
      </w:r>
      <w:proofErr w:type="gramEnd"/>
      <w:r w:rsidRPr="00357516">
        <w:rPr>
          <w:color w:val="000000"/>
        </w:rPr>
        <w:t xml:space="preserve"> ежегодному уточнению при разработке проектов бюджетов исходя из реальной возможности.</w:t>
      </w:r>
    </w:p>
    <w:p w:rsidR="007811CE" w:rsidRDefault="00357516" w:rsidP="006F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rPr>
          <w:color w:val="000000"/>
        </w:rPr>
      </w:pPr>
      <w:r w:rsidRPr="00357516">
        <w:rPr>
          <w:color w:val="000000"/>
        </w:rPr>
        <w:t xml:space="preserve">Для реализации подпрограммы планируется привлечение средств из указанных источников в сумме </w:t>
      </w:r>
      <w:r w:rsidR="00335D51">
        <w:rPr>
          <w:color w:val="000000"/>
        </w:rPr>
        <w:t>11</w:t>
      </w:r>
      <w:r w:rsidR="00E2455A">
        <w:rPr>
          <w:color w:val="000000"/>
        </w:rPr>
        <w:t>4</w:t>
      </w:r>
      <w:r w:rsidR="00335D51">
        <w:rPr>
          <w:color w:val="000000"/>
        </w:rPr>
        <w:t>00,0</w:t>
      </w:r>
      <w:r w:rsidRPr="00357516">
        <w:rPr>
          <w:color w:val="000000"/>
        </w:rPr>
        <w:t xml:space="preserve"> тыс. руб.</w:t>
      </w:r>
    </w:p>
    <w:p w:rsidR="00357516" w:rsidRPr="00357516" w:rsidRDefault="007811CE" w:rsidP="006F1F41">
      <w:pPr>
        <w:tabs>
          <w:tab w:val="left" w:pos="567"/>
        </w:tabs>
        <w:autoSpaceDE w:val="0"/>
        <w:autoSpaceDN w:val="0"/>
        <w:adjustRightInd w:val="0"/>
        <w:jc w:val="center"/>
        <w:rPr>
          <w:color w:val="000000"/>
        </w:rPr>
      </w:pPr>
      <w:r w:rsidRPr="007811CE">
        <w:rPr>
          <w:b/>
        </w:rPr>
        <w:t>Общий объем финансовых ресурсов, необходимых для реализации муниципальной программы</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95"/>
        <w:gridCol w:w="884"/>
        <w:gridCol w:w="994"/>
        <w:gridCol w:w="992"/>
        <w:gridCol w:w="855"/>
        <w:gridCol w:w="58"/>
        <w:gridCol w:w="933"/>
        <w:gridCol w:w="1133"/>
        <w:gridCol w:w="996"/>
      </w:tblGrid>
      <w:tr w:rsidR="00357516" w:rsidRPr="00357516" w:rsidTr="00967262">
        <w:trPr>
          <w:trHeight w:val="463"/>
        </w:trPr>
        <w:tc>
          <w:tcPr>
            <w:tcW w:w="2093" w:type="dxa"/>
            <w:vMerge w:val="restart"/>
            <w:tcBorders>
              <w:top w:val="single" w:sz="4" w:space="0" w:color="auto"/>
              <w:left w:val="single" w:sz="4" w:space="0" w:color="auto"/>
              <w:right w:val="single" w:sz="4" w:space="0" w:color="auto"/>
            </w:tcBorders>
          </w:tcPr>
          <w:p w:rsidR="00357516" w:rsidRPr="00357516" w:rsidRDefault="00357516" w:rsidP="00A91B00">
            <w:pPr>
              <w:pStyle w:val="Table0"/>
            </w:pPr>
            <w:r w:rsidRPr="00357516">
              <w:t>Источники финансирования</w:t>
            </w:r>
          </w:p>
        </w:tc>
        <w:tc>
          <w:tcPr>
            <w:tcW w:w="895" w:type="dxa"/>
            <w:vMerge w:val="restart"/>
            <w:tcBorders>
              <w:top w:val="single" w:sz="4" w:space="0" w:color="auto"/>
              <w:left w:val="single" w:sz="4" w:space="0" w:color="auto"/>
              <w:bottom w:val="single" w:sz="4" w:space="0" w:color="auto"/>
              <w:right w:val="single" w:sz="4" w:space="0" w:color="auto"/>
            </w:tcBorders>
          </w:tcPr>
          <w:p w:rsidR="00357516" w:rsidRPr="00357516" w:rsidRDefault="00357516" w:rsidP="00A91B00">
            <w:pPr>
              <w:pStyle w:val="Table0"/>
            </w:pPr>
            <w:r w:rsidRPr="00357516">
              <w:t>Всего, тыс. руб.</w:t>
            </w:r>
          </w:p>
        </w:tc>
        <w:tc>
          <w:tcPr>
            <w:tcW w:w="6845" w:type="dxa"/>
            <w:gridSpan w:val="8"/>
            <w:tcBorders>
              <w:top w:val="single" w:sz="4" w:space="0" w:color="auto"/>
              <w:left w:val="single" w:sz="4" w:space="0" w:color="auto"/>
              <w:bottom w:val="single" w:sz="4" w:space="0" w:color="auto"/>
            </w:tcBorders>
          </w:tcPr>
          <w:p w:rsidR="00357516" w:rsidRPr="00357516" w:rsidRDefault="00357516" w:rsidP="00A91B00">
            <w:pPr>
              <w:pStyle w:val="Table0"/>
            </w:pPr>
            <w:r w:rsidRPr="00357516">
              <w:t>Объем финансирования (тыс. руб.)</w:t>
            </w:r>
          </w:p>
        </w:tc>
      </w:tr>
      <w:tr w:rsidR="00357516" w:rsidRPr="00357516" w:rsidTr="00967262">
        <w:trPr>
          <w:trHeight w:val="264"/>
        </w:trPr>
        <w:tc>
          <w:tcPr>
            <w:tcW w:w="2093" w:type="dxa"/>
            <w:vMerge/>
            <w:tcBorders>
              <w:left w:val="single" w:sz="4" w:space="0" w:color="auto"/>
              <w:bottom w:val="single" w:sz="4" w:space="0" w:color="auto"/>
              <w:right w:val="single" w:sz="4" w:space="0" w:color="auto"/>
            </w:tcBorders>
          </w:tcPr>
          <w:p w:rsidR="00357516" w:rsidRPr="00357516" w:rsidRDefault="00357516" w:rsidP="00A91B00">
            <w:pPr>
              <w:pStyle w:val="Table0"/>
            </w:pPr>
          </w:p>
        </w:tc>
        <w:tc>
          <w:tcPr>
            <w:tcW w:w="895" w:type="dxa"/>
            <w:vMerge/>
            <w:tcBorders>
              <w:top w:val="single" w:sz="4" w:space="0" w:color="auto"/>
              <w:left w:val="single" w:sz="4" w:space="0" w:color="auto"/>
              <w:bottom w:val="single" w:sz="4" w:space="0" w:color="auto"/>
              <w:right w:val="single" w:sz="4" w:space="0" w:color="auto"/>
            </w:tcBorders>
          </w:tcPr>
          <w:p w:rsidR="00357516" w:rsidRPr="00357516" w:rsidRDefault="00357516" w:rsidP="00A91B00">
            <w:pPr>
              <w:pStyle w:val="Table0"/>
            </w:pPr>
          </w:p>
        </w:tc>
        <w:tc>
          <w:tcPr>
            <w:tcW w:w="884" w:type="dxa"/>
            <w:tcBorders>
              <w:top w:val="single" w:sz="4" w:space="0" w:color="auto"/>
              <w:left w:val="single" w:sz="4" w:space="0" w:color="auto"/>
              <w:bottom w:val="single" w:sz="4" w:space="0" w:color="auto"/>
              <w:right w:val="single" w:sz="4" w:space="0" w:color="auto"/>
            </w:tcBorders>
          </w:tcPr>
          <w:p w:rsidR="00357516" w:rsidRPr="00357516" w:rsidRDefault="007811CE" w:rsidP="00A91B00">
            <w:pPr>
              <w:pStyle w:val="Table0"/>
            </w:pPr>
            <w:r>
              <w:t>2019</w:t>
            </w:r>
            <w:r w:rsidR="00357516" w:rsidRPr="00357516">
              <w:t>г.</w:t>
            </w:r>
          </w:p>
        </w:tc>
        <w:tc>
          <w:tcPr>
            <w:tcW w:w="994" w:type="dxa"/>
            <w:tcBorders>
              <w:top w:val="single" w:sz="4" w:space="0" w:color="auto"/>
              <w:left w:val="single" w:sz="4" w:space="0" w:color="auto"/>
              <w:bottom w:val="single" w:sz="4" w:space="0" w:color="auto"/>
              <w:right w:val="single" w:sz="4" w:space="0" w:color="auto"/>
            </w:tcBorders>
          </w:tcPr>
          <w:p w:rsidR="00357516" w:rsidRPr="00357516" w:rsidRDefault="007811CE" w:rsidP="00A91B00">
            <w:pPr>
              <w:pStyle w:val="Table0"/>
            </w:pPr>
            <w:r>
              <w:t>2020</w:t>
            </w:r>
            <w:r w:rsidR="00357516" w:rsidRPr="00357516">
              <w:t xml:space="preserve"> г.</w:t>
            </w:r>
          </w:p>
        </w:tc>
        <w:tc>
          <w:tcPr>
            <w:tcW w:w="992" w:type="dxa"/>
            <w:tcBorders>
              <w:top w:val="single" w:sz="4" w:space="0" w:color="auto"/>
              <w:left w:val="single" w:sz="4" w:space="0" w:color="auto"/>
              <w:bottom w:val="single" w:sz="4" w:space="0" w:color="auto"/>
              <w:right w:val="single" w:sz="4" w:space="0" w:color="auto"/>
            </w:tcBorders>
          </w:tcPr>
          <w:p w:rsidR="00357516" w:rsidRPr="00357516" w:rsidRDefault="007811CE" w:rsidP="00A91B00">
            <w:pPr>
              <w:pStyle w:val="Table0"/>
            </w:pPr>
            <w:r>
              <w:t>2021</w:t>
            </w:r>
            <w:r w:rsidR="00357516" w:rsidRPr="00357516">
              <w:t>г.</w:t>
            </w:r>
          </w:p>
        </w:tc>
        <w:tc>
          <w:tcPr>
            <w:tcW w:w="855" w:type="dxa"/>
            <w:tcBorders>
              <w:top w:val="single" w:sz="4" w:space="0" w:color="auto"/>
              <w:left w:val="single" w:sz="4" w:space="0" w:color="auto"/>
              <w:bottom w:val="single" w:sz="4" w:space="0" w:color="auto"/>
              <w:right w:val="single" w:sz="4" w:space="0" w:color="auto"/>
            </w:tcBorders>
          </w:tcPr>
          <w:p w:rsidR="00357516" w:rsidRPr="00357516" w:rsidRDefault="007811CE" w:rsidP="00A91B00">
            <w:pPr>
              <w:pStyle w:val="Table"/>
            </w:pPr>
            <w:r>
              <w:t>2022</w:t>
            </w:r>
            <w:r w:rsidR="00357516" w:rsidRPr="00357516">
              <w:t>г.</w:t>
            </w:r>
          </w:p>
        </w:tc>
        <w:tc>
          <w:tcPr>
            <w:tcW w:w="991" w:type="dxa"/>
            <w:gridSpan w:val="2"/>
            <w:tcBorders>
              <w:top w:val="single" w:sz="4" w:space="0" w:color="auto"/>
              <w:left w:val="single" w:sz="4" w:space="0" w:color="auto"/>
              <w:bottom w:val="single" w:sz="4" w:space="0" w:color="auto"/>
              <w:right w:val="single" w:sz="4" w:space="0" w:color="auto"/>
            </w:tcBorders>
          </w:tcPr>
          <w:p w:rsidR="00357516" w:rsidRPr="00357516" w:rsidRDefault="007811CE" w:rsidP="00A91B00">
            <w:pPr>
              <w:pStyle w:val="Table"/>
            </w:pPr>
            <w:r>
              <w:t>2023</w:t>
            </w:r>
            <w:r w:rsidR="00357516" w:rsidRPr="00357516">
              <w:t>г.</w:t>
            </w:r>
          </w:p>
        </w:tc>
        <w:tc>
          <w:tcPr>
            <w:tcW w:w="1133" w:type="dxa"/>
            <w:tcBorders>
              <w:top w:val="single" w:sz="4" w:space="0" w:color="auto"/>
              <w:left w:val="single" w:sz="4" w:space="0" w:color="auto"/>
              <w:bottom w:val="single" w:sz="4" w:space="0" w:color="auto"/>
              <w:right w:val="single" w:sz="4" w:space="0" w:color="auto"/>
            </w:tcBorders>
          </w:tcPr>
          <w:p w:rsidR="00357516" w:rsidRPr="00357516" w:rsidRDefault="007811CE" w:rsidP="00A91B00">
            <w:pPr>
              <w:pStyle w:val="Table"/>
            </w:pPr>
            <w:r>
              <w:t>2024</w:t>
            </w:r>
            <w:r w:rsidR="00357516" w:rsidRPr="00357516">
              <w:t>г.</w:t>
            </w:r>
          </w:p>
        </w:tc>
        <w:tc>
          <w:tcPr>
            <w:tcW w:w="996" w:type="dxa"/>
            <w:shd w:val="clear" w:color="auto" w:fill="auto"/>
          </w:tcPr>
          <w:p w:rsidR="00357516" w:rsidRPr="00357516" w:rsidRDefault="007811CE" w:rsidP="00A91B00">
            <w:pPr>
              <w:pStyle w:val="Table"/>
            </w:pPr>
            <w:r>
              <w:t>2025</w:t>
            </w:r>
            <w:r w:rsidR="00357516" w:rsidRPr="00357516">
              <w:t>г.</w:t>
            </w:r>
          </w:p>
        </w:tc>
      </w:tr>
      <w:tr w:rsidR="00AA7FBA" w:rsidRPr="00357516" w:rsidTr="00E874F2">
        <w:trPr>
          <w:trHeight w:val="495"/>
        </w:trPr>
        <w:tc>
          <w:tcPr>
            <w:tcW w:w="2093" w:type="dxa"/>
            <w:tcBorders>
              <w:top w:val="single" w:sz="4" w:space="0" w:color="auto"/>
              <w:left w:val="single" w:sz="4" w:space="0" w:color="auto"/>
              <w:bottom w:val="single" w:sz="4" w:space="0" w:color="auto"/>
              <w:right w:val="single" w:sz="4" w:space="0" w:color="auto"/>
            </w:tcBorders>
          </w:tcPr>
          <w:p w:rsidR="00AA7FBA" w:rsidRPr="00357516" w:rsidRDefault="00AA7FBA" w:rsidP="00A91B00">
            <w:pPr>
              <w:pStyle w:val="Table"/>
            </w:pPr>
            <w:r w:rsidRPr="00357516">
              <w:t xml:space="preserve">Областной бюджет </w:t>
            </w:r>
          </w:p>
        </w:tc>
        <w:tc>
          <w:tcPr>
            <w:tcW w:w="895"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5640,0</w:t>
            </w:r>
          </w:p>
        </w:tc>
        <w:tc>
          <w:tcPr>
            <w:tcW w:w="884"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rFonts w:eastAsia="Calibri"/>
                <w:kern w:val="0"/>
                <w:lang w:eastAsia="en-US"/>
              </w:rPr>
            </w:pPr>
            <w:r w:rsidRPr="00EA1198">
              <w:rPr>
                <w:rFonts w:eastAsia="Calibri"/>
                <w:kern w:val="0"/>
                <w:lang w:eastAsia="en-US"/>
              </w:rPr>
              <w:t>660,0</w:t>
            </w:r>
          </w:p>
        </w:tc>
        <w:tc>
          <w:tcPr>
            <w:tcW w:w="994"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rFonts w:eastAsia="Calibri"/>
                <w:kern w:val="0"/>
                <w:lang w:eastAsia="en-US"/>
              </w:rPr>
            </w:pPr>
            <w:r w:rsidRPr="00EA1198">
              <w:rPr>
                <w:rFonts w:eastAsia="Calibri"/>
                <w:kern w:val="0"/>
                <w:lang w:eastAsia="en-US"/>
              </w:rPr>
              <w:t>720,0</w:t>
            </w:r>
          </w:p>
        </w:tc>
        <w:tc>
          <w:tcPr>
            <w:tcW w:w="992"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770,0</w:t>
            </w:r>
          </w:p>
        </w:tc>
        <w:tc>
          <w:tcPr>
            <w:tcW w:w="855"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820,0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870,0</w:t>
            </w:r>
          </w:p>
        </w:tc>
        <w:tc>
          <w:tcPr>
            <w:tcW w:w="1133"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900,0</w:t>
            </w:r>
          </w:p>
        </w:tc>
        <w:tc>
          <w:tcPr>
            <w:tcW w:w="996" w:type="dxa"/>
            <w:shd w:val="clear" w:color="auto" w:fill="auto"/>
            <w:vAlign w:val="center"/>
          </w:tcPr>
          <w:p w:rsidR="00AA7FBA" w:rsidRPr="00EA1198" w:rsidRDefault="00AA7FBA" w:rsidP="00A91B00">
            <w:pPr>
              <w:pStyle w:val="Table"/>
              <w:rPr>
                <w:lang w:eastAsia="en-US"/>
              </w:rPr>
            </w:pPr>
            <w:r w:rsidRPr="00EA1198">
              <w:rPr>
                <w:lang w:eastAsia="en-US"/>
              </w:rPr>
              <w:t>900,0</w:t>
            </w:r>
          </w:p>
        </w:tc>
      </w:tr>
      <w:tr w:rsidR="00AA7FBA" w:rsidRPr="00357516" w:rsidTr="00E874F2">
        <w:trPr>
          <w:trHeight w:val="616"/>
        </w:trPr>
        <w:tc>
          <w:tcPr>
            <w:tcW w:w="2093" w:type="dxa"/>
            <w:tcBorders>
              <w:top w:val="single" w:sz="4" w:space="0" w:color="auto"/>
              <w:left w:val="single" w:sz="4" w:space="0" w:color="auto"/>
              <w:bottom w:val="single" w:sz="4" w:space="0" w:color="auto"/>
              <w:right w:val="single" w:sz="4" w:space="0" w:color="auto"/>
            </w:tcBorders>
          </w:tcPr>
          <w:p w:rsidR="00AA7FBA" w:rsidRPr="00357516" w:rsidRDefault="00AA7FBA" w:rsidP="00A91B00">
            <w:pPr>
              <w:pStyle w:val="Table"/>
            </w:pPr>
            <w:r w:rsidRPr="00357516">
              <w:t>Бюджет</w:t>
            </w:r>
            <w:r>
              <w:t xml:space="preserve"> МР</w:t>
            </w:r>
          </w:p>
        </w:tc>
        <w:tc>
          <w:tcPr>
            <w:tcW w:w="895"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5</w:t>
            </w:r>
            <w:r w:rsidR="00E874F2" w:rsidRPr="00EA1198">
              <w:rPr>
                <w:lang w:eastAsia="en-US"/>
              </w:rPr>
              <w:t>7</w:t>
            </w:r>
            <w:r w:rsidRPr="00EA1198">
              <w:rPr>
                <w:lang w:eastAsia="en-US"/>
              </w:rPr>
              <w:t>60,0</w:t>
            </w:r>
          </w:p>
        </w:tc>
        <w:tc>
          <w:tcPr>
            <w:tcW w:w="884" w:type="dxa"/>
            <w:tcBorders>
              <w:top w:val="single" w:sz="4" w:space="0" w:color="auto"/>
              <w:left w:val="single" w:sz="4" w:space="0" w:color="auto"/>
              <w:bottom w:val="single" w:sz="4" w:space="0" w:color="auto"/>
              <w:right w:val="single" w:sz="4" w:space="0" w:color="auto"/>
            </w:tcBorders>
          </w:tcPr>
          <w:p w:rsidR="00AA7FBA" w:rsidRPr="00EA1198" w:rsidRDefault="00E874F2" w:rsidP="00A91B00">
            <w:pPr>
              <w:pStyle w:val="Table"/>
              <w:rPr>
                <w:lang w:eastAsia="en-US"/>
              </w:rPr>
            </w:pPr>
            <w:r w:rsidRPr="00EA1198">
              <w:rPr>
                <w:lang w:eastAsia="en-US"/>
              </w:rPr>
              <w:t>7</w:t>
            </w:r>
            <w:r w:rsidR="00AA7FBA" w:rsidRPr="00EA1198">
              <w:rPr>
                <w:lang w:eastAsia="en-US"/>
              </w:rPr>
              <w:t>80,0</w:t>
            </w:r>
          </w:p>
        </w:tc>
        <w:tc>
          <w:tcPr>
            <w:tcW w:w="994"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lang w:eastAsia="en-US"/>
              </w:rPr>
            </w:pPr>
            <w:r w:rsidRPr="00EA1198">
              <w:rPr>
                <w:lang w:eastAsia="en-US"/>
              </w:rPr>
              <w:t>720,00</w:t>
            </w:r>
          </w:p>
        </w:tc>
        <w:tc>
          <w:tcPr>
            <w:tcW w:w="992"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770,0</w:t>
            </w:r>
          </w:p>
        </w:tc>
        <w:tc>
          <w:tcPr>
            <w:tcW w:w="855"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820,0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870,0</w:t>
            </w:r>
          </w:p>
        </w:tc>
        <w:tc>
          <w:tcPr>
            <w:tcW w:w="1133"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900,0</w:t>
            </w:r>
          </w:p>
        </w:tc>
        <w:tc>
          <w:tcPr>
            <w:tcW w:w="996" w:type="dxa"/>
            <w:shd w:val="clear" w:color="auto" w:fill="auto"/>
            <w:vAlign w:val="center"/>
          </w:tcPr>
          <w:p w:rsidR="00AA7FBA" w:rsidRPr="00EA1198" w:rsidRDefault="00AA7FBA" w:rsidP="00A91B00">
            <w:pPr>
              <w:pStyle w:val="Table"/>
              <w:rPr>
                <w:lang w:eastAsia="en-US"/>
              </w:rPr>
            </w:pPr>
            <w:r w:rsidRPr="00EA1198">
              <w:rPr>
                <w:lang w:eastAsia="en-US"/>
              </w:rPr>
              <w:t>900,0</w:t>
            </w:r>
          </w:p>
        </w:tc>
      </w:tr>
      <w:tr w:rsidR="00AA7FBA" w:rsidRPr="00357516" w:rsidTr="00E874F2">
        <w:trPr>
          <w:trHeight w:val="448"/>
        </w:trPr>
        <w:tc>
          <w:tcPr>
            <w:tcW w:w="2093" w:type="dxa"/>
            <w:tcBorders>
              <w:top w:val="single" w:sz="4" w:space="0" w:color="auto"/>
              <w:left w:val="single" w:sz="4" w:space="0" w:color="auto"/>
              <w:bottom w:val="single" w:sz="4" w:space="0" w:color="auto"/>
              <w:right w:val="single" w:sz="4" w:space="0" w:color="auto"/>
            </w:tcBorders>
          </w:tcPr>
          <w:p w:rsidR="00AA7FBA" w:rsidRPr="00357516" w:rsidRDefault="00AA7FBA" w:rsidP="00A91B00">
            <w:pPr>
              <w:pStyle w:val="Table"/>
            </w:pPr>
            <w:r w:rsidRPr="00357516">
              <w:t>Итого</w:t>
            </w:r>
          </w:p>
        </w:tc>
        <w:tc>
          <w:tcPr>
            <w:tcW w:w="895"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11</w:t>
            </w:r>
            <w:r w:rsidR="00E874F2" w:rsidRPr="00EA1198">
              <w:rPr>
                <w:lang w:eastAsia="en-US"/>
              </w:rPr>
              <w:t>4</w:t>
            </w:r>
            <w:r w:rsidRPr="00EA1198">
              <w:rPr>
                <w:lang w:eastAsia="en-US"/>
              </w:rPr>
              <w:t>00,0</w:t>
            </w:r>
          </w:p>
        </w:tc>
        <w:tc>
          <w:tcPr>
            <w:tcW w:w="884"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rFonts w:eastAsia="Calibri"/>
                <w:kern w:val="0"/>
                <w:lang w:eastAsia="en-US"/>
              </w:rPr>
            </w:pPr>
            <w:r w:rsidRPr="00EA1198">
              <w:rPr>
                <w:rFonts w:eastAsia="Calibri"/>
                <w:kern w:val="0"/>
                <w:lang w:eastAsia="en-US"/>
              </w:rPr>
              <w:t>1</w:t>
            </w:r>
            <w:r w:rsidR="007F284A">
              <w:rPr>
                <w:rFonts w:eastAsia="Calibri"/>
                <w:kern w:val="0"/>
                <w:lang w:eastAsia="en-US"/>
              </w:rPr>
              <w:t>4</w:t>
            </w:r>
            <w:r w:rsidRPr="00EA1198">
              <w:rPr>
                <w:rFonts w:eastAsia="Calibri"/>
                <w:kern w:val="0"/>
                <w:lang w:eastAsia="en-US"/>
              </w:rPr>
              <w:t>40,0</w:t>
            </w:r>
          </w:p>
        </w:tc>
        <w:tc>
          <w:tcPr>
            <w:tcW w:w="994"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rFonts w:eastAsia="Calibri"/>
                <w:kern w:val="0"/>
                <w:lang w:eastAsia="en-US"/>
              </w:rPr>
            </w:pPr>
            <w:r w:rsidRPr="00EA1198">
              <w:rPr>
                <w:rFonts w:eastAsia="Calibri"/>
                <w:kern w:val="0"/>
                <w:lang w:eastAsia="en-US"/>
              </w:rPr>
              <w:t>1440,0</w:t>
            </w:r>
          </w:p>
        </w:tc>
        <w:tc>
          <w:tcPr>
            <w:tcW w:w="992"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1540,0</w:t>
            </w:r>
          </w:p>
        </w:tc>
        <w:tc>
          <w:tcPr>
            <w:tcW w:w="855"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1640,0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1740,0</w:t>
            </w:r>
          </w:p>
        </w:tc>
        <w:tc>
          <w:tcPr>
            <w:tcW w:w="1133" w:type="dxa"/>
            <w:tcBorders>
              <w:top w:val="single" w:sz="4" w:space="0" w:color="auto"/>
              <w:left w:val="single" w:sz="4" w:space="0" w:color="auto"/>
              <w:bottom w:val="single" w:sz="4" w:space="0" w:color="auto"/>
              <w:right w:val="single" w:sz="4" w:space="0" w:color="auto"/>
            </w:tcBorders>
            <w:vAlign w:val="center"/>
          </w:tcPr>
          <w:p w:rsidR="00AA7FBA" w:rsidRPr="00EA1198" w:rsidRDefault="00AA7FBA" w:rsidP="00A91B00">
            <w:pPr>
              <w:pStyle w:val="Table"/>
              <w:rPr>
                <w:lang w:eastAsia="en-US"/>
              </w:rPr>
            </w:pPr>
            <w:r w:rsidRPr="00EA1198">
              <w:rPr>
                <w:lang w:eastAsia="en-US"/>
              </w:rPr>
              <w:t>1800,0</w:t>
            </w:r>
          </w:p>
        </w:tc>
        <w:tc>
          <w:tcPr>
            <w:tcW w:w="996" w:type="dxa"/>
            <w:shd w:val="clear" w:color="auto" w:fill="auto"/>
            <w:vAlign w:val="center"/>
          </w:tcPr>
          <w:p w:rsidR="00AA7FBA" w:rsidRPr="00EA1198" w:rsidRDefault="00AA7FBA" w:rsidP="00A91B00">
            <w:pPr>
              <w:pStyle w:val="Table"/>
              <w:rPr>
                <w:lang w:eastAsia="en-US"/>
              </w:rPr>
            </w:pPr>
            <w:r w:rsidRPr="00EA1198">
              <w:rPr>
                <w:lang w:eastAsia="en-US"/>
              </w:rPr>
              <w:t>1800,0</w:t>
            </w:r>
          </w:p>
        </w:tc>
      </w:tr>
      <w:tr w:rsidR="00AA7FBA" w:rsidRPr="00357516" w:rsidTr="002645DC">
        <w:trPr>
          <w:trHeight w:val="601"/>
        </w:trPr>
        <w:tc>
          <w:tcPr>
            <w:tcW w:w="9833" w:type="dxa"/>
            <w:gridSpan w:val="10"/>
            <w:tcBorders>
              <w:top w:val="single" w:sz="4" w:space="0" w:color="auto"/>
              <w:left w:val="single" w:sz="4" w:space="0" w:color="auto"/>
              <w:bottom w:val="single" w:sz="4" w:space="0" w:color="auto"/>
            </w:tcBorders>
          </w:tcPr>
          <w:p w:rsidR="00AA7FBA" w:rsidRPr="00EA1198" w:rsidRDefault="00AA7FBA" w:rsidP="00A91B00">
            <w:pPr>
              <w:pStyle w:val="Table"/>
              <w:rPr>
                <w:kern w:val="32"/>
              </w:rPr>
            </w:pPr>
            <w:r w:rsidRPr="00EA1198">
              <w:rPr>
                <w:kern w:val="32"/>
              </w:rPr>
              <w:t>Подпрограмма  «Организация общественных работ для безработных граждан в муниципальном районе «Город Людиново и Людиновский район»</w:t>
            </w:r>
          </w:p>
        </w:tc>
      </w:tr>
      <w:tr w:rsidR="00AA7FBA" w:rsidRPr="00357516" w:rsidTr="00967262">
        <w:trPr>
          <w:trHeight w:val="411"/>
        </w:trPr>
        <w:tc>
          <w:tcPr>
            <w:tcW w:w="2093" w:type="dxa"/>
            <w:tcBorders>
              <w:top w:val="single" w:sz="4" w:space="0" w:color="auto"/>
              <w:left w:val="single" w:sz="4" w:space="0" w:color="auto"/>
              <w:bottom w:val="single" w:sz="4" w:space="0" w:color="auto"/>
              <w:right w:val="single" w:sz="4" w:space="0" w:color="auto"/>
            </w:tcBorders>
          </w:tcPr>
          <w:p w:rsidR="00AA7FBA" w:rsidRPr="00357516" w:rsidRDefault="00AA7FBA" w:rsidP="00A91B00">
            <w:pPr>
              <w:pStyle w:val="Table"/>
            </w:pPr>
            <w:r w:rsidRPr="00357516">
              <w:t>Всего</w:t>
            </w:r>
          </w:p>
        </w:tc>
        <w:tc>
          <w:tcPr>
            <w:tcW w:w="895"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2</w:t>
            </w:r>
            <w:r w:rsidR="00E874F2" w:rsidRPr="00EA1198">
              <w:rPr>
                <w:lang w:eastAsia="en-US"/>
              </w:rPr>
              <w:t>1</w:t>
            </w:r>
            <w:r w:rsidRPr="00EA1198">
              <w:rPr>
                <w:lang w:eastAsia="en-US"/>
              </w:rPr>
              <w:t>80,0</w:t>
            </w:r>
          </w:p>
        </w:tc>
        <w:tc>
          <w:tcPr>
            <w:tcW w:w="884" w:type="dxa"/>
            <w:tcBorders>
              <w:top w:val="single" w:sz="4" w:space="0" w:color="auto"/>
              <w:left w:val="single" w:sz="4" w:space="0" w:color="auto"/>
              <w:bottom w:val="single" w:sz="4" w:space="0" w:color="auto"/>
              <w:right w:val="single" w:sz="4" w:space="0" w:color="auto"/>
            </w:tcBorders>
          </w:tcPr>
          <w:p w:rsidR="00AA7FBA" w:rsidRPr="00EA1198" w:rsidRDefault="007F284A" w:rsidP="00A91B00">
            <w:pPr>
              <w:pStyle w:val="Table"/>
              <w:rPr>
                <w:lang w:eastAsia="en-US"/>
              </w:rPr>
            </w:pPr>
            <w:r>
              <w:rPr>
                <w:lang w:eastAsia="en-US"/>
              </w:rPr>
              <w:t>3</w:t>
            </w:r>
            <w:r w:rsidR="00335D51" w:rsidRPr="00EA1198">
              <w:rPr>
                <w:lang w:eastAsia="en-US"/>
              </w:rPr>
              <w:t>00,0</w:t>
            </w:r>
          </w:p>
        </w:tc>
        <w:tc>
          <w:tcPr>
            <w:tcW w:w="994"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240</w:t>
            </w:r>
          </w:p>
        </w:tc>
        <w:tc>
          <w:tcPr>
            <w:tcW w:w="992"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280,0</w:t>
            </w:r>
          </w:p>
        </w:tc>
        <w:tc>
          <w:tcPr>
            <w:tcW w:w="855"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300,0</w:t>
            </w:r>
          </w:p>
        </w:tc>
        <w:tc>
          <w:tcPr>
            <w:tcW w:w="991" w:type="dxa"/>
            <w:gridSpan w:val="2"/>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340,0</w:t>
            </w:r>
          </w:p>
        </w:tc>
        <w:tc>
          <w:tcPr>
            <w:tcW w:w="1133"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360,0</w:t>
            </w:r>
          </w:p>
        </w:tc>
        <w:tc>
          <w:tcPr>
            <w:tcW w:w="996" w:type="dxa"/>
            <w:shd w:val="clear" w:color="auto" w:fill="auto"/>
          </w:tcPr>
          <w:p w:rsidR="00AA7FBA" w:rsidRPr="00EA1198" w:rsidRDefault="00335D51" w:rsidP="00A91B00">
            <w:pPr>
              <w:pStyle w:val="Table"/>
              <w:rPr>
                <w:lang w:eastAsia="en-US"/>
              </w:rPr>
            </w:pPr>
            <w:r w:rsidRPr="00EA1198">
              <w:rPr>
                <w:lang w:eastAsia="en-US"/>
              </w:rPr>
              <w:t>360,0</w:t>
            </w:r>
          </w:p>
        </w:tc>
      </w:tr>
      <w:tr w:rsidR="00AA7FBA" w:rsidRPr="00357516" w:rsidTr="00967262">
        <w:trPr>
          <w:trHeight w:val="559"/>
        </w:trPr>
        <w:tc>
          <w:tcPr>
            <w:tcW w:w="2093" w:type="dxa"/>
            <w:tcBorders>
              <w:top w:val="single" w:sz="4" w:space="0" w:color="auto"/>
              <w:left w:val="single" w:sz="4" w:space="0" w:color="auto"/>
              <w:bottom w:val="single" w:sz="4" w:space="0" w:color="auto"/>
              <w:right w:val="single" w:sz="4" w:space="0" w:color="auto"/>
            </w:tcBorders>
          </w:tcPr>
          <w:p w:rsidR="00AA7FBA" w:rsidRPr="00357516" w:rsidRDefault="00AA7FBA" w:rsidP="00A91B00">
            <w:pPr>
              <w:pStyle w:val="Table"/>
            </w:pPr>
            <w:r w:rsidRPr="00357516">
              <w:t xml:space="preserve">Областной бюджет </w:t>
            </w:r>
          </w:p>
        </w:tc>
        <w:tc>
          <w:tcPr>
            <w:tcW w:w="895"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1040,0</w:t>
            </w:r>
          </w:p>
        </w:tc>
        <w:tc>
          <w:tcPr>
            <w:tcW w:w="884"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100,0</w:t>
            </w:r>
          </w:p>
        </w:tc>
        <w:tc>
          <w:tcPr>
            <w:tcW w:w="994"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120,0</w:t>
            </w:r>
          </w:p>
        </w:tc>
        <w:tc>
          <w:tcPr>
            <w:tcW w:w="992"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140,0</w:t>
            </w:r>
          </w:p>
        </w:tc>
        <w:tc>
          <w:tcPr>
            <w:tcW w:w="855"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150,0</w:t>
            </w:r>
          </w:p>
        </w:tc>
        <w:tc>
          <w:tcPr>
            <w:tcW w:w="991" w:type="dxa"/>
            <w:gridSpan w:val="2"/>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170,0</w:t>
            </w:r>
          </w:p>
        </w:tc>
        <w:tc>
          <w:tcPr>
            <w:tcW w:w="1133"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180,0</w:t>
            </w:r>
          </w:p>
        </w:tc>
        <w:tc>
          <w:tcPr>
            <w:tcW w:w="996" w:type="dxa"/>
            <w:shd w:val="clear" w:color="auto" w:fill="auto"/>
          </w:tcPr>
          <w:p w:rsidR="00AA7FBA" w:rsidRPr="00EA1198" w:rsidRDefault="00335D51" w:rsidP="00A91B00">
            <w:pPr>
              <w:pStyle w:val="Table"/>
              <w:rPr>
                <w:lang w:eastAsia="en-US"/>
              </w:rPr>
            </w:pPr>
            <w:r w:rsidRPr="00EA1198">
              <w:rPr>
                <w:lang w:eastAsia="en-US"/>
              </w:rPr>
              <w:t>180,0</w:t>
            </w:r>
          </w:p>
        </w:tc>
      </w:tr>
      <w:tr w:rsidR="00AA7FBA" w:rsidRPr="00357516" w:rsidTr="00967262">
        <w:trPr>
          <w:trHeight w:val="485"/>
        </w:trPr>
        <w:tc>
          <w:tcPr>
            <w:tcW w:w="2093" w:type="dxa"/>
            <w:tcBorders>
              <w:top w:val="single" w:sz="4" w:space="0" w:color="auto"/>
              <w:left w:val="single" w:sz="4" w:space="0" w:color="auto"/>
              <w:bottom w:val="single" w:sz="4" w:space="0" w:color="auto"/>
              <w:right w:val="single" w:sz="4" w:space="0" w:color="auto"/>
            </w:tcBorders>
          </w:tcPr>
          <w:p w:rsidR="00AA7FBA" w:rsidRPr="00357516" w:rsidRDefault="00AA7FBA" w:rsidP="00A91B00">
            <w:pPr>
              <w:pStyle w:val="Table"/>
            </w:pPr>
            <w:r>
              <w:t>Бюджет МР</w:t>
            </w:r>
          </w:p>
        </w:tc>
        <w:tc>
          <w:tcPr>
            <w:tcW w:w="895"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w:t>
            </w:r>
            <w:r w:rsidR="00E874F2" w:rsidRPr="00EA1198">
              <w:rPr>
                <w:lang w:eastAsia="en-US"/>
              </w:rPr>
              <w:t>1</w:t>
            </w:r>
            <w:r w:rsidRPr="00EA1198">
              <w:rPr>
                <w:lang w:eastAsia="en-US"/>
              </w:rPr>
              <w:t>40,0</w:t>
            </w:r>
          </w:p>
        </w:tc>
        <w:tc>
          <w:tcPr>
            <w:tcW w:w="884" w:type="dxa"/>
            <w:tcBorders>
              <w:top w:val="single" w:sz="4" w:space="0" w:color="auto"/>
              <w:left w:val="single" w:sz="4" w:space="0" w:color="auto"/>
              <w:bottom w:val="single" w:sz="4" w:space="0" w:color="auto"/>
              <w:right w:val="single" w:sz="4" w:space="0" w:color="auto"/>
            </w:tcBorders>
          </w:tcPr>
          <w:p w:rsidR="00AA7FBA" w:rsidRPr="00EA1198" w:rsidRDefault="00E874F2" w:rsidP="00A91B00">
            <w:pPr>
              <w:pStyle w:val="Table"/>
              <w:rPr>
                <w:lang w:eastAsia="en-US"/>
              </w:rPr>
            </w:pPr>
            <w:r w:rsidRPr="00EA1198">
              <w:rPr>
                <w:lang w:eastAsia="en-US"/>
              </w:rPr>
              <w:t>2</w:t>
            </w:r>
            <w:r w:rsidR="00AA7FBA" w:rsidRPr="00EA1198">
              <w:rPr>
                <w:lang w:eastAsia="en-US"/>
              </w:rPr>
              <w:t>00,0</w:t>
            </w:r>
          </w:p>
        </w:tc>
        <w:tc>
          <w:tcPr>
            <w:tcW w:w="994"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lang w:eastAsia="en-US"/>
              </w:rPr>
            </w:pPr>
            <w:r w:rsidRPr="00EA1198">
              <w:rPr>
                <w:lang w:eastAsia="en-US"/>
              </w:rPr>
              <w:t>120,0</w:t>
            </w:r>
          </w:p>
        </w:tc>
        <w:tc>
          <w:tcPr>
            <w:tcW w:w="992" w:type="dxa"/>
            <w:tcBorders>
              <w:top w:val="single" w:sz="4" w:space="0" w:color="auto"/>
              <w:left w:val="single" w:sz="4" w:space="0" w:color="auto"/>
              <w:bottom w:val="single" w:sz="4" w:space="0" w:color="auto"/>
              <w:right w:val="single" w:sz="4" w:space="0" w:color="auto"/>
            </w:tcBorders>
          </w:tcPr>
          <w:p w:rsidR="00AA7FBA" w:rsidRPr="00EA1198" w:rsidRDefault="001E2D42" w:rsidP="00A91B00">
            <w:pPr>
              <w:pStyle w:val="Table"/>
              <w:rPr>
                <w:lang w:eastAsia="en-US"/>
              </w:rPr>
            </w:pPr>
            <w:r w:rsidRPr="00EA1198">
              <w:rPr>
                <w:lang w:eastAsia="en-US"/>
              </w:rPr>
              <w:t>140,0</w:t>
            </w:r>
          </w:p>
        </w:tc>
        <w:tc>
          <w:tcPr>
            <w:tcW w:w="855" w:type="dxa"/>
            <w:tcBorders>
              <w:top w:val="single" w:sz="4" w:space="0" w:color="auto"/>
              <w:left w:val="single" w:sz="4" w:space="0" w:color="auto"/>
              <w:bottom w:val="single" w:sz="4" w:space="0" w:color="auto"/>
              <w:right w:val="single" w:sz="4" w:space="0" w:color="auto"/>
            </w:tcBorders>
          </w:tcPr>
          <w:p w:rsidR="00AA7FBA" w:rsidRPr="00EA1198" w:rsidRDefault="001E2D42" w:rsidP="00A91B00">
            <w:pPr>
              <w:pStyle w:val="Table"/>
              <w:rPr>
                <w:lang w:eastAsia="en-US"/>
              </w:rPr>
            </w:pPr>
            <w:r w:rsidRPr="00EA1198">
              <w:rPr>
                <w:lang w:eastAsia="en-US"/>
              </w:rPr>
              <w:t>150,0</w:t>
            </w:r>
          </w:p>
        </w:tc>
        <w:tc>
          <w:tcPr>
            <w:tcW w:w="991" w:type="dxa"/>
            <w:gridSpan w:val="2"/>
            <w:tcBorders>
              <w:top w:val="single" w:sz="4" w:space="0" w:color="auto"/>
              <w:left w:val="single" w:sz="4" w:space="0" w:color="auto"/>
              <w:bottom w:val="single" w:sz="4" w:space="0" w:color="auto"/>
              <w:right w:val="single" w:sz="4" w:space="0" w:color="auto"/>
            </w:tcBorders>
          </w:tcPr>
          <w:p w:rsidR="00AA7FBA" w:rsidRPr="00EA1198" w:rsidRDefault="001E2D42" w:rsidP="00A91B00">
            <w:pPr>
              <w:pStyle w:val="Table"/>
              <w:rPr>
                <w:lang w:eastAsia="en-US"/>
              </w:rPr>
            </w:pPr>
            <w:r w:rsidRPr="00EA1198">
              <w:rPr>
                <w:lang w:eastAsia="en-US"/>
              </w:rPr>
              <w:t>170,0</w:t>
            </w:r>
          </w:p>
        </w:tc>
        <w:tc>
          <w:tcPr>
            <w:tcW w:w="1133" w:type="dxa"/>
            <w:tcBorders>
              <w:top w:val="single" w:sz="4" w:space="0" w:color="auto"/>
              <w:left w:val="single" w:sz="4" w:space="0" w:color="auto"/>
              <w:bottom w:val="single" w:sz="4" w:space="0" w:color="auto"/>
              <w:right w:val="single" w:sz="4" w:space="0" w:color="auto"/>
            </w:tcBorders>
          </w:tcPr>
          <w:p w:rsidR="00AA7FBA" w:rsidRPr="00EA1198" w:rsidRDefault="001E2D42" w:rsidP="00A91B00">
            <w:pPr>
              <w:pStyle w:val="Table"/>
              <w:rPr>
                <w:lang w:eastAsia="en-US"/>
              </w:rPr>
            </w:pPr>
            <w:r w:rsidRPr="00EA1198">
              <w:rPr>
                <w:lang w:eastAsia="en-US"/>
              </w:rPr>
              <w:t>180,0</w:t>
            </w:r>
          </w:p>
        </w:tc>
        <w:tc>
          <w:tcPr>
            <w:tcW w:w="996" w:type="dxa"/>
            <w:shd w:val="clear" w:color="auto" w:fill="auto"/>
          </w:tcPr>
          <w:p w:rsidR="00AA7FBA" w:rsidRPr="00EA1198" w:rsidRDefault="001E2D42" w:rsidP="00A91B00">
            <w:pPr>
              <w:pStyle w:val="Table"/>
              <w:rPr>
                <w:lang w:eastAsia="en-US"/>
              </w:rPr>
            </w:pPr>
            <w:r w:rsidRPr="00EA1198">
              <w:rPr>
                <w:lang w:eastAsia="en-US"/>
              </w:rPr>
              <w:t>180,0</w:t>
            </w:r>
          </w:p>
        </w:tc>
      </w:tr>
      <w:tr w:rsidR="00AA7FBA" w:rsidRPr="00357516" w:rsidTr="002645DC">
        <w:trPr>
          <w:trHeight w:val="838"/>
        </w:trPr>
        <w:tc>
          <w:tcPr>
            <w:tcW w:w="9833" w:type="dxa"/>
            <w:gridSpan w:val="10"/>
            <w:tcBorders>
              <w:top w:val="single" w:sz="4" w:space="0" w:color="auto"/>
              <w:left w:val="single" w:sz="4" w:space="0" w:color="auto"/>
              <w:bottom w:val="single" w:sz="4" w:space="0" w:color="auto"/>
            </w:tcBorders>
          </w:tcPr>
          <w:p w:rsidR="00AA7FBA" w:rsidRPr="00BB0032" w:rsidRDefault="00AA7FBA" w:rsidP="00A91B00">
            <w:pPr>
              <w:pStyle w:val="Table"/>
            </w:pPr>
            <w:r w:rsidRPr="00BB0032">
              <w:rPr>
                <w:kern w:val="32"/>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tc>
      </w:tr>
      <w:tr w:rsidR="00AA7FBA" w:rsidRPr="00EA1198" w:rsidTr="00335D51">
        <w:trPr>
          <w:trHeight w:val="305"/>
        </w:trPr>
        <w:tc>
          <w:tcPr>
            <w:tcW w:w="2093"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lang w:eastAsia="en-US"/>
              </w:rPr>
            </w:pPr>
            <w:r w:rsidRPr="00EA1198">
              <w:rPr>
                <w:lang w:eastAsia="en-US"/>
              </w:rPr>
              <w:t>Итого</w:t>
            </w:r>
          </w:p>
        </w:tc>
        <w:tc>
          <w:tcPr>
            <w:tcW w:w="895"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9220,0</w:t>
            </w:r>
          </w:p>
        </w:tc>
        <w:tc>
          <w:tcPr>
            <w:tcW w:w="884"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1140</w:t>
            </w:r>
          </w:p>
        </w:tc>
        <w:tc>
          <w:tcPr>
            <w:tcW w:w="994"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1200,0</w:t>
            </w:r>
          </w:p>
        </w:tc>
        <w:tc>
          <w:tcPr>
            <w:tcW w:w="992"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1260,0</w:t>
            </w:r>
          </w:p>
        </w:tc>
        <w:tc>
          <w:tcPr>
            <w:tcW w:w="913" w:type="dxa"/>
            <w:gridSpan w:val="2"/>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1340,0</w:t>
            </w:r>
          </w:p>
        </w:tc>
        <w:tc>
          <w:tcPr>
            <w:tcW w:w="933"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1400,0</w:t>
            </w:r>
          </w:p>
        </w:tc>
        <w:tc>
          <w:tcPr>
            <w:tcW w:w="1133"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1440,0</w:t>
            </w:r>
          </w:p>
        </w:tc>
        <w:tc>
          <w:tcPr>
            <w:tcW w:w="996" w:type="dxa"/>
            <w:shd w:val="clear" w:color="auto" w:fill="auto"/>
          </w:tcPr>
          <w:p w:rsidR="00AA7FBA" w:rsidRPr="00EA1198" w:rsidRDefault="00335D51" w:rsidP="00A91B00">
            <w:pPr>
              <w:pStyle w:val="Table"/>
              <w:rPr>
                <w:lang w:eastAsia="en-US"/>
              </w:rPr>
            </w:pPr>
            <w:r w:rsidRPr="00EA1198">
              <w:rPr>
                <w:lang w:eastAsia="en-US"/>
              </w:rPr>
              <w:t>1440,0</w:t>
            </w:r>
          </w:p>
        </w:tc>
      </w:tr>
      <w:tr w:rsidR="00AA7FBA" w:rsidRPr="00EA1198" w:rsidTr="00335D51">
        <w:trPr>
          <w:trHeight w:val="565"/>
        </w:trPr>
        <w:tc>
          <w:tcPr>
            <w:tcW w:w="2093"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lang w:eastAsia="en-US"/>
              </w:rPr>
            </w:pPr>
            <w:r w:rsidRPr="00EA1198">
              <w:rPr>
                <w:lang w:eastAsia="en-US"/>
              </w:rPr>
              <w:t xml:space="preserve">Областной бюджет </w:t>
            </w:r>
          </w:p>
        </w:tc>
        <w:tc>
          <w:tcPr>
            <w:tcW w:w="895"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4600,0</w:t>
            </w:r>
          </w:p>
        </w:tc>
        <w:tc>
          <w:tcPr>
            <w:tcW w:w="884"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560,0</w:t>
            </w:r>
          </w:p>
        </w:tc>
        <w:tc>
          <w:tcPr>
            <w:tcW w:w="994"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600,0</w:t>
            </w:r>
          </w:p>
        </w:tc>
        <w:tc>
          <w:tcPr>
            <w:tcW w:w="992"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630,0</w:t>
            </w:r>
          </w:p>
        </w:tc>
        <w:tc>
          <w:tcPr>
            <w:tcW w:w="913" w:type="dxa"/>
            <w:gridSpan w:val="2"/>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670,0</w:t>
            </w:r>
          </w:p>
        </w:tc>
        <w:tc>
          <w:tcPr>
            <w:tcW w:w="933"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700,0</w:t>
            </w:r>
          </w:p>
        </w:tc>
        <w:tc>
          <w:tcPr>
            <w:tcW w:w="1133"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720,0</w:t>
            </w:r>
          </w:p>
        </w:tc>
        <w:tc>
          <w:tcPr>
            <w:tcW w:w="996" w:type="dxa"/>
            <w:shd w:val="clear" w:color="auto" w:fill="auto"/>
          </w:tcPr>
          <w:p w:rsidR="00AA7FBA" w:rsidRPr="00EA1198" w:rsidRDefault="00335D51" w:rsidP="00A91B00">
            <w:pPr>
              <w:pStyle w:val="Table"/>
              <w:rPr>
                <w:lang w:eastAsia="en-US"/>
              </w:rPr>
            </w:pPr>
            <w:r w:rsidRPr="00EA1198">
              <w:rPr>
                <w:lang w:eastAsia="en-US"/>
              </w:rPr>
              <w:t>720,0</w:t>
            </w:r>
          </w:p>
        </w:tc>
      </w:tr>
      <w:tr w:rsidR="00AA7FBA" w:rsidRPr="00EA1198" w:rsidTr="00335D51">
        <w:trPr>
          <w:trHeight w:val="517"/>
        </w:trPr>
        <w:tc>
          <w:tcPr>
            <w:tcW w:w="2093"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lang w:eastAsia="en-US"/>
              </w:rPr>
            </w:pPr>
            <w:r w:rsidRPr="00EA1198">
              <w:rPr>
                <w:lang w:eastAsia="en-US"/>
              </w:rPr>
              <w:t>Бюджет МР</w:t>
            </w:r>
          </w:p>
        </w:tc>
        <w:tc>
          <w:tcPr>
            <w:tcW w:w="895" w:type="dxa"/>
            <w:tcBorders>
              <w:top w:val="single" w:sz="4" w:space="0" w:color="auto"/>
              <w:left w:val="single" w:sz="4" w:space="0" w:color="auto"/>
              <w:bottom w:val="single" w:sz="4" w:space="0" w:color="auto"/>
              <w:right w:val="single" w:sz="4" w:space="0" w:color="auto"/>
            </w:tcBorders>
          </w:tcPr>
          <w:p w:rsidR="00AA7FBA" w:rsidRPr="00EA1198" w:rsidRDefault="00335D51" w:rsidP="00A91B00">
            <w:pPr>
              <w:pStyle w:val="Table"/>
              <w:rPr>
                <w:lang w:eastAsia="en-US"/>
              </w:rPr>
            </w:pPr>
            <w:r w:rsidRPr="00EA1198">
              <w:rPr>
                <w:lang w:eastAsia="en-US"/>
              </w:rPr>
              <w:t>4620,0</w:t>
            </w:r>
          </w:p>
        </w:tc>
        <w:tc>
          <w:tcPr>
            <w:tcW w:w="884"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lang w:eastAsia="en-US"/>
              </w:rPr>
            </w:pPr>
            <w:r w:rsidRPr="00EA1198">
              <w:rPr>
                <w:lang w:eastAsia="en-US"/>
              </w:rPr>
              <w:t>580,0</w:t>
            </w:r>
          </w:p>
        </w:tc>
        <w:tc>
          <w:tcPr>
            <w:tcW w:w="994" w:type="dxa"/>
            <w:tcBorders>
              <w:top w:val="single" w:sz="4" w:space="0" w:color="auto"/>
              <w:left w:val="single" w:sz="4" w:space="0" w:color="auto"/>
              <w:bottom w:val="single" w:sz="4" w:space="0" w:color="auto"/>
              <w:right w:val="single" w:sz="4" w:space="0" w:color="auto"/>
            </w:tcBorders>
          </w:tcPr>
          <w:p w:rsidR="00AA7FBA" w:rsidRPr="00EA1198" w:rsidRDefault="00AA7FBA" w:rsidP="00A91B00">
            <w:pPr>
              <w:pStyle w:val="Table"/>
              <w:rPr>
                <w:lang w:eastAsia="en-US"/>
              </w:rPr>
            </w:pPr>
            <w:r w:rsidRPr="00EA1198">
              <w:rPr>
                <w:lang w:eastAsia="en-US"/>
              </w:rPr>
              <w:t>600,0</w:t>
            </w:r>
          </w:p>
        </w:tc>
        <w:tc>
          <w:tcPr>
            <w:tcW w:w="992" w:type="dxa"/>
            <w:tcBorders>
              <w:top w:val="single" w:sz="4" w:space="0" w:color="auto"/>
              <w:left w:val="single" w:sz="4" w:space="0" w:color="auto"/>
              <w:bottom w:val="single" w:sz="4" w:space="0" w:color="auto"/>
              <w:right w:val="single" w:sz="4" w:space="0" w:color="auto"/>
            </w:tcBorders>
          </w:tcPr>
          <w:p w:rsidR="00AA7FBA" w:rsidRPr="00EA1198" w:rsidRDefault="001E2D42" w:rsidP="00A91B00">
            <w:pPr>
              <w:pStyle w:val="Table"/>
              <w:rPr>
                <w:lang w:eastAsia="en-US"/>
              </w:rPr>
            </w:pPr>
            <w:r w:rsidRPr="00EA1198">
              <w:rPr>
                <w:lang w:eastAsia="en-US"/>
              </w:rPr>
              <w:t>630,0</w:t>
            </w:r>
          </w:p>
        </w:tc>
        <w:tc>
          <w:tcPr>
            <w:tcW w:w="913" w:type="dxa"/>
            <w:gridSpan w:val="2"/>
            <w:tcBorders>
              <w:top w:val="single" w:sz="4" w:space="0" w:color="auto"/>
              <w:left w:val="single" w:sz="4" w:space="0" w:color="auto"/>
              <w:bottom w:val="single" w:sz="4" w:space="0" w:color="auto"/>
              <w:right w:val="single" w:sz="4" w:space="0" w:color="auto"/>
            </w:tcBorders>
          </w:tcPr>
          <w:p w:rsidR="00AA7FBA" w:rsidRPr="00EA1198" w:rsidRDefault="001E2D42" w:rsidP="00A91B00">
            <w:pPr>
              <w:pStyle w:val="Table"/>
              <w:rPr>
                <w:lang w:eastAsia="en-US"/>
              </w:rPr>
            </w:pPr>
            <w:r w:rsidRPr="00EA1198">
              <w:rPr>
                <w:lang w:eastAsia="en-US"/>
              </w:rPr>
              <w:t>670,0</w:t>
            </w:r>
          </w:p>
        </w:tc>
        <w:tc>
          <w:tcPr>
            <w:tcW w:w="933" w:type="dxa"/>
            <w:tcBorders>
              <w:top w:val="single" w:sz="4" w:space="0" w:color="auto"/>
              <w:left w:val="single" w:sz="4" w:space="0" w:color="auto"/>
              <w:bottom w:val="single" w:sz="4" w:space="0" w:color="auto"/>
              <w:right w:val="single" w:sz="4" w:space="0" w:color="auto"/>
            </w:tcBorders>
          </w:tcPr>
          <w:p w:rsidR="00AA7FBA" w:rsidRPr="00EA1198" w:rsidRDefault="001E2D42" w:rsidP="00A91B00">
            <w:pPr>
              <w:pStyle w:val="Table"/>
              <w:rPr>
                <w:lang w:eastAsia="en-US"/>
              </w:rPr>
            </w:pPr>
            <w:r w:rsidRPr="00EA1198">
              <w:rPr>
                <w:lang w:eastAsia="en-US"/>
              </w:rPr>
              <w:t>700,0</w:t>
            </w:r>
          </w:p>
        </w:tc>
        <w:tc>
          <w:tcPr>
            <w:tcW w:w="1133" w:type="dxa"/>
            <w:tcBorders>
              <w:top w:val="single" w:sz="4" w:space="0" w:color="auto"/>
              <w:left w:val="single" w:sz="4" w:space="0" w:color="auto"/>
              <w:bottom w:val="single" w:sz="4" w:space="0" w:color="auto"/>
              <w:right w:val="single" w:sz="4" w:space="0" w:color="auto"/>
            </w:tcBorders>
          </w:tcPr>
          <w:p w:rsidR="001E2D42" w:rsidRPr="00EA1198" w:rsidRDefault="001E2D42" w:rsidP="00A91B00">
            <w:pPr>
              <w:pStyle w:val="Table"/>
              <w:rPr>
                <w:lang w:eastAsia="en-US"/>
              </w:rPr>
            </w:pPr>
            <w:r w:rsidRPr="00EA1198">
              <w:rPr>
                <w:lang w:eastAsia="en-US"/>
              </w:rPr>
              <w:t>720,0</w:t>
            </w:r>
          </w:p>
        </w:tc>
        <w:tc>
          <w:tcPr>
            <w:tcW w:w="996" w:type="dxa"/>
            <w:shd w:val="clear" w:color="auto" w:fill="auto"/>
          </w:tcPr>
          <w:p w:rsidR="00AA7FBA" w:rsidRPr="00EA1198" w:rsidRDefault="001E2D42" w:rsidP="00A91B00">
            <w:pPr>
              <w:pStyle w:val="Table"/>
              <w:rPr>
                <w:lang w:eastAsia="en-US"/>
              </w:rPr>
            </w:pPr>
            <w:r w:rsidRPr="00EA1198">
              <w:rPr>
                <w:lang w:eastAsia="en-US"/>
              </w:rPr>
              <w:t>720,0</w:t>
            </w:r>
          </w:p>
        </w:tc>
      </w:tr>
    </w:tbl>
    <w:p w:rsidR="00357516" w:rsidRPr="00EA1198" w:rsidRDefault="00357516" w:rsidP="00EA1198">
      <w:pPr>
        <w:autoSpaceDE w:val="0"/>
        <w:autoSpaceDN w:val="0"/>
        <w:adjustRightInd w:val="0"/>
        <w:spacing w:after="200" w:line="276" w:lineRule="auto"/>
        <w:jc w:val="center"/>
        <w:rPr>
          <w:sz w:val="20"/>
          <w:szCs w:val="20"/>
          <w:lang w:eastAsia="en-US"/>
        </w:rPr>
      </w:pPr>
    </w:p>
    <w:p w:rsidR="007811CE" w:rsidRPr="00A91B00" w:rsidRDefault="007811CE" w:rsidP="004B7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rPr>
          <w:rFonts w:cs="Arial"/>
          <w:b/>
          <w:bCs/>
          <w:kern w:val="32"/>
          <w:sz w:val="32"/>
          <w:szCs w:val="32"/>
        </w:rPr>
      </w:pPr>
      <w:r w:rsidRPr="00A91B00">
        <w:rPr>
          <w:rFonts w:cs="Arial"/>
          <w:b/>
          <w:bCs/>
          <w:kern w:val="32"/>
          <w:sz w:val="32"/>
          <w:szCs w:val="32"/>
        </w:rPr>
        <w:t>5. Подпрограммы муниципальной программы</w:t>
      </w:r>
    </w:p>
    <w:p w:rsidR="007811CE" w:rsidRPr="007811CE" w:rsidRDefault="007811CE" w:rsidP="004B7CA1">
      <w:pPr>
        <w:ind w:firstLine="0"/>
      </w:pPr>
    </w:p>
    <w:p w:rsidR="007811CE" w:rsidRPr="007811CE" w:rsidRDefault="007811CE" w:rsidP="004B7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rPr>
          <w:b/>
          <w:bCs/>
          <w:color w:val="000000"/>
        </w:rPr>
      </w:pPr>
      <w:r>
        <w:rPr>
          <w:b/>
        </w:rPr>
        <w:t>5</w:t>
      </w:r>
      <w:r w:rsidRPr="007811CE">
        <w:rPr>
          <w:b/>
        </w:rPr>
        <w:t xml:space="preserve">.1. Подпрограмма  </w:t>
      </w:r>
      <w:r w:rsidRPr="007811CE">
        <w:rPr>
          <w:b/>
          <w:bCs/>
          <w:color w:val="000000"/>
        </w:rPr>
        <w:t>«Организация общественных работ для безработных граждан в муниципальном районе «Город Людиново и Люд</w:t>
      </w:r>
      <w:r>
        <w:rPr>
          <w:b/>
          <w:bCs/>
          <w:color w:val="000000"/>
        </w:rPr>
        <w:t>иновский район</w:t>
      </w:r>
      <w:r w:rsidRPr="007811CE">
        <w:rPr>
          <w:b/>
          <w:bCs/>
          <w:color w:val="000000"/>
        </w:rPr>
        <w:t>»</w:t>
      </w:r>
    </w:p>
    <w:p w:rsidR="007811CE" w:rsidRPr="007811CE" w:rsidRDefault="007811CE" w:rsidP="004B7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b/>
          <w:bCs/>
          <w:color w:val="000000"/>
        </w:rPr>
      </w:pPr>
    </w:p>
    <w:p w:rsidR="007811CE" w:rsidRPr="00A91B00" w:rsidRDefault="007811CE" w:rsidP="009A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firstLine="0"/>
        <w:jc w:val="center"/>
        <w:rPr>
          <w:rFonts w:cs="Arial"/>
          <w:b/>
          <w:bCs/>
          <w:kern w:val="28"/>
          <w:sz w:val="32"/>
          <w:szCs w:val="32"/>
        </w:rPr>
      </w:pPr>
      <w:r w:rsidRPr="00A91B00">
        <w:rPr>
          <w:rFonts w:cs="Arial"/>
          <w:b/>
          <w:bCs/>
          <w:kern w:val="28"/>
          <w:sz w:val="32"/>
          <w:szCs w:val="32"/>
        </w:rPr>
        <w:t xml:space="preserve">Паспорт </w:t>
      </w:r>
    </w:p>
    <w:p w:rsidR="007811CE" w:rsidRPr="00A91B00" w:rsidRDefault="007811CE" w:rsidP="009A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firstLine="0"/>
        <w:jc w:val="center"/>
        <w:rPr>
          <w:rFonts w:cs="Arial"/>
          <w:b/>
          <w:bCs/>
          <w:kern w:val="28"/>
          <w:sz w:val="32"/>
          <w:szCs w:val="32"/>
        </w:rPr>
      </w:pPr>
      <w:r w:rsidRPr="00A91B00">
        <w:rPr>
          <w:rFonts w:cs="Arial"/>
          <w:b/>
          <w:bCs/>
          <w:kern w:val="28"/>
          <w:sz w:val="32"/>
          <w:szCs w:val="32"/>
        </w:rPr>
        <w:t xml:space="preserve">Подпрограммы  «Организация общественных работ </w:t>
      </w:r>
      <w:proofErr w:type="gramStart"/>
      <w:r w:rsidRPr="00A91B00">
        <w:rPr>
          <w:rFonts w:cs="Arial"/>
          <w:b/>
          <w:bCs/>
          <w:kern w:val="28"/>
          <w:sz w:val="32"/>
          <w:szCs w:val="32"/>
        </w:rPr>
        <w:t>для</w:t>
      </w:r>
      <w:proofErr w:type="gramEnd"/>
    </w:p>
    <w:p w:rsidR="007811CE" w:rsidRDefault="007811CE" w:rsidP="009A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firstLine="0"/>
        <w:jc w:val="center"/>
        <w:rPr>
          <w:rFonts w:cs="Arial"/>
          <w:b/>
          <w:bCs/>
          <w:kern w:val="28"/>
          <w:sz w:val="32"/>
          <w:szCs w:val="32"/>
        </w:rPr>
      </w:pPr>
      <w:r w:rsidRPr="00A91B00">
        <w:rPr>
          <w:rFonts w:cs="Arial"/>
          <w:b/>
          <w:bCs/>
          <w:kern w:val="28"/>
          <w:sz w:val="32"/>
          <w:szCs w:val="32"/>
        </w:rPr>
        <w:t>безработных граждан в муниципальном районе «Город Людиново и Людиновский район»</w:t>
      </w:r>
    </w:p>
    <w:p w:rsidR="009A242B" w:rsidRPr="00A91B00" w:rsidRDefault="009A242B" w:rsidP="009A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firstLine="0"/>
        <w:jc w:val="center"/>
        <w:rPr>
          <w:rFonts w:cs="Arial"/>
          <w:b/>
          <w:bCs/>
          <w:kern w:val="28"/>
          <w:sz w:val="32"/>
          <w:szCs w:val="32"/>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7811CE" w:rsidRPr="007811CE" w:rsidTr="00A91B00">
        <w:tc>
          <w:tcPr>
            <w:tcW w:w="2694"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lastRenderedPageBreak/>
              <w:t>1.Соисполнитель муниципальной программы</w:t>
            </w:r>
          </w:p>
        </w:tc>
        <w:tc>
          <w:tcPr>
            <w:tcW w:w="7796" w:type="dxa"/>
            <w:tcBorders>
              <w:top w:val="single" w:sz="4" w:space="0" w:color="auto"/>
              <w:left w:val="single" w:sz="4" w:space="0" w:color="auto"/>
              <w:bottom w:val="single" w:sz="4" w:space="0" w:color="auto"/>
              <w:right w:val="single" w:sz="4" w:space="0" w:color="auto"/>
            </w:tcBorders>
          </w:tcPr>
          <w:p w:rsidR="007811CE" w:rsidRDefault="007811CE" w:rsidP="00A91B00">
            <w:pPr>
              <w:ind w:firstLine="0"/>
              <w:jc w:val="left"/>
              <w:rPr>
                <w:bCs/>
                <w:kern w:val="28"/>
              </w:rPr>
            </w:pPr>
            <w:r w:rsidRPr="007811CE">
              <w:rPr>
                <w:bCs/>
                <w:kern w:val="28"/>
              </w:rPr>
              <w:t xml:space="preserve">ГКУ «Центр занятости </w:t>
            </w:r>
            <w:r>
              <w:rPr>
                <w:bCs/>
                <w:kern w:val="28"/>
              </w:rPr>
              <w:t>населения Людиновского района»,</w:t>
            </w:r>
          </w:p>
          <w:p w:rsidR="007811CE" w:rsidRDefault="007811CE" w:rsidP="00A91B00">
            <w:pPr>
              <w:ind w:firstLine="0"/>
              <w:jc w:val="left"/>
              <w:rPr>
                <w:bCs/>
                <w:kern w:val="28"/>
              </w:rPr>
            </w:pPr>
            <w:r>
              <w:rPr>
                <w:bCs/>
                <w:kern w:val="28"/>
              </w:rPr>
              <w:t xml:space="preserve">отдел социальной защиты населения </w:t>
            </w:r>
          </w:p>
          <w:p w:rsidR="007811CE" w:rsidRPr="007811CE" w:rsidRDefault="007811CE" w:rsidP="00A91B00">
            <w:pPr>
              <w:ind w:firstLine="0"/>
              <w:jc w:val="left"/>
              <w:rPr>
                <w:bCs/>
                <w:kern w:val="28"/>
              </w:rPr>
            </w:pPr>
          </w:p>
        </w:tc>
      </w:tr>
      <w:tr w:rsidR="007811CE" w:rsidRPr="007811CE" w:rsidTr="00A91B00">
        <w:tc>
          <w:tcPr>
            <w:tcW w:w="2694"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 xml:space="preserve">2. Участники подпрограммы </w:t>
            </w:r>
          </w:p>
        </w:tc>
        <w:tc>
          <w:tcPr>
            <w:tcW w:w="7796"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ГКУ «Центр занятости населения Людиновского района»,</w:t>
            </w:r>
          </w:p>
          <w:p w:rsidR="007811CE" w:rsidRPr="007811CE" w:rsidRDefault="007811CE" w:rsidP="00A91B00">
            <w:pPr>
              <w:ind w:firstLine="0"/>
              <w:jc w:val="left"/>
              <w:rPr>
                <w:bCs/>
                <w:kern w:val="28"/>
              </w:rPr>
            </w:pPr>
            <w:r w:rsidRPr="007811CE">
              <w:rPr>
                <w:bCs/>
                <w:kern w:val="28"/>
              </w:rPr>
              <w:t xml:space="preserve">отдел социальной защиты населения </w:t>
            </w:r>
          </w:p>
          <w:p w:rsidR="007811CE" w:rsidRPr="007811CE" w:rsidRDefault="007811CE" w:rsidP="00A91B00">
            <w:pPr>
              <w:ind w:firstLine="0"/>
              <w:jc w:val="left"/>
              <w:rPr>
                <w:bCs/>
                <w:kern w:val="28"/>
              </w:rPr>
            </w:pPr>
          </w:p>
        </w:tc>
      </w:tr>
      <w:tr w:rsidR="007811CE" w:rsidRPr="007811CE" w:rsidTr="00A91B00">
        <w:tc>
          <w:tcPr>
            <w:tcW w:w="2694"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3. Цели подпрограммы</w:t>
            </w:r>
          </w:p>
        </w:tc>
        <w:tc>
          <w:tcPr>
            <w:tcW w:w="7796"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w:t>
            </w:r>
            <w:r w:rsidR="00201175">
              <w:rPr>
                <w:bCs/>
                <w:kern w:val="28"/>
              </w:rPr>
              <w:t xml:space="preserve"> </w:t>
            </w:r>
            <w:r w:rsidRPr="007811CE">
              <w:rPr>
                <w:bCs/>
                <w:kern w:val="28"/>
              </w:rPr>
              <w:t>формирование единой эффективно действующей системы общественных работ с учетом социально-экономической потребности района;</w:t>
            </w:r>
          </w:p>
          <w:p w:rsidR="007811CE" w:rsidRPr="007811CE" w:rsidRDefault="007811CE" w:rsidP="00A91B00">
            <w:pPr>
              <w:ind w:firstLine="0"/>
              <w:jc w:val="left"/>
              <w:rPr>
                <w:bCs/>
                <w:kern w:val="28"/>
              </w:rPr>
            </w:pPr>
            <w:r w:rsidRPr="007811CE">
              <w:rPr>
                <w:bCs/>
                <w:kern w:val="28"/>
              </w:rPr>
              <w:t>- содействие занятости населения;</w:t>
            </w:r>
          </w:p>
          <w:p w:rsidR="007811CE" w:rsidRPr="007811CE" w:rsidRDefault="007811CE" w:rsidP="00A91B00">
            <w:pPr>
              <w:ind w:firstLine="0"/>
              <w:jc w:val="left"/>
              <w:rPr>
                <w:bCs/>
                <w:kern w:val="28"/>
              </w:rPr>
            </w:pPr>
            <w:r w:rsidRPr="007811CE">
              <w:rPr>
                <w:bCs/>
                <w:kern w:val="28"/>
              </w:rPr>
              <w:t>-</w:t>
            </w:r>
            <w:r w:rsidR="00A91B00">
              <w:rPr>
                <w:bCs/>
                <w:kern w:val="28"/>
              </w:rPr>
              <w:t xml:space="preserve"> </w:t>
            </w:r>
            <w:r w:rsidRPr="007811CE">
              <w:rPr>
                <w:bCs/>
                <w:kern w:val="28"/>
              </w:rPr>
              <w:t>сохранение мотивации к труду у лиц, имеющих длительный перерыв в работе или не имеющих опыта работы.</w:t>
            </w:r>
          </w:p>
        </w:tc>
      </w:tr>
      <w:tr w:rsidR="007811CE" w:rsidRPr="007811CE" w:rsidTr="00A91B00">
        <w:tc>
          <w:tcPr>
            <w:tcW w:w="2694"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4. Задачи подпрограммы</w:t>
            </w:r>
          </w:p>
        </w:tc>
        <w:tc>
          <w:tcPr>
            <w:tcW w:w="7796"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w:t>
            </w:r>
            <w:r w:rsidR="00A91B00">
              <w:rPr>
                <w:bCs/>
                <w:kern w:val="28"/>
              </w:rPr>
              <w:t xml:space="preserve"> </w:t>
            </w:r>
            <w:r w:rsidRPr="007811CE">
              <w:rPr>
                <w:bCs/>
                <w:kern w:val="28"/>
              </w:rPr>
              <w:t>создание временных рабочих мест, имеющих социально полезную направленность;</w:t>
            </w:r>
          </w:p>
          <w:p w:rsidR="007811CE" w:rsidRPr="007811CE" w:rsidRDefault="007811CE" w:rsidP="00A91B00">
            <w:pPr>
              <w:ind w:firstLine="0"/>
              <w:jc w:val="left"/>
              <w:rPr>
                <w:bCs/>
                <w:kern w:val="28"/>
              </w:rPr>
            </w:pPr>
            <w:r w:rsidRPr="007811CE">
              <w:rPr>
                <w:bCs/>
                <w:kern w:val="28"/>
              </w:rPr>
              <w:t>- эффективное использование бюджетных средств на реализацию активной политики занятости населения;</w:t>
            </w:r>
          </w:p>
          <w:p w:rsidR="007811CE" w:rsidRPr="007811CE" w:rsidRDefault="007811CE" w:rsidP="00A91B00">
            <w:pPr>
              <w:ind w:firstLine="0"/>
              <w:jc w:val="left"/>
              <w:rPr>
                <w:bCs/>
                <w:kern w:val="28"/>
              </w:rPr>
            </w:pPr>
            <w:r w:rsidRPr="007811CE">
              <w:rPr>
                <w:bCs/>
                <w:kern w:val="28"/>
              </w:rPr>
              <w:t>-</w:t>
            </w:r>
            <w:r w:rsidR="00A91B00">
              <w:rPr>
                <w:bCs/>
                <w:kern w:val="28"/>
              </w:rPr>
              <w:t xml:space="preserve"> </w:t>
            </w:r>
            <w:r w:rsidRPr="007811CE">
              <w:rPr>
                <w:bCs/>
                <w:kern w:val="28"/>
              </w:rPr>
              <w:t>повышение статуса общественных работ для привлечения к участию в них большего числа безработных;</w:t>
            </w:r>
          </w:p>
          <w:p w:rsidR="007811CE" w:rsidRPr="007811CE" w:rsidRDefault="007811CE" w:rsidP="00A91B00">
            <w:pPr>
              <w:ind w:firstLine="0"/>
              <w:jc w:val="left"/>
              <w:rPr>
                <w:bCs/>
                <w:kern w:val="28"/>
              </w:rPr>
            </w:pPr>
            <w:r w:rsidRPr="007811CE">
              <w:rPr>
                <w:bCs/>
                <w:kern w:val="28"/>
              </w:rPr>
              <w:t>-</w:t>
            </w:r>
            <w:r w:rsidR="00A91B00">
              <w:rPr>
                <w:bCs/>
                <w:kern w:val="28"/>
              </w:rPr>
              <w:t xml:space="preserve"> </w:t>
            </w:r>
            <w:r w:rsidRPr="007811CE">
              <w:rPr>
                <w:bCs/>
                <w:kern w:val="28"/>
              </w:rPr>
              <w:t>снижение напряженности на рынке труда;</w:t>
            </w:r>
          </w:p>
          <w:p w:rsidR="007811CE" w:rsidRPr="007811CE" w:rsidRDefault="007811CE" w:rsidP="00A91B00">
            <w:pPr>
              <w:ind w:firstLine="0"/>
              <w:jc w:val="left"/>
              <w:rPr>
                <w:bCs/>
                <w:kern w:val="28"/>
              </w:rPr>
            </w:pPr>
            <w:r w:rsidRPr="007811CE">
              <w:rPr>
                <w:bCs/>
                <w:kern w:val="28"/>
              </w:rPr>
              <w:t>-</w:t>
            </w:r>
            <w:r w:rsidR="00A91B00">
              <w:rPr>
                <w:bCs/>
                <w:kern w:val="28"/>
              </w:rPr>
              <w:t xml:space="preserve"> </w:t>
            </w:r>
            <w:r w:rsidRPr="007811CE">
              <w:rPr>
                <w:bCs/>
                <w:kern w:val="28"/>
              </w:rPr>
              <w:t>предоставление гражданам материальной поддержки в виде временного заработка (дохода).</w:t>
            </w:r>
          </w:p>
        </w:tc>
      </w:tr>
      <w:tr w:rsidR="007811CE" w:rsidRPr="007811CE" w:rsidTr="00A91B00">
        <w:tc>
          <w:tcPr>
            <w:tcW w:w="2694"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 xml:space="preserve">5. Перечень основных мероприятий подпрограммы </w:t>
            </w:r>
          </w:p>
          <w:p w:rsidR="007811CE" w:rsidRPr="007811CE" w:rsidRDefault="007811CE" w:rsidP="00A91B00">
            <w:pPr>
              <w:ind w:firstLine="0"/>
              <w:jc w:val="left"/>
              <w:rPr>
                <w:bCs/>
                <w:kern w:val="28"/>
              </w:rPr>
            </w:pPr>
          </w:p>
        </w:tc>
        <w:tc>
          <w:tcPr>
            <w:tcW w:w="7796"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Основные мероприятия подпрограммы:</w:t>
            </w:r>
          </w:p>
          <w:p w:rsidR="007811CE" w:rsidRPr="007811CE" w:rsidRDefault="007811CE" w:rsidP="00A91B00">
            <w:pPr>
              <w:ind w:firstLine="0"/>
              <w:jc w:val="left"/>
              <w:rPr>
                <w:bCs/>
                <w:kern w:val="28"/>
              </w:rPr>
            </w:pPr>
            <w:r w:rsidRPr="007811CE">
              <w:rPr>
                <w:bCs/>
                <w:kern w:val="28"/>
              </w:rPr>
              <w:t>1. Организационные мероприятия, направленные на осуществление мониторинга потребностей организаций района  в выполнении сезонных и временных работ.</w:t>
            </w:r>
          </w:p>
          <w:p w:rsidR="007811CE" w:rsidRPr="007811CE" w:rsidRDefault="007811CE" w:rsidP="00A91B00">
            <w:pPr>
              <w:ind w:firstLine="0"/>
              <w:jc w:val="left"/>
              <w:rPr>
                <w:bCs/>
                <w:kern w:val="28"/>
              </w:rPr>
            </w:pPr>
            <w:r w:rsidRPr="007811CE">
              <w:rPr>
                <w:bCs/>
                <w:kern w:val="28"/>
              </w:rPr>
              <w:t xml:space="preserve">2. Мероприятия, направленные на координацию работы по организации временного трудоустройства безработных граждан и </w:t>
            </w:r>
            <w:proofErr w:type="gramStart"/>
            <w:r w:rsidRPr="007811CE">
              <w:rPr>
                <w:bCs/>
                <w:kern w:val="28"/>
              </w:rPr>
              <w:t>контроль за</w:t>
            </w:r>
            <w:proofErr w:type="gramEnd"/>
            <w:r w:rsidRPr="007811CE">
              <w:rPr>
                <w:bCs/>
                <w:kern w:val="28"/>
              </w:rPr>
              <w:t xml:space="preserve"> использованием бюджетных средств, выделенных на эти цели.</w:t>
            </w:r>
          </w:p>
        </w:tc>
      </w:tr>
      <w:tr w:rsidR="007811CE" w:rsidRPr="007811CE" w:rsidTr="00A91B00">
        <w:tc>
          <w:tcPr>
            <w:tcW w:w="2694"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 xml:space="preserve">6. Показатели подпрограммы </w:t>
            </w:r>
          </w:p>
        </w:tc>
        <w:tc>
          <w:tcPr>
            <w:tcW w:w="7796"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 Доля трудоустроенных на общественные работы от числа граждан, зарегистр</w:t>
            </w:r>
            <w:r>
              <w:rPr>
                <w:bCs/>
                <w:kern w:val="28"/>
              </w:rPr>
              <w:t>ированных в целях поиска работы</w:t>
            </w:r>
          </w:p>
        </w:tc>
      </w:tr>
      <w:tr w:rsidR="007811CE" w:rsidRPr="007811CE" w:rsidTr="00A91B00">
        <w:tc>
          <w:tcPr>
            <w:tcW w:w="2694"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 xml:space="preserve">7. Сроки и этапы реализации подпрограммы     </w:t>
            </w:r>
          </w:p>
        </w:tc>
        <w:tc>
          <w:tcPr>
            <w:tcW w:w="7796"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Pr>
                <w:bCs/>
                <w:kern w:val="28"/>
              </w:rPr>
              <w:t>2019</w:t>
            </w:r>
            <w:r w:rsidRPr="007811CE">
              <w:rPr>
                <w:bCs/>
                <w:kern w:val="28"/>
              </w:rPr>
              <w:t>-202</w:t>
            </w:r>
            <w:r>
              <w:rPr>
                <w:bCs/>
                <w:kern w:val="28"/>
              </w:rPr>
              <w:t>5</w:t>
            </w:r>
            <w:r w:rsidRPr="007811CE">
              <w:rPr>
                <w:bCs/>
                <w:kern w:val="28"/>
              </w:rPr>
              <w:t xml:space="preserve"> годы</w:t>
            </w:r>
          </w:p>
        </w:tc>
      </w:tr>
      <w:tr w:rsidR="007811CE" w:rsidRPr="007811CE" w:rsidTr="00A91B00">
        <w:tc>
          <w:tcPr>
            <w:tcW w:w="2694"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rPr>
            </w:pPr>
            <w:r w:rsidRPr="007811CE">
              <w:rPr>
                <w:bCs/>
                <w:kern w:val="28"/>
              </w:rPr>
              <w:t xml:space="preserve">8.Объемы финансирования  подпрограммы за счет средств местного бюджета </w:t>
            </w:r>
          </w:p>
        </w:tc>
        <w:tc>
          <w:tcPr>
            <w:tcW w:w="7796" w:type="dxa"/>
            <w:tcBorders>
              <w:top w:val="single" w:sz="4" w:space="0" w:color="auto"/>
              <w:left w:val="single" w:sz="4" w:space="0" w:color="auto"/>
              <w:bottom w:val="single" w:sz="4" w:space="0" w:color="auto"/>
              <w:right w:val="single" w:sz="4" w:space="0" w:color="auto"/>
            </w:tcBorders>
          </w:tcPr>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1012"/>
              <w:gridCol w:w="809"/>
              <w:gridCol w:w="809"/>
              <w:gridCol w:w="828"/>
              <w:gridCol w:w="850"/>
              <w:gridCol w:w="738"/>
              <w:gridCol w:w="821"/>
              <w:gridCol w:w="851"/>
            </w:tblGrid>
            <w:tr w:rsidR="007811CE" w:rsidRPr="007811CE" w:rsidTr="00201175">
              <w:tc>
                <w:tcPr>
                  <w:tcW w:w="2013" w:type="dxa"/>
                  <w:vMerge w:val="restart"/>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sidRPr="007811CE">
                    <w:rPr>
                      <w:bCs/>
                      <w:kern w:val="28"/>
                      <w:sz w:val="20"/>
                      <w:szCs w:val="20"/>
                    </w:rPr>
                    <w:t>Источники финансирования</w:t>
                  </w:r>
                </w:p>
              </w:tc>
              <w:tc>
                <w:tcPr>
                  <w:tcW w:w="1012" w:type="dxa"/>
                  <w:vMerge w:val="restart"/>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sidRPr="007811CE">
                    <w:rPr>
                      <w:bCs/>
                      <w:kern w:val="28"/>
                      <w:sz w:val="20"/>
                      <w:szCs w:val="20"/>
                    </w:rPr>
                    <w:t>Всего, тыс. руб.</w:t>
                  </w:r>
                </w:p>
              </w:tc>
              <w:tc>
                <w:tcPr>
                  <w:tcW w:w="5706" w:type="dxa"/>
                  <w:gridSpan w:val="7"/>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sidRPr="007811CE">
                    <w:rPr>
                      <w:bCs/>
                      <w:kern w:val="28"/>
                      <w:sz w:val="20"/>
                      <w:szCs w:val="20"/>
                    </w:rPr>
                    <w:t>Объем финансирования</w:t>
                  </w:r>
                  <w:r w:rsidR="002645DC">
                    <w:rPr>
                      <w:bCs/>
                      <w:kern w:val="28"/>
                      <w:sz w:val="20"/>
                      <w:szCs w:val="20"/>
                    </w:rPr>
                    <w:t xml:space="preserve"> по годам</w:t>
                  </w:r>
                  <w:r w:rsidRPr="007811CE">
                    <w:rPr>
                      <w:bCs/>
                      <w:kern w:val="28"/>
                      <w:sz w:val="20"/>
                      <w:szCs w:val="20"/>
                    </w:rPr>
                    <w:t xml:space="preserve"> (тыс. руб.)</w:t>
                  </w:r>
                </w:p>
              </w:tc>
            </w:tr>
            <w:tr w:rsidR="007811CE" w:rsidRPr="007811CE" w:rsidTr="00201175">
              <w:tc>
                <w:tcPr>
                  <w:tcW w:w="2013" w:type="dxa"/>
                  <w:vMerge/>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p>
              </w:tc>
              <w:tc>
                <w:tcPr>
                  <w:tcW w:w="1012" w:type="dxa"/>
                  <w:vMerge/>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p>
              </w:tc>
              <w:tc>
                <w:tcPr>
                  <w:tcW w:w="809"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sidRPr="007811CE">
                    <w:rPr>
                      <w:bCs/>
                      <w:kern w:val="28"/>
                      <w:sz w:val="20"/>
                      <w:szCs w:val="20"/>
                    </w:rPr>
                    <w:t>201</w:t>
                  </w:r>
                  <w:r>
                    <w:rPr>
                      <w:bCs/>
                      <w:kern w:val="28"/>
                      <w:sz w:val="20"/>
                      <w:szCs w:val="20"/>
                    </w:rPr>
                    <w:t>9</w:t>
                  </w:r>
                </w:p>
              </w:tc>
              <w:tc>
                <w:tcPr>
                  <w:tcW w:w="809"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sidRPr="007811CE">
                    <w:rPr>
                      <w:bCs/>
                      <w:kern w:val="28"/>
                      <w:sz w:val="20"/>
                      <w:szCs w:val="20"/>
                    </w:rPr>
                    <w:t>20</w:t>
                  </w:r>
                  <w:r>
                    <w:rPr>
                      <w:bCs/>
                      <w:kern w:val="28"/>
                      <w:sz w:val="20"/>
                      <w:szCs w:val="20"/>
                    </w:rPr>
                    <w:t>20</w:t>
                  </w:r>
                </w:p>
              </w:tc>
              <w:tc>
                <w:tcPr>
                  <w:tcW w:w="828"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sidRPr="007811CE">
                    <w:rPr>
                      <w:bCs/>
                      <w:kern w:val="28"/>
                      <w:sz w:val="20"/>
                      <w:szCs w:val="20"/>
                    </w:rPr>
                    <w:t>20</w:t>
                  </w:r>
                  <w:r>
                    <w:rPr>
                      <w:bCs/>
                      <w:kern w:val="28"/>
                      <w:sz w:val="20"/>
                      <w:szCs w:val="20"/>
                    </w:rPr>
                    <w:t>21</w:t>
                  </w:r>
                </w:p>
              </w:tc>
              <w:tc>
                <w:tcPr>
                  <w:tcW w:w="850"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Pr>
                      <w:bCs/>
                      <w:kern w:val="28"/>
                      <w:sz w:val="20"/>
                      <w:szCs w:val="20"/>
                    </w:rPr>
                    <w:t>2022</w:t>
                  </w:r>
                </w:p>
              </w:tc>
              <w:tc>
                <w:tcPr>
                  <w:tcW w:w="738"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Pr>
                      <w:bCs/>
                      <w:kern w:val="28"/>
                      <w:sz w:val="20"/>
                      <w:szCs w:val="20"/>
                    </w:rPr>
                    <w:t>2023</w:t>
                  </w:r>
                </w:p>
              </w:tc>
              <w:tc>
                <w:tcPr>
                  <w:tcW w:w="821"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Pr>
                      <w:bCs/>
                      <w:kern w:val="28"/>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7811CE" w:rsidRPr="007811CE" w:rsidRDefault="007811CE" w:rsidP="00A91B00">
                  <w:pPr>
                    <w:ind w:firstLine="0"/>
                    <w:jc w:val="left"/>
                    <w:rPr>
                      <w:bCs/>
                      <w:kern w:val="28"/>
                      <w:sz w:val="20"/>
                      <w:szCs w:val="20"/>
                    </w:rPr>
                  </w:pPr>
                  <w:r w:rsidRPr="007811CE">
                    <w:rPr>
                      <w:bCs/>
                      <w:kern w:val="28"/>
                      <w:sz w:val="20"/>
                      <w:szCs w:val="20"/>
                    </w:rPr>
                    <w:t>202</w:t>
                  </w:r>
                  <w:r>
                    <w:rPr>
                      <w:bCs/>
                      <w:kern w:val="28"/>
                      <w:sz w:val="20"/>
                      <w:szCs w:val="20"/>
                    </w:rPr>
                    <w:t>5</w:t>
                  </w:r>
                </w:p>
              </w:tc>
            </w:tr>
            <w:tr w:rsidR="00BB0032" w:rsidRPr="007811CE" w:rsidTr="00201175">
              <w:tc>
                <w:tcPr>
                  <w:tcW w:w="2013" w:type="dxa"/>
                  <w:tcBorders>
                    <w:top w:val="single" w:sz="4" w:space="0" w:color="auto"/>
                    <w:left w:val="single" w:sz="4" w:space="0" w:color="auto"/>
                    <w:bottom w:val="single" w:sz="4" w:space="0" w:color="auto"/>
                    <w:right w:val="single" w:sz="4" w:space="0" w:color="auto"/>
                  </w:tcBorders>
                </w:tcPr>
                <w:p w:rsidR="00BB0032" w:rsidRPr="007811CE" w:rsidRDefault="00BB0032" w:rsidP="00A91B00">
                  <w:pPr>
                    <w:ind w:firstLine="0"/>
                    <w:jc w:val="left"/>
                    <w:rPr>
                      <w:bCs/>
                      <w:kern w:val="28"/>
                      <w:sz w:val="20"/>
                      <w:szCs w:val="20"/>
                    </w:rPr>
                  </w:pPr>
                  <w:r w:rsidRPr="007811CE">
                    <w:rPr>
                      <w:bCs/>
                      <w:kern w:val="28"/>
                      <w:sz w:val="20"/>
                      <w:szCs w:val="20"/>
                    </w:rPr>
                    <w:t>Всего:</w:t>
                  </w:r>
                </w:p>
                <w:p w:rsidR="00BB0032" w:rsidRPr="007811CE" w:rsidRDefault="00BB0032" w:rsidP="00A91B00">
                  <w:pPr>
                    <w:ind w:left="-79" w:right="-108" w:firstLine="0"/>
                    <w:jc w:val="left"/>
                    <w:rPr>
                      <w:bCs/>
                      <w:kern w:val="28"/>
                      <w:sz w:val="20"/>
                      <w:szCs w:val="20"/>
                    </w:rPr>
                  </w:pPr>
                </w:p>
                <w:p w:rsidR="00BB0032" w:rsidRPr="007811CE" w:rsidRDefault="00BB0032" w:rsidP="00A91B00">
                  <w:pPr>
                    <w:ind w:left="-79" w:right="-108" w:firstLine="0"/>
                    <w:jc w:val="left"/>
                    <w:rPr>
                      <w:bCs/>
                      <w:kern w:val="28"/>
                      <w:sz w:val="20"/>
                      <w:szCs w:val="20"/>
                    </w:rPr>
                  </w:pPr>
                </w:p>
              </w:tc>
              <w:tc>
                <w:tcPr>
                  <w:tcW w:w="1012"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2</w:t>
                  </w:r>
                  <w:r w:rsidR="00D173B6">
                    <w:rPr>
                      <w:bCs/>
                      <w:kern w:val="28"/>
                      <w:sz w:val="20"/>
                      <w:szCs w:val="20"/>
                    </w:rPr>
                    <w:t>1</w:t>
                  </w:r>
                  <w:r w:rsidRPr="00BB0032">
                    <w:rPr>
                      <w:bCs/>
                      <w:kern w:val="28"/>
                      <w:sz w:val="20"/>
                      <w:szCs w:val="20"/>
                    </w:rPr>
                    <w:t>80,0</w:t>
                  </w:r>
                </w:p>
              </w:tc>
              <w:tc>
                <w:tcPr>
                  <w:tcW w:w="809" w:type="dxa"/>
                  <w:tcBorders>
                    <w:top w:val="single" w:sz="4" w:space="0" w:color="auto"/>
                    <w:left w:val="single" w:sz="4" w:space="0" w:color="auto"/>
                    <w:bottom w:val="single" w:sz="4" w:space="0" w:color="auto"/>
                    <w:right w:val="single" w:sz="4" w:space="0" w:color="auto"/>
                  </w:tcBorders>
                </w:tcPr>
                <w:p w:rsidR="00BB0032" w:rsidRPr="00BB0032" w:rsidRDefault="00D173B6" w:rsidP="00A91B00">
                  <w:pPr>
                    <w:ind w:firstLine="0"/>
                    <w:jc w:val="left"/>
                    <w:rPr>
                      <w:bCs/>
                      <w:kern w:val="28"/>
                      <w:sz w:val="20"/>
                      <w:szCs w:val="20"/>
                    </w:rPr>
                  </w:pPr>
                  <w:r>
                    <w:rPr>
                      <w:bCs/>
                      <w:kern w:val="28"/>
                      <w:sz w:val="20"/>
                      <w:szCs w:val="20"/>
                    </w:rPr>
                    <w:t>3</w:t>
                  </w:r>
                  <w:r w:rsidR="00BB0032" w:rsidRPr="00BB0032">
                    <w:rPr>
                      <w:bCs/>
                      <w:kern w:val="28"/>
                      <w:sz w:val="20"/>
                      <w:szCs w:val="20"/>
                    </w:rPr>
                    <w:t>00,0</w:t>
                  </w:r>
                </w:p>
              </w:tc>
              <w:tc>
                <w:tcPr>
                  <w:tcW w:w="809"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240</w:t>
                  </w:r>
                  <w:r w:rsidR="00E2455A">
                    <w:rPr>
                      <w:bCs/>
                      <w:kern w:val="28"/>
                      <w:sz w:val="20"/>
                      <w:szCs w:val="20"/>
                    </w:rPr>
                    <w:t>,0</w:t>
                  </w:r>
                </w:p>
              </w:tc>
              <w:tc>
                <w:tcPr>
                  <w:tcW w:w="828"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280,0</w:t>
                  </w:r>
                </w:p>
              </w:tc>
              <w:tc>
                <w:tcPr>
                  <w:tcW w:w="850"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300,0</w:t>
                  </w:r>
                </w:p>
              </w:tc>
              <w:tc>
                <w:tcPr>
                  <w:tcW w:w="738"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340,0</w:t>
                  </w:r>
                </w:p>
              </w:tc>
              <w:tc>
                <w:tcPr>
                  <w:tcW w:w="821"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360,0</w:t>
                  </w:r>
                </w:p>
              </w:tc>
              <w:tc>
                <w:tcPr>
                  <w:tcW w:w="851"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360,0</w:t>
                  </w:r>
                </w:p>
              </w:tc>
            </w:tr>
            <w:tr w:rsidR="00BB0032" w:rsidRPr="007811CE" w:rsidTr="00201175">
              <w:tc>
                <w:tcPr>
                  <w:tcW w:w="2013" w:type="dxa"/>
                  <w:tcBorders>
                    <w:top w:val="single" w:sz="4" w:space="0" w:color="auto"/>
                    <w:left w:val="single" w:sz="4" w:space="0" w:color="auto"/>
                    <w:bottom w:val="single" w:sz="4" w:space="0" w:color="auto"/>
                    <w:right w:val="single" w:sz="4" w:space="0" w:color="auto"/>
                  </w:tcBorders>
                </w:tcPr>
                <w:p w:rsidR="00BB0032" w:rsidRPr="007811CE" w:rsidRDefault="00BB0032" w:rsidP="00A91B00">
                  <w:pPr>
                    <w:ind w:left="-79" w:right="-108" w:firstLine="0"/>
                    <w:jc w:val="left"/>
                    <w:rPr>
                      <w:bCs/>
                      <w:kern w:val="28"/>
                      <w:sz w:val="20"/>
                      <w:szCs w:val="20"/>
                    </w:rPr>
                  </w:pPr>
                  <w:r w:rsidRPr="007811CE">
                    <w:rPr>
                      <w:bCs/>
                      <w:kern w:val="28"/>
                      <w:sz w:val="20"/>
                      <w:szCs w:val="20"/>
                    </w:rPr>
                    <w:t>в т.ч. областной бюджет</w:t>
                  </w:r>
                  <w:r w:rsidRPr="007811CE">
                    <w:rPr>
                      <w:bCs/>
                      <w:kern w:val="28"/>
                      <w:sz w:val="20"/>
                      <w:szCs w:val="20"/>
                    </w:rPr>
                    <w:tab/>
                  </w:r>
                  <w:r w:rsidRPr="007811CE">
                    <w:rPr>
                      <w:bCs/>
                      <w:kern w:val="28"/>
                      <w:sz w:val="20"/>
                      <w:szCs w:val="20"/>
                    </w:rPr>
                    <w:tab/>
                  </w:r>
                </w:p>
                <w:p w:rsidR="00BB0032" w:rsidRPr="007811CE" w:rsidRDefault="00BB0032" w:rsidP="00A91B00">
                  <w:pPr>
                    <w:ind w:firstLine="0"/>
                    <w:jc w:val="left"/>
                    <w:rPr>
                      <w:bCs/>
                      <w:kern w:val="28"/>
                      <w:sz w:val="20"/>
                      <w:szCs w:val="20"/>
                    </w:rPr>
                  </w:pPr>
                </w:p>
              </w:tc>
              <w:tc>
                <w:tcPr>
                  <w:tcW w:w="1012"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1040,0</w:t>
                  </w:r>
                </w:p>
              </w:tc>
              <w:tc>
                <w:tcPr>
                  <w:tcW w:w="809"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100,0</w:t>
                  </w:r>
                </w:p>
              </w:tc>
              <w:tc>
                <w:tcPr>
                  <w:tcW w:w="809"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120,0</w:t>
                  </w:r>
                </w:p>
              </w:tc>
              <w:tc>
                <w:tcPr>
                  <w:tcW w:w="828"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140,0</w:t>
                  </w:r>
                </w:p>
              </w:tc>
              <w:tc>
                <w:tcPr>
                  <w:tcW w:w="850"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150,0</w:t>
                  </w:r>
                </w:p>
              </w:tc>
              <w:tc>
                <w:tcPr>
                  <w:tcW w:w="738"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170,0</w:t>
                  </w:r>
                </w:p>
              </w:tc>
              <w:tc>
                <w:tcPr>
                  <w:tcW w:w="821"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180,0</w:t>
                  </w:r>
                </w:p>
              </w:tc>
            </w:tr>
            <w:tr w:rsidR="00BB0032" w:rsidRPr="007811CE" w:rsidTr="00201175">
              <w:tc>
                <w:tcPr>
                  <w:tcW w:w="2013" w:type="dxa"/>
                  <w:tcBorders>
                    <w:top w:val="single" w:sz="4" w:space="0" w:color="auto"/>
                    <w:left w:val="single" w:sz="4" w:space="0" w:color="auto"/>
                    <w:bottom w:val="single" w:sz="4" w:space="0" w:color="auto"/>
                    <w:right w:val="single" w:sz="4" w:space="0" w:color="auto"/>
                  </w:tcBorders>
                </w:tcPr>
                <w:p w:rsidR="00BB0032" w:rsidRPr="007811CE" w:rsidRDefault="00BB0032" w:rsidP="00A91B00">
                  <w:pPr>
                    <w:ind w:firstLine="0"/>
                    <w:jc w:val="left"/>
                    <w:rPr>
                      <w:bCs/>
                      <w:kern w:val="28"/>
                      <w:sz w:val="20"/>
                      <w:szCs w:val="20"/>
                    </w:rPr>
                  </w:pPr>
                  <w:r w:rsidRPr="007811CE">
                    <w:rPr>
                      <w:bCs/>
                      <w:kern w:val="28"/>
                      <w:sz w:val="20"/>
                      <w:szCs w:val="20"/>
                    </w:rPr>
                    <w:t>Бюджет МР</w:t>
                  </w:r>
                </w:p>
              </w:tc>
              <w:tc>
                <w:tcPr>
                  <w:tcW w:w="1012"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w:t>
                  </w:r>
                  <w:r w:rsidR="00D173B6">
                    <w:rPr>
                      <w:bCs/>
                      <w:kern w:val="28"/>
                      <w:sz w:val="20"/>
                      <w:szCs w:val="20"/>
                    </w:rPr>
                    <w:t>1</w:t>
                  </w:r>
                  <w:r w:rsidRPr="00BB0032">
                    <w:rPr>
                      <w:bCs/>
                      <w:kern w:val="28"/>
                      <w:sz w:val="20"/>
                      <w:szCs w:val="20"/>
                    </w:rPr>
                    <w:t>40,0</w:t>
                  </w:r>
                </w:p>
              </w:tc>
              <w:tc>
                <w:tcPr>
                  <w:tcW w:w="809" w:type="dxa"/>
                  <w:tcBorders>
                    <w:top w:val="single" w:sz="4" w:space="0" w:color="auto"/>
                    <w:left w:val="single" w:sz="4" w:space="0" w:color="auto"/>
                    <w:bottom w:val="single" w:sz="4" w:space="0" w:color="auto"/>
                    <w:right w:val="single" w:sz="4" w:space="0" w:color="auto"/>
                  </w:tcBorders>
                </w:tcPr>
                <w:p w:rsidR="00BB0032" w:rsidRPr="00BB0032" w:rsidRDefault="00D173B6" w:rsidP="00A91B00">
                  <w:pPr>
                    <w:ind w:firstLine="0"/>
                    <w:jc w:val="left"/>
                    <w:rPr>
                      <w:bCs/>
                      <w:kern w:val="28"/>
                      <w:sz w:val="20"/>
                      <w:szCs w:val="20"/>
                    </w:rPr>
                  </w:pPr>
                  <w:r>
                    <w:rPr>
                      <w:bCs/>
                      <w:kern w:val="28"/>
                      <w:sz w:val="20"/>
                      <w:szCs w:val="20"/>
                    </w:rPr>
                    <w:t>2</w:t>
                  </w:r>
                  <w:r w:rsidR="00BB0032" w:rsidRPr="00BB0032">
                    <w:rPr>
                      <w:bCs/>
                      <w:kern w:val="28"/>
                      <w:sz w:val="20"/>
                      <w:szCs w:val="20"/>
                    </w:rPr>
                    <w:t>00,0</w:t>
                  </w:r>
                </w:p>
              </w:tc>
              <w:tc>
                <w:tcPr>
                  <w:tcW w:w="809"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120,0</w:t>
                  </w:r>
                </w:p>
              </w:tc>
              <w:tc>
                <w:tcPr>
                  <w:tcW w:w="828"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140,0</w:t>
                  </w:r>
                </w:p>
              </w:tc>
              <w:tc>
                <w:tcPr>
                  <w:tcW w:w="850"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150,0</w:t>
                  </w:r>
                </w:p>
              </w:tc>
              <w:tc>
                <w:tcPr>
                  <w:tcW w:w="738"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170,0</w:t>
                  </w:r>
                </w:p>
              </w:tc>
              <w:tc>
                <w:tcPr>
                  <w:tcW w:w="821"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BB0032" w:rsidRPr="00BB0032" w:rsidRDefault="00BB0032" w:rsidP="00A91B00">
                  <w:pPr>
                    <w:ind w:firstLine="0"/>
                    <w:jc w:val="left"/>
                    <w:rPr>
                      <w:bCs/>
                      <w:kern w:val="28"/>
                      <w:sz w:val="20"/>
                      <w:szCs w:val="20"/>
                    </w:rPr>
                  </w:pPr>
                  <w:r w:rsidRPr="00BB0032">
                    <w:rPr>
                      <w:bCs/>
                      <w:kern w:val="28"/>
                      <w:sz w:val="20"/>
                      <w:szCs w:val="20"/>
                    </w:rPr>
                    <w:t>180,0</w:t>
                  </w:r>
                </w:p>
              </w:tc>
            </w:tr>
          </w:tbl>
          <w:p w:rsidR="007811CE" w:rsidRPr="007811CE" w:rsidRDefault="007811CE" w:rsidP="00A91B00">
            <w:pPr>
              <w:ind w:firstLine="0"/>
              <w:jc w:val="left"/>
              <w:rPr>
                <w:bCs/>
                <w:kern w:val="28"/>
              </w:rPr>
            </w:pP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rPr>
      </w:pPr>
    </w:p>
    <w:p w:rsidR="002645DC" w:rsidRPr="00926E48" w:rsidRDefault="002645DC" w:rsidP="00926E48">
      <w:pPr>
        <w:ind w:firstLine="0"/>
        <w:jc w:val="center"/>
        <w:rPr>
          <w:rFonts w:cs="Arial"/>
          <w:bCs/>
          <w:kern w:val="32"/>
          <w:sz w:val="32"/>
          <w:szCs w:val="32"/>
        </w:rPr>
      </w:pPr>
      <w:r w:rsidRPr="00926E48">
        <w:rPr>
          <w:rFonts w:cs="Arial"/>
          <w:b/>
          <w:bCs/>
          <w:kern w:val="32"/>
          <w:sz w:val="32"/>
          <w:szCs w:val="32"/>
        </w:rPr>
        <w:t>1.Характеристика сферы реализации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Закон о занятости населения определяет общественные работы как «трудовую  деятельность,  имеющую социально полезную направленность и  организуемую  в  качестве  дополнительной  социальной  поддержки граждан, ищущих работу».</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Одной  из  основных  проблем в работе службы занятости является трудоустройство длительно не работающих граждан.</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lastRenderedPageBreak/>
        <w:t xml:space="preserve">В  соответствии  со  статьей  5  Закона Российской Федерации «О занятости  населения в Российской Федерации» </w:t>
      </w:r>
      <w:hyperlink r:id="rId11" w:tooltip="от 19.04.1991 N 1032-1" w:history="1">
        <w:r w:rsidRPr="004B7CA1">
          <w:rPr>
            <w:rStyle w:val="a6"/>
          </w:rPr>
          <w:t>от 19.04.1991 N 1032-1</w:t>
        </w:r>
      </w:hyperlink>
      <w:r w:rsidRPr="002645DC">
        <w:rPr>
          <w:color w:val="000000"/>
        </w:rPr>
        <w:t xml:space="preserve"> для  трудоустройства данной категории граждан предусмотрена одна из программ активной политики занятости - общественные работы.</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По  прогнозу  в  201</w:t>
      </w:r>
      <w:r w:rsidR="00CC452C">
        <w:rPr>
          <w:color w:val="000000"/>
        </w:rPr>
        <w:t>9</w:t>
      </w:r>
      <w:r w:rsidRPr="002645DC">
        <w:rPr>
          <w:color w:val="000000"/>
        </w:rPr>
        <w:t>-202</w:t>
      </w:r>
      <w:r w:rsidR="00CC452C">
        <w:rPr>
          <w:color w:val="000000"/>
        </w:rPr>
        <w:t>5</w:t>
      </w:r>
      <w:r w:rsidRPr="002645DC">
        <w:rPr>
          <w:color w:val="000000"/>
        </w:rPr>
        <w:t xml:space="preserve">  годах  (ежегодно) в Центре занятости населения Людиновского района будет зарегистрировано 1</w:t>
      </w:r>
      <w:r w:rsidR="00CC452C">
        <w:rPr>
          <w:color w:val="000000"/>
        </w:rPr>
        <w:t>2</w:t>
      </w:r>
      <w:r w:rsidRPr="002645DC">
        <w:rPr>
          <w:color w:val="000000"/>
        </w:rPr>
        <w:t>00 человек,  из  них  10%  - граждане, для которых общественная работа является подходящей работой.</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Общественные  работы  гарантируют  временную финансовую  поддержку  гражданам,  находящимся  в поиске постоянной работы,   помогают   сохранить  мотивацию  к  труду,  предоставляют возможность   поиска   постоянного   места   работы  на  конкретном предприятии.</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Общественные  работы  способствуют  снижению  напряженности  на рынке труда Людиновского района.</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Средняя продолжительность общественных работ до 0,5 месяца.</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В  общественных  работах принимают участие в основном граждане, длительное  время  (более  1  года)  не работающие, т.е. утратившие профессиональные  навыки  и являющиеся малопривлекательным трудовым ресурсом для работодателей.</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34"/>
        <w:gridCol w:w="1560"/>
        <w:gridCol w:w="1417"/>
        <w:gridCol w:w="1418"/>
        <w:gridCol w:w="1275"/>
      </w:tblGrid>
      <w:tr w:rsidR="002645DC" w:rsidRPr="002645DC" w:rsidTr="002645DC">
        <w:tc>
          <w:tcPr>
            <w:tcW w:w="9639" w:type="dxa"/>
            <w:gridSpan w:val="6"/>
            <w:tcBorders>
              <w:top w:val="single" w:sz="4" w:space="0" w:color="auto"/>
              <w:left w:val="single" w:sz="4" w:space="0" w:color="auto"/>
              <w:bottom w:val="single" w:sz="4" w:space="0" w:color="auto"/>
              <w:right w:val="single" w:sz="4" w:space="0" w:color="auto"/>
            </w:tcBorders>
          </w:tcPr>
          <w:p w:rsidR="002645DC" w:rsidRPr="00223078" w:rsidRDefault="002645DC" w:rsidP="002645DC">
            <w:pPr>
              <w:jc w:val="center"/>
              <w:rPr>
                <w:b/>
                <w:bCs/>
                <w:kern w:val="28"/>
              </w:rPr>
            </w:pPr>
            <w:r w:rsidRPr="00223078">
              <w:rPr>
                <w:b/>
                <w:bCs/>
                <w:kern w:val="28"/>
              </w:rPr>
              <w:t>Численность граждан, занятых на общественных работах</w:t>
            </w:r>
          </w:p>
          <w:p w:rsidR="002645DC" w:rsidRPr="00971F2D" w:rsidRDefault="002645DC" w:rsidP="00CC452C">
            <w:pPr>
              <w:jc w:val="center"/>
              <w:rPr>
                <w:b/>
                <w:bCs/>
                <w:kern w:val="28"/>
                <w:highlight w:val="yellow"/>
              </w:rPr>
            </w:pPr>
            <w:r w:rsidRPr="00223078">
              <w:rPr>
                <w:b/>
                <w:bCs/>
                <w:kern w:val="28"/>
              </w:rPr>
              <w:t>в 20</w:t>
            </w:r>
            <w:r w:rsidR="00CC452C" w:rsidRPr="00223078">
              <w:rPr>
                <w:b/>
                <w:bCs/>
                <w:kern w:val="28"/>
              </w:rPr>
              <w:t>14</w:t>
            </w:r>
            <w:r w:rsidRPr="00223078">
              <w:rPr>
                <w:b/>
                <w:bCs/>
                <w:kern w:val="28"/>
              </w:rPr>
              <w:t xml:space="preserve"> - 20</w:t>
            </w:r>
            <w:r w:rsidR="00CC452C" w:rsidRPr="00223078">
              <w:rPr>
                <w:b/>
                <w:bCs/>
                <w:kern w:val="28"/>
              </w:rPr>
              <w:t>18</w:t>
            </w:r>
            <w:r w:rsidRPr="00223078">
              <w:rPr>
                <w:b/>
                <w:bCs/>
                <w:kern w:val="28"/>
              </w:rPr>
              <w:t xml:space="preserve"> годах</w:t>
            </w:r>
          </w:p>
        </w:tc>
      </w:tr>
      <w:tr w:rsidR="00CC452C" w:rsidRPr="002645DC" w:rsidTr="00926E48">
        <w:tc>
          <w:tcPr>
            <w:tcW w:w="2235" w:type="dxa"/>
            <w:tcBorders>
              <w:top w:val="single" w:sz="4" w:space="0" w:color="auto"/>
              <w:left w:val="single" w:sz="4" w:space="0" w:color="auto"/>
              <w:bottom w:val="single" w:sz="4" w:space="0" w:color="auto"/>
              <w:right w:val="single" w:sz="4" w:space="0" w:color="auto"/>
            </w:tcBorders>
          </w:tcPr>
          <w:p w:rsidR="00CC452C" w:rsidRPr="002645DC" w:rsidRDefault="00CC452C" w:rsidP="00926E48">
            <w:pPr>
              <w:jc w:val="center"/>
              <w:rPr>
                <w:b/>
                <w:bCs/>
                <w:kern w:val="28"/>
              </w:rPr>
            </w:pPr>
            <w:r w:rsidRPr="002645DC">
              <w:rPr>
                <w:b/>
                <w:bCs/>
                <w:kern w:val="28"/>
              </w:rPr>
              <w:t>Год</w:t>
            </w:r>
          </w:p>
        </w:tc>
        <w:tc>
          <w:tcPr>
            <w:tcW w:w="1734" w:type="dxa"/>
            <w:tcBorders>
              <w:top w:val="single" w:sz="4" w:space="0" w:color="auto"/>
              <w:left w:val="single" w:sz="4" w:space="0" w:color="auto"/>
              <w:bottom w:val="single" w:sz="4" w:space="0" w:color="auto"/>
              <w:right w:val="single" w:sz="4" w:space="0" w:color="auto"/>
            </w:tcBorders>
          </w:tcPr>
          <w:p w:rsidR="00CC452C" w:rsidRPr="00357516" w:rsidRDefault="00CC452C" w:rsidP="00926E48">
            <w:pPr>
              <w:ind w:firstLine="33"/>
              <w:jc w:val="center"/>
              <w:rPr>
                <w:b/>
                <w:bCs/>
                <w:kern w:val="28"/>
              </w:rPr>
            </w:pPr>
            <w:r w:rsidRPr="00357516">
              <w:rPr>
                <w:b/>
                <w:bCs/>
                <w:kern w:val="28"/>
              </w:rPr>
              <w:t>20</w:t>
            </w:r>
            <w:r>
              <w:rPr>
                <w:b/>
                <w:bCs/>
                <w:kern w:val="28"/>
              </w:rPr>
              <w:t>14</w:t>
            </w:r>
            <w:r w:rsidRPr="00357516">
              <w:rPr>
                <w:b/>
                <w:bCs/>
                <w:kern w:val="28"/>
              </w:rPr>
              <w:t>г.</w:t>
            </w:r>
          </w:p>
        </w:tc>
        <w:tc>
          <w:tcPr>
            <w:tcW w:w="1560" w:type="dxa"/>
            <w:tcBorders>
              <w:top w:val="single" w:sz="4" w:space="0" w:color="auto"/>
              <w:left w:val="single" w:sz="4" w:space="0" w:color="auto"/>
              <w:bottom w:val="single" w:sz="4" w:space="0" w:color="auto"/>
              <w:right w:val="single" w:sz="4" w:space="0" w:color="auto"/>
            </w:tcBorders>
          </w:tcPr>
          <w:p w:rsidR="00CC452C" w:rsidRPr="00357516" w:rsidRDefault="00CC452C" w:rsidP="00926E48">
            <w:pPr>
              <w:ind w:firstLine="0"/>
              <w:jc w:val="center"/>
              <w:rPr>
                <w:b/>
                <w:bCs/>
                <w:kern w:val="28"/>
              </w:rPr>
            </w:pPr>
            <w:r w:rsidRPr="00357516">
              <w:rPr>
                <w:b/>
                <w:bCs/>
                <w:kern w:val="28"/>
              </w:rPr>
              <w:t>20</w:t>
            </w:r>
            <w:r>
              <w:rPr>
                <w:b/>
                <w:bCs/>
                <w:kern w:val="28"/>
              </w:rPr>
              <w:t>15</w:t>
            </w:r>
            <w:r w:rsidRPr="00357516">
              <w:rPr>
                <w:b/>
                <w:bCs/>
                <w:kern w:val="28"/>
              </w:rPr>
              <w:t>г.</w:t>
            </w:r>
          </w:p>
        </w:tc>
        <w:tc>
          <w:tcPr>
            <w:tcW w:w="1417" w:type="dxa"/>
            <w:tcBorders>
              <w:top w:val="single" w:sz="4" w:space="0" w:color="auto"/>
              <w:left w:val="single" w:sz="4" w:space="0" w:color="auto"/>
              <w:bottom w:val="single" w:sz="4" w:space="0" w:color="auto"/>
              <w:right w:val="single" w:sz="4" w:space="0" w:color="auto"/>
            </w:tcBorders>
          </w:tcPr>
          <w:p w:rsidR="00CC452C" w:rsidRPr="00DE66D3" w:rsidRDefault="00CC452C" w:rsidP="00926E48">
            <w:pPr>
              <w:ind w:firstLine="0"/>
              <w:jc w:val="center"/>
              <w:rPr>
                <w:b/>
                <w:bCs/>
                <w:kern w:val="28"/>
              </w:rPr>
            </w:pPr>
            <w:r w:rsidRPr="00DE66D3">
              <w:rPr>
                <w:b/>
                <w:bCs/>
                <w:kern w:val="28"/>
              </w:rPr>
              <w:t>2016г.</w:t>
            </w:r>
          </w:p>
        </w:tc>
        <w:tc>
          <w:tcPr>
            <w:tcW w:w="1418" w:type="dxa"/>
            <w:tcBorders>
              <w:top w:val="single" w:sz="4" w:space="0" w:color="auto"/>
              <w:left w:val="single" w:sz="4" w:space="0" w:color="auto"/>
              <w:bottom w:val="single" w:sz="4" w:space="0" w:color="auto"/>
              <w:right w:val="single" w:sz="4" w:space="0" w:color="auto"/>
            </w:tcBorders>
          </w:tcPr>
          <w:p w:rsidR="00CC452C" w:rsidRPr="00DE66D3" w:rsidRDefault="00CC452C" w:rsidP="00926E48">
            <w:pPr>
              <w:ind w:firstLine="0"/>
              <w:jc w:val="center"/>
              <w:rPr>
                <w:b/>
                <w:bCs/>
                <w:kern w:val="28"/>
              </w:rPr>
            </w:pPr>
            <w:r w:rsidRPr="00DE66D3">
              <w:rPr>
                <w:b/>
                <w:bCs/>
                <w:kern w:val="28"/>
              </w:rPr>
              <w:t>2017г.</w:t>
            </w:r>
          </w:p>
        </w:tc>
        <w:tc>
          <w:tcPr>
            <w:tcW w:w="1275" w:type="dxa"/>
            <w:tcBorders>
              <w:top w:val="single" w:sz="4" w:space="0" w:color="auto"/>
              <w:left w:val="single" w:sz="4" w:space="0" w:color="auto"/>
              <w:bottom w:val="single" w:sz="4" w:space="0" w:color="auto"/>
              <w:right w:val="single" w:sz="4" w:space="0" w:color="auto"/>
            </w:tcBorders>
          </w:tcPr>
          <w:p w:rsidR="00CC452C" w:rsidRPr="00DE66D3" w:rsidRDefault="00CC452C" w:rsidP="00926E48">
            <w:pPr>
              <w:ind w:firstLine="0"/>
              <w:jc w:val="center"/>
              <w:rPr>
                <w:b/>
                <w:bCs/>
                <w:kern w:val="28"/>
              </w:rPr>
            </w:pPr>
            <w:r w:rsidRPr="00DE66D3">
              <w:rPr>
                <w:b/>
                <w:bCs/>
                <w:kern w:val="28"/>
              </w:rPr>
              <w:t>2018г.</w:t>
            </w:r>
          </w:p>
        </w:tc>
      </w:tr>
      <w:tr w:rsidR="00CC452C" w:rsidRPr="002645DC" w:rsidTr="00926E48">
        <w:tc>
          <w:tcPr>
            <w:tcW w:w="2235" w:type="dxa"/>
            <w:tcBorders>
              <w:top w:val="single" w:sz="4" w:space="0" w:color="auto"/>
              <w:left w:val="single" w:sz="4" w:space="0" w:color="auto"/>
              <w:bottom w:val="single" w:sz="4" w:space="0" w:color="auto"/>
              <w:right w:val="single" w:sz="4" w:space="0" w:color="auto"/>
            </w:tcBorders>
          </w:tcPr>
          <w:p w:rsidR="00CC452C" w:rsidRPr="002645DC" w:rsidRDefault="00CC452C" w:rsidP="00926E48">
            <w:pPr>
              <w:ind w:firstLine="0"/>
              <w:jc w:val="center"/>
              <w:rPr>
                <w:bCs/>
                <w:kern w:val="28"/>
              </w:rPr>
            </w:pPr>
            <w:r w:rsidRPr="002645DC">
              <w:rPr>
                <w:bCs/>
                <w:kern w:val="28"/>
              </w:rPr>
              <w:t>Всего человек</w:t>
            </w:r>
          </w:p>
        </w:tc>
        <w:tc>
          <w:tcPr>
            <w:tcW w:w="1734" w:type="dxa"/>
            <w:tcBorders>
              <w:top w:val="single" w:sz="4" w:space="0" w:color="auto"/>
              <w:left w:val="single" w:sz="4" w:space="0" w:color="auto"/>
              <w:bottom w:val="single" w:sz="4" w:space="0" w:color="auto"/>
              <w:right w:val="single" w:sz="4" w:space="0" w:color="auto"/>
            </w:tcBorders>
          </w:tcPr>
          <w:p w:rsidR="00CC452C" w:rsidRPr="0044702F" w:rsidRDefault="00CC452C" w:rsidP="00926E48">
            <w:pPr>
              <w:ind w:firstLine="33"/>
              <w:jc w:val="center"/>
              <w:rPr>
                <w:bCs/>
                <w:kern w:val="28"/>
              </w:rPr>
            </w:pPr>
            <w:r w:rsidRPr="0044702F">
              <w:rPr>
                <w:bCs/>
                <w:kern w:val="28"/>
              </w:rPr>
              <w:t>202</w:t>
            </w:r>
          </w:p>
        </w:tc>
        <w:tc>
          <w:tcPr>
            <w:tcW w:w="1560" w:type="dxa"/>
            <w:tcBorders>
              <w:top w:val="single" w:sz="4" w:space="0" w:color="auto"/>
              <w:left w:val="single" w:sz="4" w:space="0" w:color="auto"/>
              <w:bottom w:val="single" w:sz="4" w:space="0" w:color="auto"/>
              <w:right w:val="single" w:sz="4" w:space="0" w:color="auto"/>
            </w:tcBorders>
          </w:tcPr>
          <w:p w:rsidR="00CC452C" w:rsidRPr="0044702F" w:rsidRDefault="00CC452C" w:rsidP="00926E48">
            <w:pPr>
              <w:ind w:firstLine="0"/>
              <w:jc w:val="center"/>
              <w:rPr>
                <w:bCs/>
                <w:kern w:val="28"/>
              </w:rPr>
            </w:pPr>
            <w:r w:rsidRPr="0044702F">
              <w:rPr>
                <w:bCs/>
                <w:kern w:val="28"/>
              </w:rPr>
              <w:t>174</w:t>
            </w:r>
          </w:p>
        </w:tc>
        <w:tc>
          <w:tcPr>
            <w:tcW w:w="1417" w:type="dxa"/>
            <w:tcBorders>
              <w:top w:val="single" w:sz="4" w:space="0" w:color="auto"/>
              <w:left w:val="single" w:sz="4" w:space="0" w:color="auto"/>
              <w:bottom w:val="single" w:sz="4" w:space="0" w:color="auto"/>
              <w:right w:val="single" w:sz="4" w:space="0" w:color="auto"/>
            </w:tcBorders>
          </w:tcPr>
          <w:p w:rsidR="00CC452C" w:rsidRPr="0044702F" w:rsidRDefault="00CC452C" w:rsidP="00926E48">
            <w:pPr>
              <w:ind w:firstLine="0"/>
              <w:jc w:val="center"/>
              <w:rPr>
                <w:bCs/>
                <w:kern w:val="28"/>
              </w:rPr>
            </w:pPr>
            <w:r w:rsidRPr="0044702F">
              <w:rPr>
                <w:bCs/>
                <w:kern w:val="28"/>
              </w:rPr>
              <w:t>169</w:t>
            </w:r>
          </w:p>
        </w:tc>
        <w:tc>
          <w:tcPr>
            <w:tcW w:w="1418" w:type="dxa"/>
            <w:tcBorders>
              <w:top w:val="single" w:sz="4" w:space="0" w:color="auto"/>
              <w:left w:val="single" w:sz="4" w:space="0" w:color="auto"/>
              <w:bottom w:val="single" w:sz="4" w:space="0" w:color="auto"/>
              <w:right w:val="single" w:sz="4" w:space="0" w:color="auto"/>
            </w:tcBorders>
          </w:tcPr>
          <w:p w:rsidR="00CC452C" w:rsidRPr="0044702F" w:rsidRDefault="00CC452C" w:rsidP="00926E48">
            <w:pPr>
              <w:ind w:firstLine="0"/>
              <w:jc w:val="center"/>
              <w:rPr>
                <w:bCs/>
                <w:kern w:val="28"/>
              </w:rPr>
            </w:pPr>
            <w:r w:rsidRPr="0044702F">
              <w:rPr>
                <w:bCs/>
                <w:kern w:val="28"/>
              </w:rPr>
              <w:t>125</w:t>
            </w:r>
          </w:p>
        </w:tc>
        <w:tc>
          <w:tcPr>
            <w:tcW w:w="1275" w:type="dxa"/>
            <w:tcBorders>
              <w:top w:val="single" w:sz="4" w:space="0" w:color="auto"/>
              <w:left w:val="single" w:sz="4" w:space="0" w:color="auto"/>
              <w:bottom w:val="single" w:sz="4" w:space="0" w:color="auto"/>
              <w:right w:val="single" w:sz="4" w:space="0" w:color="auto"/>
            </w:tcBorders>
          </w:tcPr>
          <w:p w:rsidR="00CC452C" w:rsidRPr="0044702F" w:rsidRDefault="00CC452C" w:rsidP="00926E48">
            <w:pPr>
              <w:ind w:firstLine="0"/>
              <w:jc w:val="center"/>
              <w:rPr>
                <w:bCs/>
                <w:kern w:val="28"/>
              </w:rPr>
            </w:pPr>
            <w:r w:rsidRPr="0044702F">
              <w:rPr>
                <w:bCs/>
                <w:kern w:val="28"/>
              </w:rPr>
              <w:t>28</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rPr>
          <w:color w:val="000000"/>
        </w:rPr>
      </w:pP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proofErr w:type="gramStart"/>
      <w:r w:rsidRPr="002645DC">
        <w:rPr>
          <w:color w:val="000000"/>
        </w:rPr>
        <w:t xml:space="preserve">Финансирование  общественных работ и временной занятости несовершеннолетних складывается из материальной поддержки  со  стороны областного бюджета (на основании Постановления Правительства Калужской области №723 от 30.12 2011 года)  - </w:t>
      </w:r>
      <w:r w:rsidR="00DC1F60">
        <w:rPr>
          <w:color w:val="000000"/>
        </w:rPr>
        <w:t>1500</w:t>
      </w:r>
      <w:r w:rsidRPr="002645DC">
        <w:rPr>
          <w:color w:val="000000"/>
        </w:rPr>
        <w:t xml:space="preserve"> руб. в месяц на одного безработного и возмещение расходов работодателя по оплате труда участника общественных работ (не менее величины прожиточного минимума в Калужской области  (с </w:t>
      </w:r>
      <w:r w:rsidR="00CC452C">
        <w:rPr>
          <w:color w:val="000000"/>
        </w:rPr>
        <w:t>01.05.2018</w:t>
      </w:r>
      <w:r w:rsidRPr="002645DC">
        <w:rPr>
          <w:color w:val="000000"/>
        </w:rPr>
        <w:t xml:space="preserve"> г.-</w:t>
      </w:r>
      <w:r w:rsidR="00CC452C">
        <w:rPr>
          <w:color w:val="000000"/>
        </w:rPr>
        <w:t>11163</w:t>
      </w:r>
      <w:r w:rsidRPr="002645DC">
        <w:rPr>
          <w:color w:val="000000"/>
        </w:rPr>
        <w:t xml:space="preserve"> руб. х %ЕСН).</w:t>
      </w:r>
      <w:proofErr w:type="gramEnd"/>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 xml:space="preserve">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w:t>
      </w:r>
      <w:proofErr w:type="gramStart"/>
      <w:r w:rsidRPr="002645DC">
        <w:rPr>
          <w:color w:val="000000"/>
        </w:rPr>
        <w:t>учете</w:t>
      </w:r>
      <w:proofErr w:type="gramEnd"/>
      <w:r w:rsidRPr="002645DC">
        <w:rPr>
          <w:color w:val="000000"/>
        </w:rPr>
        <w:t xml:space="preserve">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p w:rsidR="002645DC" w:rsidRPr="00926E48"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rPr>
          <w:rFonts w:cs="Arial"/>
          <w:b/>
          <w:bCs/>
          <w:kern w:val="32"/>
          <w:sz w:val="32"/>
          <w:szCs w:val="32"/>
        </w:rPr>
      </w:pPr>
      <w:r w:rsidRPr="00926E48">
        <w:rPr>
          <w:rFonts w:cs="Arial"/>
          <w:b/>
          <w:bCs/>
          <w:kern w:val="32"/>
          <w:sz w:val="32"/>
          <w:szCs w:val="32"/>
        </w:rPr>
        <w:t>2. Основные цели, задачи и индикаторы достижения целей и решения задач подпрограммы</w:t>
      </w:r>
    </w:p>
    <w:p w:rsidR="00926E48" w:rsidRPr="002645DC" w:rsidRDefault="00926E48"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kern w:val="32"/>
        </w:rPr>
      </w:pP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Целями подпрограммы «Организация общественных работ для безработных граждан в муниципальном районе «Город Людиново и Люди</w:t>
      </w:r>
      <w:r>
        <w:rPr>
          <w:color w:val="000000"/>
        </w:rPr>
        <w:t>новский район</w:t>
      </w:r>
      <w:r w:rsidRPr="002645DC">
        <w:rPr>
          <w:color w:val="000000"/>
        </w:rPr>
        <w:t>» является:</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 формирование единой эффективно действующей системы общественных работ с учетом социально-экономической потребности района;</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 содействие занятости населения;</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lastRenderedPageBreak/>
        <w:t>- сохранение мотивации к труду у лиц, имеющих длительный перерыв в работе или не имеющих опыта работы.</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Программой предусматривается решение следующих задач:</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 создание временных рабочих мест, имеющих социально полезную направленность;</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 осуществление мониторинга потребностей района, организаций в выполнении работ, носящих временный или сезонный характер;</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 эффективное использование бюджетных средств на реализацию активной политики занятости населения;</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 повышение статуса общественных работ для привлечения к участию в них большего числа безработных;</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 снижение напряженности на рынке труда;</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2645DC">
        <w:rPr>
          <w:color w:val="000000"/>
        </w:rPr>
        <w:t>- предоставление гражданам материальной поддержки в виде временного заработка (дохода).</w:t>
      </w:r>
    </w:p>
    <w:p w:rsidR="002645DC" w:rsidRPr="002645DC" w:rsidRDefault="002645DC" w:rsidP="00926E48">
      <w:r w:rsidRPr="002645DC">
        <w:t>Достижение поставленных подпрограммой  задач будет оцениваться по следующим целевым индикаторам:</w:t>
      </w:r>
    </w:p>
    <w:p w:rsidR="002645DC" w:rsidRPr="002645DC" w:rsidRDefault="002645DC" w:rsidP="002645DC">
      <w:pPr>
        <w:autoSpaceDE w:val="0"/>
        <w:autoSpaceDN w:val="0"/>
        <w:adjustRightInd w:val="0"/>
        <w:jc w:val="center"/>
        <w:rPr>
          <w:b/>
          <w:bCs/>
        </w:rPr>
      </w:pPr>
    </w:p>
    <w:p w:rsidR="002645DC" w:rsidRPr="002645DC" w:rsidRDefault="002645DC" w:rsidP="004B7CA1">
      <w:pPr>
        <w:autoSpaceDE w:val="0"/>
        <w:autoSpaceDN w:val="0"/>
        <w:adjustRightInd w:val="0"/>
        <w:ind w:firstLine="0"/>
        <w:jc w:val="center"/>
        <w:rPr>
          <w:b/>
          <w:bCs/>
        </w:rPr>
      </w:pPr>
      <w:r w:rsidRPr="002645DC">
        <w:rPr>
          <w:b/>
          <w:bCs/>
        </w:rPr>
        <w:t>СВЕДЕНИЯ</w:t>
      </w:r>
    </w:p>
    <w:p w:rsidR="002645DC" w:rsidRDefault="00836795" w:rsidP="004B7CA1">
      <w:pPr>
        <w:autoSpaceDE w:val="0"/>
        <w:autoSpaceDN w:val="0"/>
        <w:adjustRightInd w:val="0"/>
        <w:ind w:firstLine="0"/>
        <w:jc w:val="center"/>
        <w:rPr>
          <w:b/>
          <w:bCs/>
        </w:rPr>
      </w:pPr>
      <w:r>
        <w:rPr>
          <w:b/>
          <w:bCs/>
        </w:rPr>
        <w:t>о</w:t>
      </w:r>
      <w:r w:rsidR="002645DC" w:rsidRPr="002645DC">
        <w:rPr>
          <w:b/>
          <w:bCs/>
        </w:rPr>
        <w:t xml:space="preserve"> показателях подпрограммы и их значениях</w:t>
      </w:r>
    </w:p>
    <w:p w:rsidR="00A05909" w:rsidRPr="002645DC" w:rsidRDefault="00A05909" w:rsidP="002645DC">
      <w:pPr>
        <w:autoSpaceDE w:val="0"/>
        <w:autoSpaceDN w:val="0"/>
        <w:adjustRightInd w:val="0"/>
        <w:jc w:val="center"/>
        <w:rPr>
          <w:b/>
          <w:bC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850"/>
        <w:gridCol w:w="851"/>
        <w:gridCol w:w="1275"/>
        <w:gridCol w:w="709"/>
        <w:gridCol w:w="851"/>
        <w:gridCol w:w="992"/>
        <w:gridCol w:w="850"/>
        <w:gridCol w:w="709"/>
        <w:gridCol w:w="709"/>
        <w:gridCol w:w="709"/>
      </w:tblGrid>
      <w:tr w:rsidR="002645DC" w:rsidRPr="002645DC" w:rsidTr="00201175">
        <w:tc>
          <w:tcPr>
            <w:tcW w:w="709" w:type="dxa"/>
            <w:vMerge w:val="restart"/>
            <w:shd w:val="clear" w:color="auto" w:fill="auto"/>
            <w:vAlign w:val="center"/>
          </w:tcPr>
          <w:p w:rsidR="002645DC" w:rsidRPr="002645DC" w:rsidRDefault="002645DC" w:rsidP="00926E48">
            <w:pPr>
              <w:pStyle w:val="Table0"/>
            </w:pPr>
            <w:r w:rsidRPr="002645DC">
              <w:t xml:space="preserve">№ </w:t>
            </w:r>
            <w:proofErr w:type="gramStart"/>
            <w:r w:rsidRPr="002645DC">
              <w:t>п</w:t>
            </w:r>
            <w:proofErr w:type="gramEnd"/>
            <w:r w:rsidRPr="002645DC">
              <w:t>/п</w:t>
            </w:r>
          </w:p>
        </w:tc>
        <w:tc>
          <w:tcPr>
            <w:tcW w:w="1844" w:type="dxa"/>
            <w:vMerge w:val="restart"/>
            <w:shd w:val="clear" w:color="auto" w:fill="auto"/>
            <w:vAlign w:val="center"/>
          </w:tcPr>
          <w:p w:rsidR="002645DC" w:rsidRPr="002645DC" w:rsidRDefault="002645DC" w:rsidP="00926E48">
            <w:pPr>
              <w:pStyle w:val="Table0"/>
            </w:pPr>
            <w:r w:rsidRPr="002645DC">
              <w:t xml:space="preserve">Наименование индикатора (показателя)  </w:t>
            </w:r>
          </w:p>
        </w:tc>
        <w:tc>
          <w:tcPr>
            <w:tcW w:w="850" w:type="dxa"/>
            <w:vMerge w:val="restart"/>
            <w:shd w:val="clear" w:color="auto" w:fill="auto"/>
            <w:vAlign w:val="center"/>
          </w:tcPr>
          <w:p w:rsidR="002645DC" w:rsidRPr="002645DC" w:rsidRDefault="002645DC" w:rsidP="00926E48">
            <w:pPr>
              <w:pStyle w:val="Table0"/>
            </w:pPr>
            <w:r w:rsidRPr="002645DC">
              <w:t>Ед. изм.</w:t>
            </w:r>
          </w:p>
        </w:tc>
        <w:tc>
          <w:tcPr>
            <w:tcW w:w="7655" w:type="dxa"/>
            <w:gridSpan w:val="9"/>
            <w:shd w:val="clear" w:color="auto" w:fill="auto"/>
            <w:vAlign w:val="center"/>
          </w:tcPr>
          <w:p w:rsidR="002645DC" w:rsidRPr="002645DC" w:rsidRDefault="002645DC" w:rsidP="00926E48">
            <w:pPr>
              <w:pStyle w:val="Table0"/>
            </w:pPr>
            <w:r w:rsidRPr="002645DC">
              <w:t>Значение по годам:</w:t>
            </w:r>
          </w:p>
        </w:tc>
      </w:tr>
      <w:tr w:rsidR="002645DC" w:rsidRPr="002645DC" w:rsidTr="00201175">
        <w:tc>
          <w:tcPr>
            <w:tcW w:w="709" w:type="dxa"/>
            <w:vMerge/>
            <w:shd w:val="clear" w:color="auto" w:fill="auto"/>
            <w:vAlign w:val="center"/>
          </w:tcPr>
          <w:p w:rsidR="002645DC" w:rsidRPr="002645DC" w:rsidRDefault="002645DC" w:rsidP="00926E48">
            <w:pPr>
              <w:pStyle w:val="Table0"/>
            </w:pPr>
          </w:p>
        </w:tc>
        <w:tc>
          <w:tcPr>
            <w:tcW w:w="1844" w:type="dxa"/>
            <w:vMerge/>
            <w:shd w:val="clear" w:color="auto" w:fill="auto"/>
            <w:vAlign w:val="center"/>
          </w:tcPr>
          <w:p w:rsidR="002645DC" w:rsidRPr="002645DC" w:rsidRDefault="002645DC" w:rsidP="00926E48">
            <w:pPr>
              <w:pStyle w:val="Table0"/>
            </w:pPr>
          </w:p>
        </w:tc>
        <w:tc>
          <w:tcPr>
            <w:tcW w:w="850" w:type="dxa"/>
            <w:vMerge/>
            <w:shd w:val="clear" w:color="auto" w:fill="auto"/>
            <w:vAlign w:val="center"/>
          </w:tcPr>
          <w:p w:rsidR="002645DC" w:rsidRPr="002645DC" w:rsidRDefault="002645DC" w:rsidP="00926E48">
            <w:pPr>
              <w:pStyle w:val="Table0"/>
            </w:pPr>
          </w:p>
        </w:tc>
        <w:tc>
          <w:tcPr>
            <w:tcW w:w="851" w:type="dxa"/>
            <w:vMerge w:val="restart"/>
            <w:shd w:val="clear" w:color="auto" w:fill="auto"/>
            <w:vAlign w:val="center"/>
          </w:tcPr>
          <w:p w:rsidR="002645DC" w:rsidRDefault="002645DC" w:rsidP="00926E48">
            <w:pPr>
              <w:pStyle w:val="Table0"/>
            </w:pPr>
            <w:r w:rsidRPr="002645DC">
              <w:t>2017</w:t>
            </w:r>
          </w:p>
          <w:p w:rsidR="002645DC" w:rsidRPr="002645DC" w:rsidRDefault="002645DC" w:rsidP="00926E48">
            <w:pPr>
              <w:pStyle w:val="Table0"/>
            </w:pPr>
            <w:r w:rsidRPr="002645DC">
              <w:t>(факт)</w:t>
            </w:r>
          </w:p>
        </w:tc>
        <w:tc>
          <w:tcPr>
            <w:tcW w:w="1275" w:type="dxa"/>
            <w:vMerge w:val="restart"/>
            <w:shd w:val="clear" w:color="auto" w:fill="auto"/>
            <w:vAlign w:val="center"/>
          </w:tcPr>
          <w:p w:rsidR="002645DC" w:rsidRDefault="002645DC" w:rsidP="00926E48">
            <w:pPr>
              <w:pStyle w:val="Table0"/>
            </w:pPr>
            <w:r w:rsidRPr="002645DC">
              <w:t>2018</w:t>
            </w:r>
          </w:p>
          <w:p w:rsidR="002645DC" w:rsidRPr="002645DC" w:rsidRDefault="002645DC" w:rsidP="00926E48">
            <w:pPr>
              <w:pStyle w:val="Table0"/>
            </w:pPr>
            <w:r w:rsidRPr="002645DC">
              <w:t>(оценка)</w:t>
            </w:r>
          </w:p>
        </w:tc>
        <w:tc>
          <w:tcPr>
            <w:tcW w:w="5529" w:type="dxa"/>
            <w:gridSpan w:val="7"/>
            <w:shd w:val="clear" w:color="auto" w:fill="auto"/>
            <w:vAlign w:val="center"/>
          </w:tcPr>
          <w:p w:rsidR="002645DC" w:rsidRPr="002645DC" w:rsidRDefault="002645DC" w:rsidP="00926E48">
            <w:pPr>
              <w:pStyle w:val="Table"/>
            </w:pPr>
            <w:r w:rsidRPr="002645DC">
              <w:t>Реализации муниципальной программы</w:t>
            </w:r>
          </w:p>
        </w:tc>
      </w:tr>
      <w:tr w:rsidR="002645DC" w:rsidRPr="002645DC" w:rsidTr="00201175">
        <w:tc>
          <w:tcPr>
            <w:tcW w:w="709" w:type="dxa"/>
            <w:vMerge/>
            <w:shd w:val="clear" w:color="auto" w:fill="auto"/>
            <w:vAlign w:val="center"/>
          </w:tcPr>
          <w:p w:rsidR="002645DC" w:rsidRPr="002645DC" w:rsidRDefault="002645DC" w:rsidP="00926E48">
            <w:pPr>
              <w:pStyle w:val="Table"/>
            </w:pPr>
          </w:p>
        </w:tc>
        <w:tc>
          <w:tcPr>
            <w:tcW w:w="1844" w:type="dxa"/>
            <w:vMerge/>
            <w:shd w:val="clear" w:color="auto" w:fill="auto"/>
            <w:vAlign w:val="center"/>
          </w:tcPr>
          <w:p w:rsidR="002645DC" w:rsidRPr="002645DC" w:rsidRDefault="002645DC" w:rsidP="00926E48">
            <w:pPr>
              <w:pStyle w:val="Table"/>
            </w:pPr>
          </w:p>
        </w:tc>
        <w:tc>
          <w:tcPr>
            <w:tcW w:w="850" w:type="dxa"/>
            <w:vMerge/>
            <w:shd w:val="clear" w:color="auto" w:fill="auto"/>
            <w:vAlign w:val="center"/>
          </w:tcPr>
          <w:p w:rsidR="002645DC" w:rsidRPr="002645DC" w:rsidRDefault="002645DC" w:rsidP="00926E48">
            <w:pPr>
              <w:pStyle w:val="Table"/>
            </w:pPr>
          </w:p>
        </w:tc>
        <w:tc>
          <w:tcPr>
            <w:tcW w:w="851" w:type="dxa"/>
            <w:vMerge/>
            <w:shd w:val="clear" w:color="auto" w:fill="auto"/>
            <w:vAlign w:val="center"/>
          </w:tcPr>
          <w:p w:rsidR="002645DC" w:rsidRPr="002645DC" w:rsidRDefault="002645DC" w:rsidP="00926E48">
            <w:pPr>
              <w:pStyle w:val="Table"/>
            </w:pPr>
          </w:p>
        </w:tc>
        <w:tc>
          <w:tcPr>
            <w:tcW w:w="1275" w:type="dxa"/>
            <w:vMerge/>
            <w:shd w:val="clear" w:color="auto" w:fill="auto"/>
            <w:vAlign w:val="center"/>
          </w:tcPr>
          <w:p w:rsidR="002645DC" w:rsidRPr="002645DC" w:rsidRDefault="002645DC" w:rsidP="00926E48">
            <w:pPr>
              <w:pStyle w:val="Table"/>
            </w:pPr>
          </w:p>
        </w:tc>
        <w:tc>
          <w:tcPr>
            <w:tcW w:w="709" w:type="dxa"/>
            <w:shd w:val="clear" w:color="auto" w:fill="auto"/>
            <w:vAlign w:val="center"/>
          </w:tcPr>
          <w:p w:rsidR="002645DC" w:rsidRPr="002645DC" w:rsidRDefault="002645DC" w:rsidP="00926E48">
            <w:pPr>
              <w:pStyle w:val="Table"/>
            </w:pPr>
            <w:r>
              <w:t xml:space="preserve">2019 </w:t>
            </w:r>
          </w:p>
        </w:tc>
        <w:tc>
          <w:tcPr>
            <w:tcW w:w="851" w:type="dxa"/>
            <w:shd w:val="clear" w:color="auto" w:fill="auto"/>
            <w:vAlign w:val="center"/>
          </w:tcPr>
          <w:p w:rsidR="002645DC" w:rsidRPr="002645DC" w:rsidRDefault="002645DC" w:rsidP="00926E48">
            <w:pPr>
              <w:pStyle w:val="Table"/>
            </w:pPr>
            <w:r>
              <w:t xml:space="preserve">2020 </w:t>
            </w:r>
          </w:p>
        </w:tc>
        <w:tc>
          <w:tcPr>
            <w:tcW w:w="992" w:type="dxa"/>
            <w:shd w:val="clear" w:color="auto" w:fill="auto"/>
            <w:vAlign w:val="center"/>
          </w:tcPr>
          <w:p w:rsidR="002645DC" w:rsidRPr="002645DC" w:rsidRDefault="002645DC" w:rsidP="00926E48">
            <w:pPr>
              <w:pStyle w:val="Table"/>
            </w:pPr>
            <w:r>
              <w:t xml:space="preserve">2021 </w:t>
            </w:r>
          </w:p>
        </w:tc>
        <w:tc>
          <w:tcPr>
            <w:tcW w:w="850" w:type="dxa"/>
            <w:shd w:val="clear" w:color="auto" w:fill="auto"/>
            <w:vAlign w:val="center"/>
          </w:tcPr>
          <w:p w:rsidR="002645DC" w:rsidRPr="002645DC" w:rsidRDefault="002645DC" w:rsidP="00926E48">
            <w:pPr>
              <w:pStyle w:val="Table"/>
            </w:pPr>
            <w:r>
              <w:t xml:space="preserve">2022 </w:t>
            </w:r>
          </w:p>
        </w:tc>
        <w:tc>
          <w:tcPr>
            <w:tcW w:w="709" w:type="dxa"/>
            <w:shd w:val="clear" w:color="auto" w:fill="auto"/>
            <w:vAlign w:val="center"/>
          </w:tcPr>
          <w:p w:rsidR="002645DC" w:rsidRPr="002645DC" w:rsidRDefault="002645DC" w:rsidP="00926E48">
            <w:pPr>
              <w:pStyle w:val="Table"/>
            </w:pPr>
            <w:r>
              <w:t>2023</w:t>
            </w:r>
          </w:p>
        </w:tc>
        <w:tc>
          <w:tcPr>
            <w:tcW w:w="709" w:type="dxa"/>
            <w:shd w:val="clear" w:color="auto" w:fill="auto"/>
            <w:vAlign w:val="center"/>
          </w:tcPr>
          <w:p w:rsidR="002645DC" w:rsidRPr="002645DC" w:rsidRDefault="002645DC" w:rsidP="00926E48">
            <w:pPr>
              <w:pStyle w:val="Table"/>
            </w:pPr>
            <w:r>
              <w:t xml:space="preserve">2024 </w:t>
            </w:r>
          </w:p>
        </w:tc>
        <w:tc>
          <w:tcPr>
            <w:tcW w:w="709" w:type="dxa"/>
            <w:shd w:val="clear" w:color="auto" w:fill="auto"/>
            <w:vAlign w:val="center"/>
          </w:tcPr>
          <w:p w:rsidR="002645DC" w:rsidRPr="002645DC" w:rsidRDefault="002645DC" w:rsidP="00926E48">
            <w:pPr>
              <w:pStyle w:val="Table"/>
            </w:pPr>
            <w:r>
              <w:t xml:space="preserve">2025 </w:t>
            </w:r>
          </w:p>
        </w:tc>
      </w:tr>
      <w:tr w:rsidR="002645DC" w:rsidRPr="002645DC" w:rsidTr="00926E48">
        <w:tc>
          <w:tcPr>
            <w:tcW w:w="11058" w:type="dxa"/>
            <w:gridSpan w:val="12"/>
            <w:shd w:val="clear" w:color="auto" w:fill="auto"/>
          </w:tcPr>
          <w:p w:rsidR="002645DC" w:rsidRPr="002645DC" w:rsidRDefault="002645DC" w:rsidP="00926E48">
            <w:pPr>
              <w:pStyle w:val="Table"/>
            </w:pPr>
            <w:r w:rsidRPr="002645DC">
              <w:t>«Организация общественных работ для безработных граждан в муниципальном районе «Город Людиново и Люди</w:t>
            </w:r>
            <w:r>
              <w:t>новский район</w:t>
            </w:r>
            <w:r w:rsidRPr="002645DC">
              <w:t>».</w:t>
            </w:r>
          </w:p>
        </w:tc>
      </w:tr>
      <w:tr w:rsidR="00CC452C" w:rsidRPr="002645DC" w:rsidTr="004B7CA1">
        <w:tc>
          <w:tcPr>
            <w:tcW w:w="709" w:type="dxa"/>
            <w:shd w:val="clear" w:color="auto" w:fill="auto"/>
          </w:tcPr>
          <w:p w:rsidR="00CC452C" w:rsidRPr="002645DC" w:rsidRDefault="00CC452C" w:rsidP="00926E48">
            <w:pPr>
              <w:pStyle w:val="Table"/>
            </w:pPr>
            <w:r w:rsidRPr="002645DC">
              <w:t>1</w:t>
            </w:r>
          </w:p>
        </w:tc>
        <w:tc>
          <w:tcPr>
            <w:tcW w:w="1844" w:type="dxa"/>
            <w:shd w:val="clear" w:color="auto" w:fill="auto"/>
          </w:tcPr>
          <w:p w:rsidR="00CC452C" w:rsidRPr="002645DC" w:rsidRDefault="00CC452C" w:rsidP="00926E48">
            <w:pPr>
              <w:pStyle w:val="Table"/>
            </w:pPr>
            <w:r w:rsidRPr="002645DC">
              <w:t>Доля трудоустроенных на общественные работы от числа граждан, зарегистрированных в целях поиска работы</w:t>
            </w:r>
          </w:p>
        </w:tc>
        <w:tc>
          <w:tcPr>
            <w:tcW w:w="850" w:type="dxa"/>
            <w:shd w:val="clear" w:color="auto" w:fill="auto"/>
          </w:tcPr>
          <w:p w:rsidR="00CC452C" w:rsidRPr="002645DC" w:rsidRDefault="00CC452C" w:rsidP="00926E48">
            <w:pPr>
              <w:pStyle w:val="Table"/>
            </w:pPr>
            <w:r>
              <w:t>%</w:t>
            </w:r>
          </w:p>
        </w:tc>
        <w:tc>
          <w:tcPr>
            <w:tcW w:w="851" w:type="dxa"/>
            <w:shd w:val="clear" w:color="auto" w:fill="auto"/>
          </w:tcPr>
          <w:p w:rsidR="00CC452C" w:rsidRPr="008104B8" w:rsidRDefault="00CC452C" w:rsidP="00926E48">
            <w:pPr>
              <w:pStyle w:val="Table"/>
            </w:pPr>
            <w:r w:rsidRPr="008104B8">
              <w:t>10</w:t>
            </w:r>
          </w:p>
        </w:tc>
        <w:tc>
          <w:tcPr>
            <w:tcW w:w="1275" w:type="dxa"/>
            <w:shd w:val="clear" w:color="auto" w:fill="auto"/>
          </w:tcPr>
          <w:p w:rsidR="00CC452C" w:rsidRPr="008104B8" w:rsidRDefault="00CC452C" w:rsidP="00926E48">
            <w:pPr>
              <w:pStyle w:val="Table"/>
            </w:pPr>
            <w:r w:rsidRPr="008104B8">
              <w:t>3</w:t>
            </w:r>
          </w:p>
        </w:tc>
        <w:tc>
          <w:tcPr>
            <w:tcW w:w="709" w:type="dxa"/>
            <w:shd w:val="clear" w:color="auto" w:fill="auto"/>
          </w:tcPr>
          <w:p w:rsidR="00CC452C" w:rsidRPr="008104B8" w:rsidRDefault="00CC452C" w:rsidP="00926E48">
            <w:pPr>
              <w:pStyle w:val="Table"/>
            </w:pPr>
            <w:r w:rsidRPr="008104B8">
              <w:t>9</w:t>
            </w:r>
          </w:p>
        </w:tc>
        <w:tc>
          <w:tcPr>
            <w:tcW w:w="851" w:type="dxa"/>
            <w:shd w:val="clear" w:color="auto" w:fill="auto"/>
          </w:tcPr>
          <w:p w:rsidR="00CC452C" w:rsidRPr="008104B8" w:rsidRDefault="00CC452C" w:rsidP="00926E48">
            <w:pPr>
              <w:pStyle w:val="Table"/>
            </w:pPr>
            <w:r w:rsidRPr="008104B8">
              <w:t>9</w:t>
            </w:r>
          </w:p>
        </w:tc>
        <w:tc>
          <w:tcPr>
            <w:tcW w:w="992" w:type="dxa"/>
            <w:shd w:val="clear" w:color="auto" w:fill="auto"/>
          </w:tcPr>
          <w:p w:rsidR="00CC452C" w:rsidRPr="008104B8" w:rsidRDefault="00CC452C" w:rsidP="00926E48">
            <w:pPr>
              <w:pStyle w:val="Table"/>
            </w:pPr>
            <w:r w:rsidRPr="008104B8">
              <w:t>9</w:t>
            </w:r>
          </w:p>
        </w:tc>
        <w:tc>
          <w:tcPr>
            <w:tcW w:w="850" w:type="dxa"/>
            <w:shd w:val="clear" w:color="auto" w:fill="auto"/>
          </w:tcPr>
          <w:p w:rsidR="00CC452C" w:rsidRPr="008104B8" w:rsidRDefault="00CC452C" w:rsidP="00926E48">
            <w:pPr>
              <w:pStyle w:val="Table"/>
            </w:pPr>
            <w:r w:rsidRPr="008104B8">
              <w:t>9</w:t>
            </w:r>
          </w:p>
        </w:tc>
        <w:tc>
          <w:tcPr>
            <w:tcW w:w="709" w:type="dxa"/>
            <w:shd w:val="clear" w:color="auto" w:fill="auto"/>
          </w:tcPr>
          <w:p w:rsidR="00CC452C" w:rsidRPr="008104B8" w:rsidRDefault="00CC452C" w:rsidP="00926E48">
            <w:pPr>
              <w:pStyle w:val="Table"/>
            </w:pPr>
            <w:r w:rsidRPr="008104B8">
              <w:t>9</w:t>
            </w:r>
          </w:p>
        </w:tc>
        <w:tc>
          <w:tcPr>
            <w:tcW w:w="709" w:type="dxa"/>
            <w:shd w:val="clear" w:color="auto" w:fill="auto"/>
          </w:tcPr>
          <w:p w:rsidR="00CC452C" w:rsidRPr="008104B8" w:rsidRDefault="00CC452C" w:rsidP="00926E48">
            <w:pPr>
              <w:pStyle w:val="Table"/>
            </w:pPr>
            <w:r w:rsidRPr="008104B8">
              <w:t>9</w:t>
            </w:r>
          </w:p>
        </w:tc>
        <w:tc>
          <w:tcPr>
            <w:tcW w:w="709" w:type="dxa"/>
            <w:shd w:val="clear" w:color="auto" w:fill="auto"/>
          </w:tcPr>
          <w:p w:rsidR="00CC452C" w:rsidRPr="008104B8" w:rsidRDefault="00CC452C" w:rsidP="00926E48">
            <w:pPr>
              <w:pStyle w:val="Table"/>
            </w:pPr>
            <w:r w:rsidRPr="008104B8">
              <w:t>9</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kern w:val="32"/>
        </w:rPr>
      </w:pPr>
    </w:p>
    <w:p w:rsidR="002645DC" w:rsidRPr="00926E48"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rPr>
          <w:rFonts w:cs="Arial"/>
          <w:b/>
          <w:bCs/>
          <w:kern w:val="32"/>
          <w:sz w:val="32"/>
          <w:szCs w:val="32"/>
        </w:rPr>
      </w:pPr>
      <w:r w:rsidRPr="00926E48">
        <w:rPr>
          <w:rFonts w:cs="Arial"/>
          <w:b/>
          <w:bCs/>
          <w:kern w:val="32"/>
          <w:sz w:val="32"/>
          <w:szCs w:val="32"/>
        </w:rPr>
        <w:t>3. Объем финансирования подпрограммы</w:t>
      </w:r>
    </w:p>
    <w:p w:rsidR="00926E48" w:rsidRPr="002645DC" w:rsidRDefault="00926E48"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kern w:val="32"/>
        </w:rPr>
      </w:pP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rPr>
          <w:color w:val="000000"/>
        </w:rPr>
      </w:pPr>
      <w:r w:rsidRPr="002645DC">
        <w:rPr>
          <w:color w:val="000000"/>
        </w:rPr>
        <w:t>Финансирование подпрограммы будет производиться за счет средств областного бюджета и за счет средств местного бюджета.</w:t>
      </w:r>
    </w:p>
    <w:p w:rsid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rPr>
          <w:color w:val="000000"/>
        </w:rPr>
      </w:pPr>
      <w:r w:rsidRPr="002645DC">
        <w:rPr>
          <w:color w:val="000000"/>
        </w:rPr>
        <w:t xml:space="preserve">Для реализации подпрограммы планируется привлечение средств из указанных источников в сумме </w:t>
      </w:r>
      <w:r w:rsidR="00961C21" w:rsidRPr="00961C21">
        <w:rPr>
          <w:color w:val="000000"/>
        </w:rPr>
        <w:t>2080</w:t>
      </w:r>
      <w:r w:rsidRPr="00961C21">
        <w:rPr>
          <w:color w:val="000000"/>
        </w:rPr>
        <w:t>,</w:t>
      </w:r>
      <w:r w:rsidR="00961C21" w:rsidRPr="00961C21">
        <w:rPr>
          <w:color w:val="000000"/>
        </w:rPr>
        <w:t>0</w:t>
      </w:r>
      <w:r w:rsidRPr="00961C21">
        <w:rPr>
          <w:color w:val="000000"/>
        </w:rPr>
        <w:t xml:space="preserve"> тыс. руб.</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rPr>
          <w:color w:val="000000"/>
        </w:rPr>
      </w:pPr>
    </w:p>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275"/>
        <w:gridCol w:w="851"/>
        <w:gridCol w:w="850"/>
        <w:gridCol w:w="850"/>
        <w:gridCol w:w="851"/>
        <w:gridCol w:w="850"/>
        <w:gridCol w:w="851"/>
        <w:gridCol w:w="850"/>
      </w:tblGrid>
      <w:tr w:rsidR="002645DC" w:rsidRPr="002645DC" w:rsidTr="002645DC">
        <w:tc>
          <w:tcPr>
            <w:tcW w:w="354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0"/>
            </w:pPr>
            <w:r w:rsidRPr="002645DC">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0"/>
            </w:pPr>
            <w:r w:rsidRPr="002645DC">
              <w:t>Всего, тыс</w:t>
            </w:r>
            <w:proofErr w:type="gramStart"/>
            <w:r w:rsidRPr="002645DC">
              <w:t>.р</w:t>
            </w:r>
            <w:proofErr w:type="gramEnd"/>
            <w:r w:rsidRPr="002645DC">
              <w:t>уб.</w:t>
            </w:r>
          </w:p>
        </w:tc>
        <w:tc>
          <w:tcPr>
            <w:tcW w:w="5953" w:type="dxa"/>
            <w:gridSpan w:val="7"/>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0"/>
            </w:pPr>
            <w:r w:rsidRPr="002645DC">
              <w:t>Объем финансирования (тыс. руб.)</w:t>
            </w:r>
          </w:p>
        </w:tc>
      </w:tr>
      <w:tr w:rsidR="002645DC" w:rsidRPr="002645DC" w:rsidTr="002645DC">
        <w:tc>
          <w:tcPr>
            <w:tcW w:w="3545" w:type="dxa"/>
            <w:vMerge/>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0"/>
            </w:pPr>
          </w:p>
        </w:tc>
        <w:tc>
          <w:tcPr>
            <w:tcW w:w="1275" w:type="dxa"/>
            <w:vMerge/>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0"/>
            </w:pPr>
          </w:p>
        </w:tc>
        <w:tc>
          <w:tcPr>
            <w:tcW w:w="851" w:type="dxa"/>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0"/>
            </w:pPr>
            <w:r w:rsidRPr="002645DC">
              <w:t>2019г</w:t>
            </w:r>
          </w:p>
        </w:tc>
        <w:tc>
          <w:tcPr>
            <w:tcW w:w="850" w:type="dxa"/>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0"/>
            </w:pPr>
            <w:r w:rsidRPr="002645DC">
              <w:t>2020г</w:t>
            </w:r>
          </w:p>
        </w:tc>
        <w:tc>
          <w:tcPr>
            <w:tcW w:w="850" w:type="dxa"/>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0"/>
            </w:pPr>
            <w:r w:rsidRPr="002645DC">
              <w:t>2021г</w:t>
            </w:r>
          </w:p>
        </w:tc>
        <w:tc>
          <w:tcPr>
            <w:tcW w:w="851" w:type="dxa"/>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
            </w:pPr>
            <w:r w:rsidRPr="002645DC">
              <w:t>20</w:t>
            </w:r>
            <w:r>
              <w:t>22г</w:t>
            </w:r>
          </w:p>
        </w:tc>
        <w:tc>
          <w:tcPr>
            <w:tcW w:w="850" w:type="dxa"/>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
            </w:pPr>
            <w:r>
              <w:t>2023</w:t>
            </w:r>
            <w:r w:rsidRPr="002645DC">
              <w:t>г</w:t>
            </w:r>
          </w:p>
        </w:tc>
        <w:tc>
          <w:tcPr>
            <w:tcW w:w="851" w:type="dxa"/>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
            </w:pPr>
            <w:r w:rsidRPr="002645DC">
              <w:t>20</w:t>
            </w:r>
            <w:r>
              <w:t>24</w:t>
            </w:r>
            <w:r w:rsidRPr="002645DC">
              <w:t>г</w:t>
            </w:r>
          </w:p>
        </w:tc>
        <w:tc>
          <w:tcPr>
            <w:tcW w:w="850" w:type="dxa"/>
            <w:tcBorders>
              <w:top w:val="single" w:sz="4" w:space="0" w:color="auto"/>
              <w:left w:val="single" w:sz="4" w:space="0" w:color="auto"/>
              <w:bottom w:val="single" w:sz="4" w:space="0" w:color="auto"/>
              <w:right w:val="single" w:sz="4" w:space="0" w:color="auto"/>
            </w:tcBorders>
          </w:tcPr>
          <w:p w:rsidR="002645DC" w:rsidRPr="002645DC" w:rsidRDefault="002645DC" w:rsidP="00926E48">
            <w:pPr>
              <w:pStyle w:val="Table"/>
            </w:pPr>
            <w:r w:rsidRPr="002645DC">
              <w:t>202</w:t>
            </w:r>
            <w:r>
              <w:t>5</w:t>
            </w:r>
            <w:r w:rsidRPr="002645DC">
              <w:t>г</w:t>
            </w:r>
          </w:p>
        </w:tc>
      </w:tr>
      <w:tr w:rsidR="00961C21" w:rsidRPr="002645DC" w:rsidTr="002645DC">
        <w:trPr>
          <w:trHeight w:val="496"/>
        </w:trPr>
        <w:tc>
          <w:tcPr>
            <w:tcW w:w="3545" w:type="dxa"/>
            <w:tcBorders>
              <w:top w:val="single" w:sz="4" w:space="0" w:color="auto"/>
              <w:left w:val="single" w:sz="4" w:space="0" w:color="auto"/>
              <w:bottom w:val="single" w:sz="4" w:space="0" w:color="auto"/>
              <w:right w:val="single" w:sz="4" w:space="0" w:color="auto"/>
            </w:tcBorders>
          </w:tcPr>
          <w:p w:rsidR="00961C21" w:rsidRPr="002645DC" w:rsidRDefault="00961C21" w:rsidP="00926E48">
            <w:pPr>
              <w:pStyle w:val="Table"/>
            </w:pPr>
            <w:r w:rsidRPr="002645DC">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1040,0</w:t>
            </w:r>
          </w:p>
        </w:tc>
        <w:tc>
          <w:tcPr>
            <w:tcW w:w="851"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100,0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120,0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140,0</w:t>
            </w:r>
          </w:p>
        </w:tc>
        <w:tc>
          <w:tcPr>
            <w:tcW w:w="851"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150,0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170,0</w:t>
            </w:r>
          </w:p>
        </w:tc>
        <w:tc>
          <w:tcPr>
            <w:tcW w:w="851"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180,0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180,0</w:t>
            </w:r>
          </w:p>
        </w:tc>
      </w:tr>
      <w:tr w:rsidR="00961C21" w:rsidRPr="002645DC" w:rsidTr="002645DC">
        <w:tc>
          <w:tcPr>
            <w:tcW w:w="3545" w:type="dxa"/>
            <w:tcBorders>
              <w:top w:val="single" w:sz="4" w:space="0" w:color="auto"/>
              <w:left w:val="single" w:sz="4" w:space="0" w:color="auto"/>
              <w:bottom w:val="single" w:sz="4" w:space="0" w:color="auto"/>
              <w:right w:val="single" w:sz="4" w:space="0" w:color="auto"/>
            </w:tcBorders>
          </w:tcPr>
          <w:p w:rsidR="00961C21" w:rsidRPr="002645DC" w:rsidRDefault="00961C21" w:rsidP="00926E48">
            <w:pPr>
              <w:pStyle w:val="Table"/>
            </w:pPr>
            <w:r w:rsidRPr="002645DC">
              <w:t>Бюджет муниципального района «Город Людиново и Людиновский район»</w:t>
            </w:r>
            <w:r w:rsidRPr="002645DC">
              <w:tab/>
            </w:r>
          </w:p>
        </w:tc>
        <w:tc>
          <w:tcPr>
            <w:tcW w:w="1275"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w:t>
            </w:r>
            <w:r w:rsidR="00D173B6">
              <w:t>1</w:t>
            </w:r>
            <w:r w:rsidRPr="00BB0032">
              <w:t>40,0</w:t>
            </w:r>
          </w:p>
        </w:tc>
        <w:tc>
          <w:tcPr>
            <w:tcW w:w="851" w:type="dxa"/>
            <w:tcBorders>
              <w:top w:val="single" w:sz="4" w:space="0" w:color="auto"/>
              <w:left w:val="single" w:sz="4" w:space="0" w:color="auto"/>
              <w:bottom w:val="single" w:sz="4" w:space="0" w:color="auto"/>
              <w:right w:val="single" w:sz="4" w:space="0" w:color="auto"/>
            </w:tcBorders>
          </w:tcPr>
          <w:p w:rsidR="00961C21" w:rsidRPr="00BB0032" w:rsidRDefault="00D173B6" w:rsidP="00926E48">
            <w:pPr>
              <w:pStyle w:val="Table"/>
            </w:pPr>
            <w:r>
              <w:t>2</w:t>
            </w:r>
            <w:r w:rsidR="00961C21" w:rsidRPr="00BB0032">
              <w:t>00,0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120,0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140,0</w:t>
            </w:r>
          </w:p>
        </w:tc>
        <w:tc>
          <w:tcPr>
            <w:tcW w:w="851"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150,0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170,0</w:t>
            </w:r>
          </w:p>
        </w:tc>
        <w:tc>
          <w:tcPr>
            <w:tcW w:w="851"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180,0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180,0</w:t>
            </w:r>
          </w:p>
        </w:tc>
      </w:tr>
      <w:tr w:rsidR="00961C21" w:rsidRPr="002645DC" w:rsidTr="002645DC">
        <w:tc>
          <w:tcPr>
            <w:tcW w:w="3545" w:type="dxa"/>
            <w:tcBorders>
              <w:top w:val="single" w:sz="4" w:space="0" w:color="auto"/>
              <w:left w:val="single" w:sz="4" w:space="0" w:color="auto"/>
              <w:bottom w:val="single" w:sz="4" w:space="0" w:color="auto"/>
              <w:right w:val="single" w:sz="4" w:space="0" w:color="auto"/>
            </w:tcBorders>
          </w:tcPr>
          <w:p w:rsidR="00961C21" w:rsidRPr="002645DC" w:rsidRDefault="00961C21" w:rsidP="00926E48">
            <w:pPr>
              <w:pStyle w:val="Table"/>
            </w:pPr>
            <w:r w:rsidRPr="002645DC">
              <w:lastRenderedPageBreak/>
              <w:t>Итого</w:t>
            </w:r>
          </w:p>
        </w:tc>
        <w:tc>
          <w:tcPr>
            <w:tcW w:w="1275"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2</w:t>
            </w:r>
            <w:r w:rsidR="00D173B6">
              <w:t>1</w:t>
            </w:r>
            <w:r w:rsidRPr="00BB0032">
              <w:t>80,0</w:t>
            </w:r>
          </w:p>
        </w:tc>
        <w:tc>
          <w:tcPr>
            <w:tcW w:w="851" w:type="dxa"/>
            <w:tcBorders>
              <w:top w:val="single" w:sz="4" w:space="0" w:color="auto"/>
              <w:left w:val="single" w:sz="4" w:space="0" w:color="auto"/>
              <w:bottom w:val="single" w:sz="4" w:space="0" w:color="auto"/>
              <w:right w:val="single" w:sz="4" w:space="0" w:color="auto"/>
            </w:tcBorders>
          </w:tcPr>
          <w:p w:rsidR="00961C21" w:rsidRPr="00BB0032" w:rsidRDefault="00D173B6" w:rsidP="00926E48">
            <w:pPr>
              <w:pStyle w:val="Table"/>
            </w:pPr>
            <w:r>
              <w:t>3</w:t>
            </w:r>
            <w:r w:rsidR="00961C21" w:rsidRPr="00BB0032">
              <w:t>00,0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240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280,0</w:t>
            </w:r>
          </w:p>
        </w:tc>
        <w:tc>
          <w:tcPr>
            <w:tcW w:w="851"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300,0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340,0</w:t>
            </w:r>
          </w:p>
        </w:tc>
        <w:tc>
          <w:tcPr>
            <w:tcW w:w="851"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360,0</w:t>
            </w:r>
          </w:p>
        </w:tc>
        <w:tc>
          <w:tcPr>
            <w:tcW w:w="850" w:type="dxa"/>
            <w:tcBorders>
              <w:top w:val="single" w:sz="4" w:space="0" w:color="auto"/>
              <w:left w:val="single" w:sz="4" w:space="0" w:color="auto"/>
              <w:bottom w:val="single" w:sz="4" w:space="0" w:color="auto"/>
              <w:right w:val="single" w:sz="4" w:space="0" w:color="auto"/>
            </w:tcBorders>
          </w:tcPr>
          <w:p w:rsidR="00961C21" w:rsidRPr="00BB0032" w:rsidRDefault="00961C21" w:rsidP="00926E48">
            <w:pPr>
              <w:pStyle w:val="Table"/>
            </w:pPr>
            <w:r w:rsidRPr="00BB0032">
              <w:t>360,0</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rPr>
          <w:color w:val="000000"/>
        </w:rPr>
      </w:pPr>
    </w:p>
    <w:p w:rsidR="002645DC" w:rsidRPr="00926E48"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cs="Arial"/>
          <w:b/>
          <w:bCs/>
          <w:kern w:val="32"/>
          <w:sz w:val="32"/>
          <w:szCs w:val="32"/>
        </w:rPr>
      </w:pPr>
      <w:r w:rsidRPr="00926E48">
        <w:rPr>
          <w:rFonts w:cs="Arial"/>
          <w:b/>
          <w:bCs/>
          <w:kern w:val="32"/>
          <w:sz w:val="32"/>
          <w:szCs w:val="32"/>
        </w:rPr>
        <w:t>4. Механизм реализации подпрограммы</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Заказчиком и разработчиком подпрограммы выступает администрация муниципального района  «Город Людиново и Людиновский район».</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Отношения между органами исполнительной власти субъектов Российской Федерации, органами местного самоуправления, органами служб занятости и организациями регулируются договорами о совместной деятельности по организации и проведению общественных работ.</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proofErr w:type="gramStart"/>
      <w:r w:rsidRPr="002645DC">
        <w:rPr>
          <w:color w:val="000000"/>
        </w:rPr>
        <w:t>Заместитель главы администрации  муниципального района «Город Людиново и Людиновский район» по социальным вопросам, совместно с заинтересованными структурными подразделениями администрации обеспечивает координацию деятельности  ГКУ «Центр занятости населения Людиновского района» по выполнению мероприятий Программы, осуществляет контроль за ее реализацией, а также вносит предложения по уточнению отдельных мероприятий подпрограммы с учетом складывающейся ситуации на рынке труда в районе.</w:t>
      </w:r>
      <w:proofErr w:type="gramEnd"/>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ГКУ «Центр занятости населения Людиновского района» осуществляет направление на предприятия граждан для выполнения работ, предусмотренных договорами, информирует население о возможности его участия в этих работах.</w:t>
      </w:r>
    </w:p>
    <w:p w:rsidR="002645DC" w:rsidRPr="002645DC" w:rsidRDefault="002645DC" w:rsidP="009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color w:val="000000"/>
        </w:rPr>
      </w:pPr>
      <w:r w:rsidRPr="002645DC">
        <w:rPr>
          <w:color w:val="000000"/>
        </w:rPr>
        <w:t>ГКУ «Центр занятости населения Людиновского района» на основе соглашения, заключенного с администрацией муниципального района «Город Людиново и Людиновский район», ежегодно уточняет объемы финансирования мероприятий подпрограммы из бюджета.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kern w:val="32"/>
        </w:rPr>
      </w:pPr>
    </w:p>
    <w:p w:rsidR="000914AA" w:rsidRDefault="000914AA" w:rsidP="00926E48">
      <w:pPr>
        <w:autoSpaceDE w:val="0"/>
        <w:autoSpaceDN w:val="0"/>
        <w:adjustRightInd w:val="0"/>
        <w:spacing w:after="120"/>
        <w:jc w:val="center"/>
        <w:rPr>
          <w:rFonts w:cs="Arial"/>
          <w:b/>
          <w:bCs/>
          <w:kern w:val="32"/>
          <w:sz w:val="32"/>
          <w:szCs w:val="32"/>
        </w:rPr>
      </w:pPr>
      <w:r w:rsidRPr="00926E48">
        <w:rPr>
          <w:rFonts w:cs="Arial"/>
          <w:b/>
          <w:bCs/>
          <w:kern w:val="32"/>
          <w:sz w:val="32"/>
          <w:szCs w:val="32"/>
        </w:rPr>
        <w:t>5.</w:t>
      </w:r>
      <w:r w:rsidR="00926E48">
        <w:rPr>
          <w:rFonts w:cs="Arial"/>
          <w:b/>
          <w:bCs/>
          <w:kern w:val="32"/>
          <w:sz w:val="32"/>
          <w:szCs w:val="32"/>
        </w:rPr>
        <w:t xml:space="preserve"> </w:t>
      </w:r>
      <w:r w:rsidRPr="00926E48">
        <w:rPr>
          <w:rFonts w:cs="Arial"/>
          <w:b/>
          <w:bCs/>
          <w:kern w:val="32"/>
          <w:sz w:val="32"/>
          <w:szCs w:val="32"/>
        </w:rPr>
        <w:t>Перечень основных  мероприятий</w:t>
      </w:r>
      <w:r w:rsidR="00926E48" w:rsidRPr="00926E48">
        <w:rPr>
          <w:rFonts w:cs="Arial"/>
          <w:b/>
          <w:bCs/>
          <w:kern w:val="32"/>
          <w:sz w:val="32"/>
          <w:szCs w:val="32"/>
        </w:rPr>
        <w:t xml:space="preserve"> </w:t>
      </w:r>
      <w:r w:rsidRPr="00926E48">
        <w:rPr>
          <w:rFonts w:cs="Arial"/>
          <w:b/>
          <w:bCs/>
          <w:kern w:val="32"/>
          <w:sz w:val="32"/>
          <w:szCs w:val="32"/>
        </w:rPr>
        <w:t>подпрограммы «Организация общественных работ для безработных граждан в муниципальном районе «Город Людиново и Людиновский район».</w:t>
      </w:r>
    </w:p>
    <w:p w:rsidR="00926E48" w:rsidRPr="00926E48" w:rsidRDefault="00926E48" w:rsidP="00926E48">
      <w:pPr>
        <w:autoSpaceDE w:val="0"/>
        <w:autoSpaceDN w:val="0"/>
        <w:adjustRightInd w:val="0"/>
        <w:spacing w:after="120"/>
        <w:jc w:val="center"/>
        <w:rPr>
          <w:rFonts w:cs="Arial"/>
          <w:bCs/>
          <w:kern w:val="32"/>
          <w:sz w:val="32"/>
          <w:szCs w:val="3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1559"/>
        <w:gridCol w:w="1701"/>
        <w:gridCol w:w="2126"/>
        <w:gridCol w:w="1843"/>
      </w:tblGrid>
      <w:tr w:rsidR="000914AA" w:rsidRPr="000914AA" w:rsidTr="00926E48">
        <w:trPr>
          <w:trHeight w:val="1518"/>
        </w:trPr>
        <w:tc>
          <w:tcPr>
            <w:tcW w:w="709" w:type="dxa"/>
            <w:shd w:val="clear" w:color="auto" w:fill="auto"/>
          </w:tcPr>
          <w:p w:rsidR="000914AA" w:rsidRPr="000914AA" w:rsidRDefault="000914AA" w:rsidP="00926E48">
            <w:pPr>
              <w:pStyle w:val="Table0"/>
            </w:pPr>
          </w:p>
          <w:p w:rsidR="000914AA" w:rsidRPr="000914AA" w:rsidRDefault="000914AA" w:rsidP="00926E48">
            <w:pPr>
              <w:pStyle w:val="Table0"/>
            </w:pPr>
            <w:r w:rsidRPr="000914AA">
              <w:t>№</w:t>
            </w:r>
          </w:p>
          <w:p w:rsidR="000914AA" w:rsidRPr="000914AA" w:rsidRDefault="000914AA" w:rsidP="00926E48">
            <w:pPr>
              <w:pStyle w:val="Table0"/>
            </w:pPr>
            <w:proofErr w:type="gramStart"/>
            <w:r w:rsidRPr="000914AA">
              <w:t>п</w:t>
            </w:r>
            <w:proofErr w:type="gramEnd"/>
            <w:r w:rsidRPr="000914AA">
              <w:t>/п</w:t>
            </w:r>
          </w:p>
          <w:p w:rsidR="000914AA" w:rsidRPr="000914AA" w:rsidRDefault="000914AA" w:rsidP="00926E48">
            <w:pPr>
              <w:pStyle w:val="Table0"/>
            </w:pPr>
          </w:p>
          <w:p w:rsidR="000914AA" w:rsidRPr="000914AA" w:rsidRDefault="000914AA" w:rsidP="00926E48">
            <w:pPr>
              <w:pStyle w:val="Table0"/>
            </w:pPr>
          </w:p>
        </w:tc>
        <w:tc>
          <w:tcPr>
            <w:tcW w:w="2694" w:type="dxa"/>
            <w:shd w:val="clear" w:color="auto" w:fill="auto"/>
          </w:tcPr>
          <w:p w:rsidR="000914AA" w:rsidRPr="000914AA" w:rsidRDefault="000914AA" w:rsidP="00926E48">
            <w:pPr>
              <w:pStyle w:val="Table0"/>
            </w:pPr>
          </w:p>
          <w:p w:rsidR="000914AA" w:rsidRPr="000914AA" w:rsidRDefault="000914AA" w:rsidP="00926E48">
            <w:pPr>
              <w:pStyle w:val="Table"/>
            </w:pPr>
            <w:r w:rsidRPr="000914AA">
              <w:t>Наименование мероприятия</w:t>
            </w:r>
          </w:p>
        </w:tc>
        <w:tc>
          <w:tcPr>
            <w:tcW w:w="1559" w:type="dxa"/>
            <w:shd w:val="clear" w:color="auto" w:fill="auto"/>
          </w:tcPr>
          <w:p w:rsidR="000914AA" w:rsidRPr="000914AA" w:rsidRDefault="000914AA" w:rsidP="00926E48">
            <w:pPr>
              <w:pStyle w:val="Table"/>
            </w:pPr>
          </w:p>
          <w:p w:rsidR="000914AA" w:rsidRPr="000914AA" w:rsidRDefault="000914AA" w:rsidP="00926E48">
            <w:pPr>
              <w:pStyle w:val="Table"/>
              <w:rPr>
                <w:b/>
              </w:rPr>
            </w:pPr>
            <w:r w:rsidRPr="000914AA">
              <w:t>Сроки реализации</w:t>
            </w:r>
          </w:p>
        </w:tc>
        <w:tc>
          <w:tcPr>
            <w:tcW w:w="1701" w:type="dxa"/>
            <w:shd w:val="clear" w:color="auto" w:fill="auto"/>
          </w:tcPr>
          <w:p w:rsidR="000914AA" w:rsidRPr="000914AA" w:rsidRDefault="000914AA" w:rsidP="00926E48">
            <w:pPr>
              <w:pStyle w:val="Table"/>
            </w:pPr>
          </w:p>
          <w:p w:rsidR="000914AA" w:rsidRPr="000914AA" w:rsidRDefault="000914AA" w:rsidP="00926E48">
            <w:pPr>
              <w:pStyle w:val="Table"/>
            </w:pPr>
            <w:r w:rsidRPr="000914AA">
              <w:t>Участник подпрограммы</w:t>
            </w:r>
          </w:p>
          <w:p w:rsidR="000914AA" w:rsidRPr="000914AA" w:rsidRDefault="000914AA" w:rsidP="00926E48">
            <w:pPr>
              <w:pStyle w:val="Table"/>
            </w:pPr>
          </w:p>
        </w:tc>
        <w:tc>
          <w:tcPr>
            <w:tcW w:w="2126" w:type="dxa"/>
            <w:shd w:val="clear" w:color="auto" w:fill="auto"/>
          </w:tcPr>
          <w:p w:rsidR="000914AA" w:rsidRPr="000914AA" w:rsidRDefault="000914AA" w:rsidP="00926E48">
            <w:pPr>
              <w:pStyle w:val="Table"/>
            </w:pPr>
          </w:p>
          <w:p w:rsidR="000914AA" w:rsidRPr="000914AA" w:rsidRDefault="000914AA" w:rsidP="00926E48">
            <w:pPr>
              <w:pStyle w:val="Table"/>
            </w:pPr>
            <w:r w:rsidRPr="000914AA">
              <w:t>Источники финансирования</w:t>
            </w:r>
          </w:p>
        </w:tc>
        <w:tc>
          <w:tcPr>
            <w:tcW w:w="1843" w:type="dxa"/>
            <w:shd w:val="clear" w:color="auto" w:fill="auto"/>
          </w:tcPr>
          <w:p w:rsidR="000914AA" w:rsidRPr="000914AA" w:rsidRDefault="000914AA" w:rsidP="00926E48">
            <w:pPr>
              <w:pStyle w:val="Table"/>
            </w:pPr>
            <w:r w:rsidRPr="000914AA">
              <w:t>Принадлежность мероприятия к проекту (наименование проекта)</w:t>
            </w:r>
          </w:p>
        </w:tc>
      </w:tr>
      <w:tr w:rsidR="000914AA" w:rsidRPr="000914AA" w:rsidTr="00926E48">
        <w:tc>
          <w:tcPr>
            <w:tcW w:w="709" w:type="dxa"/>
            <w:shd w:val="clear" w:color="auto" w:fill="auto"/>
          </w:tcPr>
          <w:p w:rsidR="000914AA" w:rsidRPr="000914AA" w:rsidRDefault="000914AA" w:rsidP="00926E48">
            <w:pPr>
              <w:pStyle w:val="Table"/>
              <w:jc w:val="center"/>
            </w:pPr>
            <w:r w:rsidRPr="000914AA">
              <w:t>1</w:t>
            </w:r>
          </w:p>
        </w:tc>
        <w:tc>
          <w:tcPr>
            <w:tcW w:w="2694" w:type="dxa"/>
            <w:shd w:val="clear" w:color="auto" w:fill="auto"/>
          </w:tcPr>
          <w:p w:rsidR="000914AA" w:rsidRPr="00FC5B7E" w:rsidRDefault="000914AA" w:rsidP="00926E48">
            <w:pPr>
              <w:pStyle w:val="Table"/>
            </w:pPr>
            <w:r w:rsidRPr="00FC5B7E">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shd w:val="clear" w:color="auto" w:fill="auto"/>
          </w:tcPr>
          <w:p w:rsidR="000914AA" w:rsidRPr="000914AA" w:rsidRDefault="000914AA" w:rsidP="00926E48">
            <w:pPr>
              <w:pStyle w:val="Table"/>
            </w:pPr>
            <w:r w:rsidRPr="000914AA">
              <w:t>2019-2025</w:t>
            </w:r>
            <w:r w:rsidR="00926E48">
              <w:t xml:space="preserve"> </w:t>
            </w:r>
            <w:r w:rsidRPr="000914AA">
              <w:t>гг</w:t>
            </w:r>
            <w:r w:rsidR="00926E48">
              <w:t>.</w:t>
            </w:r>
          </w:p>
        </w:tc>
        <w:tc>
          <w:tcPr>
            <w:tcW w:w="1701" w:type="dxa"/>
            <w:shd w:val="clear" w:color="auto" w:fill="auto"/>
          </w:tcPr>
          <w:p w:rsidR="000914AA" w:rsidRPr="000914AA" w:rsidRDefault="000914AA" w:rsidP="00926E48">
            <w:pPr>
              <w:pStyle w:val="Table"/>
            </w:pPr>
          </w:p>
        </w:tc>
        <w:tc>
          <w:tcPr>
            <w:tcW w:w="2126" w:type="dxa"/>
            <w:shd w:val="clear" w:color="auto" w:fill="auto"/>
          </w:tcPr>
          <w:p w:rsidR="000914AA" w:rsidRPr="000914AA" w:rsidRDefault="000914AA" w:rsidP="00926E48">
            <w:pPr>
              <w:pStyle w:val="Table"/>
            </w:pPr>
            <w:r w:rsidRPr="000914AA">
              <w:t>финансирования не требуется</w:t>
            </w:r>
          </w:p>
        </w:tc>
        <w:tc>
          <w:tcPr>
            <w:tcW w:w="1843" w:type="dxa"/>
            <w:shd w:val="clear" w:color="auto" w:fill="auto"/>
          </w:tcPr>
          <w:p w:rsidR="000914AA" w:rsidRPr="000914AA" w:rsidRDefault="000914AA" w:rsidP="00926E48">
            <w:pPr>
              <w:pStyle w:val="Table"/>
            </w:pPr>
          </w:p>
        </w:tc>
      </w:tr>
      <w:tr w:rsidR="000914AA" w:rsidRPr="000914AA" w:rsidTr="00926E48">
        <w:tc>
          <w:tcPr>
            <w:tcW w:w="709" w:type="dxa"/>
            <w:shd w:val="clear" w:color="auto" w:fill="auto"/>
          </w:tcPr>
          <w:p w:rsidR="000914AA" w:rsidRPr="000914AA" w:rsidRDefault="000914AA" w:rsidP="00926E48">
            <w:pPr>
              <w:pStyle w:val="Table"/>
              <w:jc w:val="center"/>
            </w:pPr>
            <w:r w:rsidRPr="000914AA">
              <w:t>2</w:t>
            </w:r>
          </w:p>
        </w:tc>
        <w:tc>
          <w:tcPr>
            <w:tcW w:w="2694" w:type="dxa"/>
            <w:shd w:val="clear" w:color="auto" w:fill="auto"/>
          </w:tcPr>
          <w:p w:rsidR="000914AA" w:rsidRPr="00FC5B7E" w:rsidRDefault="000914AA" w:rsidP="00926E48">
            <w:pPr>
              <w:pStyle w:val="Table"/>
            </w:pPr>
            <w:r w:rsidRPr="00FC5B7E">
              <w:t xml:space="preserve">Предоставление в ГКУ «ЦЗН Людиновского </w:t>
            </w:r>
            <w:r w:rsidRPr="00FC5B7E">
              <w:lastRenderedPageBreak/>
              <w:t>района» заявок на выполнение общественных работ</w:t>
            </w:r>
          </w:p>
        </w:tc>
        <w:tc>
          <w:tcPr>
            <w:tcW w:w="1559" w:type="dxa"/>
            <w:shd w:val="clear" w:color="auto" w:fill="auto"/>
          </w:tcPr>
          <w:p w:rsidR="00926E48" w:rsidRDefault="000914AA" w:rsidP="00926E48">
            <w:pPr>
              <w:pStyle w:val="Table"/>
            </w:pPr>
            <w:r w:rsidRPr="000914AA">
              <w:lastRenderedPageBreak/>
              <w:t>2019-2025</w:t>
            </w:r>
          </w:p>
          <w:p w:rsidR="000914AA" w:rsidRPr="000914AA" w:rsidRDefault="000914AA" w:rsidP="00926E48">
            <w:pPr>
              <w:pStyle w:val="Table"/>
            </w:pPr>
            <w:r w:rsidRPr="000914AA">
              <w:t>гг</w:t>
            </w:r>
            <w:r w:rsidR="00926E48">
              <w:t>.</w:t>
            </w:r>
          </w:p>
        </w:tc>
        <w:tc>
          <w:tcPr>
            <w:tcW w:w="1701" w:type="dxa"/>
            <w:shd w:val="clear" w:color="auto" w:fill="auto"/>
          </w:tcPr>
          <w:p w:rsidR="000914AA" w:rsidRPr="000914AA" w:rsidRDefault="000914AA" w:rsidP="00926E48">
            <w:pPr>
              <w:pStyle w:val="Table"/>
            </w:pPr>
          </w:p>
        </w:tc>
        <w:tc>
          <w:tcPr>
            <w:tcW w:w="2126" w:type="dxa"/>
            <w:shd w:val="clear" w:color="auto" w:fill="auto"/>
          </w:tcPr>
          <w:p w:rsidR="000914AA" w:rsidRPr="000914AA" w:rsidRDefault="000914AA" w:rsidP="00926E48">
            <w:pPr>
              <w:pStyle w:val="Table"/>
            </w:pPr>
            <w:r w:rsidRPr="000914AA">
              <w:t>финансирования не требуется</w:t>
            </w:r>
          </w:p>
        </w:tc>
        <w:tc>
          <w:tcPr>
            <w:tcW w:w="1843" w:type="dxa"/>
            <w:shd w:val="clear" w:color="auto" w:fill="auto"/>
          </w:tcPr>
          <w:p w:rsidR="000914AA" w:rsidRPr="000914AA" w:rsidRDefault="000914AA" w:rsidP="00926E48">
            <w:pPr>
              <w:pStyle w:val="Table"/>
            </w:pPr>
          </w:p>
        </w:tc>
      </w:tr>
      <w:tr w:rsidR="000914AA" w:rsidRPr="000914AA" w:rsidTr="00926E48">
        <w:tc>
          <w:tcPr>
            <w:tcW w:w="709" w:type="dxa"/>
            <w:shd w:val="clear" w:color="auto" w:fill="auto"/>
          </w:tcPr>
          <w:p w:rsidR="000914AA" w:rsidRPr="000914AA" w:rsidRDefault="000914AA" w:rsidP="00926E48">
            <w:pPr>
              <w:pStyle w:val="Table"/>
              <w:jc w:val="center"/>
            </w:pPr>
            <w:r w:rsidRPr="000914AA">
              <w:lastRenderedPageBreak/>
              <w:t>3</w:t>
            </w:r>
          </w:p>
        </w:tc>
        <w:tc>
          <w:tcPr>
            <w:tcW w:w="2694" w:type="dxa"/>
            <w:shd w:val="clear" w:color="auto" w:fill="auto"/>
          </w:tcPr>
          <w:p w:rsidR="000914AA" w:rsidRPr="00FC5B7E" w:rsidRDefault="000914AA" w:rsidP="00926E48">
            <w:pPr>
              <w:pStyle w:val="Table"/>
            </w:pPr>
            <w:r w:rsidRPr="00FC5B7E">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shd w:val="clear" w:color="auto" w:fill="auto"/>
          </w:tcPr>
          <w:p w:rsidR="00926E48" w:rsidRDefault="000914AA" w:rsidP="00926E48">
            <w:pPr>
              <w:pStyle w:val="Table"/>
            </w:pPr>
            <w:r w:rsidRPr="000914AA">
              <w:t>2019-2025</w:t>
            </w:r>
          </w:p>
          <w:p w:rsidR="000914AA" w:rsidRPr="000914AA" w:rsidRDefault="000914AA" w:rsidP="00926E48">
            <w:pPr>
              <w:pStyle w:val="Table"/>
            </w:pPr>
            <w:r w:rsidRPr="000914AA">
              <w:t>гг</w:t>
            </w:r>
            <w:r w:rsidR="00926E48">
              <w:t>.</w:t>
            </w:r>
          </w:p>
        </w:tc>
        <w:tc>
          <w:tcPr>
            <w:tcW w:w="1701" w:type="dxa"/>
            <w:shd w:val="clear" w:color="auto" w:fill="auto"/>
          </w:tcPr>
          <w:p w:rsidR="000914AA" w:rsidRPr="000914AA" w:rsidRDefault="000914AA" w:rsidP="00926E48">
            <w:pPr>
              <w:pStyle w:val="Table"/>
            </w:pPr>
          </w:p>
        </w:tc>
        <w:tc>
          <w:tcPr>
            <w:tcW w:w="2126" w:type="dxa"/>
            <w:shd w:val="clear" w:color="auto" w:fill="auto"/>
          </w:tcPr>
          <w:p w:rsidR="000914AA" w:rsidRPr="000914AA" w:rsidRDefault="000914AA" w:rsidP="00926E48">
            <w:pPr>
              <w:pStyle w:val="Table"/>
            </w:pPr>
            <w:r w:rsidRPr="000914AA">
              <w:t>финансирования не требуется</w:t>
            </w:r>
          </w:p>
        </w:tc>
        <w:tc>
          <w:tcPr>
            <w:tcW w:w="1843" w:type="dxa"/>
            <w:shd w:val="clear" w:color="auto" w:fill="auto"/>
          </w:tcPr>
          <w:p w:rsidR="000914AA" w:rsidRPr="000914AA" w:rsidRDefault="000914AA" w:rsidP="00926E48">
            <w:pPr>
              <w:pStyle w:val="Table"/>
            </w:pPr>
          </w:p>
        </w:tc>
      </w:tr>
      <w:tr w:rsidR="000914AA" w:rsidRPr="000914AA" w:rsidTr="00926E48">
        <w:tc>
          <w:tcPr>
            <w:tcW w:w="709" w:type="dxa"/>
            <w:shd w:val="clear" w:color="auto" w:fill="auto"/>
          </w:tcPr>
          <w:p w:rsidR="000914AA" w:rsidRPr="000914AA" w:rsidRDefault="000914AA" w:rsidP="00926E48">
            <w:pPr>
              <w:pStyle w:val="Table"/>
              <w:jc w:val="center"/>
            </w:pPr>
            <w:r w:rsidRPr="000914AA">
              <w:t>4</w:t>
            </w:r>
          </w:p>
        </w:tc>
        <w:tc>
          <w:tcPr>
            <w:tcW w:w="2694" w:type="dxa"/>
            <w:shd w:val="clear" w:color="auto" w:fill="auto"/>
          </w:tcPr>
          <w:p w:rsidR="000914AA" w:rsidRPr="00FC5B7E" w:rsidRDefault="000914AA" w:rsidP="00926E48">
            <w:pPr>
              <w:pStyle w:val="Table"/>
            </w:pPr>
            <w:r w:rsidRPr="00FC5B7E">
              <w:t xml:space="preserve">Оповещение в СМИ муниципального района, на информационных стендах ГКУ «Центр занятости населения Людиновского района» </w:t>
            </w:r>
          </w:p>
          <w:p w:rsidR="000914AA" w:rsidRPr="00FC5B7E" w:rsidRDefault="000914AA" w:rsidP="00926E48">
            <w:pPr>
              <w:pStyle w:val="Table"/>
            </w:pPr>
            <w:r w:rsidRPr="00FC5B7E">
              <w:t>о порядке организации общественных работ и участия в этих работах незанятого населения</w:t>
            </w:r>
          </w:p>
        </w:tc>
        <w:tc>
          <w:tcPr>
            <w:tcW w:w="1559" w:type="dxa"/>
            <w:shd w:val="clear" w:color="auto" w:fill="auto"/>
          </w:tcPr>
          <w:p w:rsidR="00926E48" w:rsidRDefault="000914AA" w:rsidP="00926E48">
            <w:pPr>
              <w:pStyle w:val="Table"/>
            </w:pPr>
            <w:r w:rsidRPr="000914AA">
              <w:t>2019-2025</w:t>
            </w:r>
          </w:p>
          <w:p w:rsidR="000914AA" w:rsidRPr="000914AA" w:rsidRDefault="000914AA" w:rsidP="00926E48">
            <w:pPr>
              <w:pStyle w:val="Table"/>
            </w:pPr>
            <w:r w:rsidRPr="000914AA">
              <w:t>гг</w:t>
            </w:r>
            <w:r w:rsidR="00926E48">
              <w:t>.</w:t>
            </w:r>
          </w:p>
        </w:tc>
        <w:tc>
          <w:tcPr>
            <w:tcW w:w="1701" w:type="dxa"/>
            <w:shd w:val="clear" w:color="auto" w:fill="auto"/>
          </w:tcPr>
          <w:p w:rsidR="000914AA" w:rsidRPr="000914AA" w:rsidRDefault="000914AA" w:rsidP="00926E48">
            <w:pPr>
              <w:pStyle w:val="Table"/>
            </w:pPr>
          </w:p>
        </w:tc>
        <w:tc>
          <w:tcPr>
            <w:tcW w:w="2126" w:type="dxa"/>
            <w:shd w:val="clear" w:color="auto" w:fill="auto"/>
          </w:tcPr>
          <w:p w:rsidR="000914AA" w:rsidRPr="000914AA" w:rsidRDefault="000914AA" w:rsidP="00926E48">
            <w:pPr>
              <w:pStyle w:val="Table"/>
            </w:pPr>
            <w:r w:rsidRPr="000914AA">
              <w:t>финансирования не требуется</w:t>
            </w:r>
          </w:p>
        </w:tc>
        <w:tc>
          <w:tcPr>
            <w:tcW w:w="1843" w:type="dxa"/>
            <w:shd w:val="clear" w:color="auto" w:fill="auto"/>
          </w:tcPr>
          <w:p w:rsidR="000914AA" w:rsidRPr="000914AA" w:rsidRDefault="000914AA" w:rsidP="00926E48">
            <w:pPr>
              <w:pStyle w:val="Table"/>
            </w:pPr>
          </w:p>
        </w:tc>
      </w:tr>
      <w:tr w:rsidR="000914AA" w:rsidRPr="000914AA" w:rsidTr="00926E48">
        <w:tc>
          <w:tcPr>
            <w:tcW w:w="709" w:type="dxa"/>
            <w:shd w:val="clear" w:color="auto" w:fill="auto"/>
          </w:tcPr>
          <w:p w:rsidR="000914AA" w:rsidRPr="000914AA" w:rsidRDefault="000914AA" w:rsidP="00926E48">
            <w:pPr>
              <w:pStyle w:val="Table"/>
              <w:jc w:val="center"/>
            </w:pPr>
            <w:r w:rsidRPr="000914AA">
              <w:t>5</w:t>
            </w:r>
          </w:p>
        </w:tc>
        <w:tc>
          <w:tcPr>
            <w:tcW w:w="2694" w:type="dxa"/>
            <w:shd w:val="clear" w:color="auto" w:fill="auto"/>
          </w:tcPr>
          <w:p w:rsidR="000914AA" w:rsidRPr="00FC5B7E" w:rsidRDefault="000914AA" w:rsidP="00926E48">
            <w:pPr>
              <w:pStyle w:val="Table"/>
            </w:pPr>
            <w:proofErr w:type="gramStart"/>
            <w:r w:rsidRPr="00FC5B7E">
              <w:t>Контроль за</w:t>
            </w:r>
            <w:proofErr w:type="gramEnd"/>
            <w:r w:rsidRPr="00FC5B7E">
              <w:t xml:space="preserve"> организацией общественных работ и расходованием средств на создание временных рабочих мест</w:t>
            </w:r>
          </w:p>
        </w:tc>
        <w:tc>
          <w:tcPr>
            <w:tcW w:w="1559" w:type="dxa"/>
            <w:shd w:val="clear" w:color="auto" w:fill="auto"/>
          </w:tcPr>
          <w:p w:rsidR="000914AA" w:rsidRPr="000914AA" w:rsidRDefault="000914AA" w:rsidP="00926E48">
            <w:pPr>
              <w:pStyle w:val="Table"/>
            </w:pPr>
            <w:r w:rsidRPr="000914AA">
              <w:t>2019-2025гг</w:t>
            </w:r>
          </w:p>
        </w:tc>
        <w:tc>
          <w:tcPr>
            <w:tcW w:w="1701" w:type="dxa"/>
            <w:shd w:val="clear" w:color="auto" w:fill="auto"/>
          </w:tcPr>
          <w:p w:rsidR="000914AA" w:rsidRPr="000914AA" w:rsidRDefault="000914AA" w:rsidP="00926E48">
            <w:pPr>
              <w:pStyle w:val="Table"/>
            </w:pPr>
          </w:p>
        </w:tc>
        <w:tc>
          <w:tcPr>
            <w:tcW w:w="2126" w:type="dxa"/>
            <w:shd w:val="clear" w:color="auto" w:fill="auto"/>
          </w:tcPr>
          <w:p w:rsidR="000914AA" w:rsidRPr="000914AA" w:rsidRDefault="000914AA" w:rsidP="00926E48">
            <w:pPr>
              <w:pStyle w:val="Table"/>
            </w:pPr>
            <w:r w:rsidRPr="000914AA">
              <w:t>финансирования не требуется</w:t>
            </w:r>
          </w:p>
        </w:tc>
        <w:tc>
          <w:tcPr>
            <w:tcW w:w="1843" w:type="dxa"/>
            <w:shd w:val="clear" w:color="auto" w:fill="auto"/>
          </w:tcPr>
          <w:p w:rsidR="000914AA" w:rsidRPr="000914AA" w:rsidRDefault="000914AA" w:rsidP="00926E48">
            <w:pPr>
              <w:pStyle w:val="Table"/>
            </w:pPr>
          </w:p>
        </w:tc>
      </w:tr>
      <w:tr w:rsidR="000914AA" w:rsidRPr="000914AA" w:rsidTr="00926E48">
        <w:tc>
          <w:tcPr>
            <w:tcW w:w="709" w:type="dxa"/>
            <w:shd w:val="clear" w:color="auto" w:fill="auto"/>
          </w:tcPr>
          <w:p w:rsidR="000914AA" w:rsidRPr="000914AA" w:rsidRDefault="000914AA" w:rsidP="00926E48">
            <w:pPr>
              <w:pStyle w:val="Table"/>
              <w:jc w:val="center"/>
            </w:pPr>
            <w:r>
              <w:t>6</w:t>
            </w:r>
          </w:p>
        </w:tc>
        <w:tc>
          <w:tcPr>
            <w:tcW w:w="2694" w:type="dxa"/>
            <w:shd w:val="clear" w:color="auto" w:fill="auto"/>
          </w:tcPr>
          <w:p w:rsidR="000914AA" w:rsidRPr="00FC5B7E" w:rsidRDefault="000914AA" w:rsidP="00926E48">
            <w:pPr>
              <w:pStyle w:val="Table"/>
            </w:pPr>
            <w:r w:rsidRPr="00FC5B7E">
              <w:t>Целевое финансирование общественных работ, учитывая стоимость рабочего места</w:t>
            </w:r>
          </w:p>
        </w:tc>
        <w:tc>
          <w:tcPr>
            <w:tcW w:w="1559" w:type="dxa"/>
            <w:shd w:val="clear" w:color="auto" w:fill="auto"/>
          </w:tcPr>
          <w:p w:rsidR="000914AA" w:rsidRPr="000914AA" w:rsidRDefault="000914AA" w:rsidP="00926E48">
            <w:pPr>
              <w:pStyle w:val="Table"/>
            </w:pPr>
            <w:r w:rsidRPr="000914AA">
              <w:t>2019-2025гг</w:t>
            </w:r>
          </w:p>
        </w:tc>
        <w:tc>
          <w:tcPr>
            <w:tcW w:w="1701" w:type="dxa"/>
            <w:shd w:val="clear" w:color="auto" w:fill="auto"/>
          </w:tcPr>
          <w:p w:rsidR="000914AA" w:rsidRPr="000914AA" w:rsidRDefault="000914AA" w:rsidP="00926E48">
            <w:pPr>
              <w:pStyle w:val="Table"/>
            </w:pPr>
          </w:p>
        </w:tc>
        <w:tc>
          <w:tcPr>
            <w:tcW w:w="2126" w:type="dxa"/>
            <w:shd w:val="clear" w:color="auto" w:fill="auto"/>
          </w:tcPr>
          <w:p w:rsidR="000914AA" w:rsidRPr="000914AA" w:rsidRDefault="000914AA" w:rsidP="00926E48">
            <w:pPr>
              <w:pStyle w:val="Table"/>
            </w:pPr>
            <w:r>
              <w:t>областной бюджет</w:t>
            </w:r>
          </w:p>
        </w:tc>
        <w:tc>
          <w:tcPr>
            <w:tcW w:w="1843" w:type="dxa"/>
            <w:shd w:val="clear" w:color="auto" w:fill="auto"/>
          </w:tcPr>
          <w:p w:rsidR="000914AA" w:rsidRPr="000914AA" w:rsidRDefault="000914AA" w:rsidP="00926E48">
            <w:pPr>
              <w:pStyle w:val="Table"/>
            </w:pPr>
          </w:p>
        </w:tc>
      </w:tr>
      <w:tr w:rsidR="000914AA" w:rsidRPr="000914AA" w:rsidTr="00926E48">
        <w:tc>
          <w:tcPr>
            <w:tcW w:w="709" w:type="dxa"/>
            <w:shd w:val="clear" w:color="auto" w:fill="auto"/>
          </w:tcPr>
          <w:p w:rsidR="000914AA" w:rsidRPr="000914AA" w:rsidRDefault="000914AA" w:rsidP="00926E48">
            <w:pPr>
              <w:pStyle w:val="Table"/>
              <w:jc w:val="center"/>
            </w:pPr>
            <w:r>
              <w:t>7</w:t>
            </w:r>
          </w:p>
        </w:tc>
        <w:tc>
          <w:tcPr>
            <w:tcW w:w="2694" w:type="dxa"/>
            <w:shd w:val="clear" w:color="auto" w:fill="auto"/>
          </w:tcPr>
          <w:p w:rsidR="000914AA" w:rsidRPr="00FC5B7E" w:rsidRDefault="000914AA" w:rsidP="00926E48">
            <w:pPr>
              <w:pStyle w:val="Table"/>
            </w:pPr>
            <w:r w:rsidRPr="00FC5B7E">
              <w:t>Работа по санитарному содержанию и благоустройству территории города и района, объектов социально-культурного назначения</w:t>
            </w:r>
          </w:p>
        </w:tc>
        <w:tc>
          <w:tcPr>
            <w:tcW w:w="1559" w:type="dxa"/>
            <w:shd w:val="clear" w:color="auto" w:fill="auto"/>
          </w:tcPr>
          <w:p w:rsidR="000914AA" w:rsidRPr="000914AA" w:rsidRDefault="000914AA" w:rsidP="00926E48">
            <w:pPr>
              <w:pStyle w:val="Table"/>
            </w:pPr>
            <w:r w:rsidRPr="000914AA">
              <w:t>2019-2025гг</w:t>
            </w:r>
          </w:p>
        </w:tc>
        <w:tc>
          <w:tcPr>
            <w:tcW w:w="1701" w:type="dxa"/>
            <w:shd w:val="clear" w:color="auto" w:fill="auto"/>
          </w:tcPr>
          <w:p w:rsidR="000914AA" w:rsidRPr="000914AA" w:rsidRDefault="000914AA" w:rsidP="00926E48">
            <w:pPr>
              <w:pStyle w:val="Table"/>
            </w:pPr>
          </w:p>
        </w:tc>
        <w:tc>
          <w:tcPr>
            <w:tcW w:w="2126" w:type="dxa"/>
            <w:shd w:val="clear" w:color="auto" w:fill="auto"/>
          </w:tcPr>
          <w:p w:rsidR="000914AA" w:rsidRPr="000914AA" w:rsidRDefault="000914AA" w:rsidP="00926E48">
            <w:pPr>
              <w:pStyle w:val="Table"/>
            </w:pPr>
            <w:r>
              <w:t>местный бюджет</w:t>
            </w:r>
          </w:p>
        </w:tc>
        <w:tc>
          <w:tcPr>
            <w:tcW w:w="1843" w:type="dxa"/>
            <w:shd w:val="clear" w:color="auto" w:fill="auto"/>
          </w:tcPr>
          <w:p w:rsidR="000914AA" w:rsidRPr="000914AA" w:rsidRDefault="000914AA" w:rsidP="00926E48">
            <w:pPr>
              <w:pStyle w:val="Table"/>
            </w:pP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kern w:val="32"/>
        </w:rPr>
      </w:pPr>
    </w:p>
    <w:p w:rsidR="007A5E36" w:rsidRDefault="007A5E3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kern w:val="32"/>
        </w:rPr>
        <w:sectPr w:rsidR="007A5E36">
          <w:pgSz w:w="11906" w:h="16838"/>
          <w:pgMar w:top="1134" w:right="850" w:bottom="1134" w:left="1701" w:header="708" w:footer="708" w:gutter="0"/>
          <w:cols w:space="708"/>
          <w:docGrid w:linePitch="360"/>
        </w:sectPr>
      </w:pPr>
    </w:p>
    <w:p w:rsidR="000914AA" w:rsidRPr="00EF2068" w:rsidRDefault="000914AA" w:rsidP="00EF2068">
      <w:pPr>
        <w:autoSpaceDE w:val="0"/>
        <w:autoSpaceDN w:val="0"/>
        <w:adjustRightInd w:val="0"/>
        <w:ind w:firstLine="0"/>
        <w:jc w:val="center"/>
        <w:rPr>
          <w:rFonts w:cs="Arial"/>
          <w:b/>
          <w:bCs/>
          <w:kern w:val="32"/>
          <w:sz w:val="32"/>
          <w:szCs w:val="32"/>
        </w:rPr>
      </w:pPr>
      <w:r w:rsidRPr="00EF2068">
        <w:rPr>
          <w:rFonts w:cs="Arial"/>
          <w:b/>
          <w:bCs/>
          <w:kern w:val="32"/>
          <w:sz w:val="32"/>
          <w:szCs w:val="32"/>
        </w:rPr>
        <w:lastRenderedPageBreak/>
        <w:t>6.Перечень программных мероприятий подпрограммы</w:t>
      </w:r>
    </w:p>
    <w:p w:rsidR="000914AA" w:rsidRPr="00EF2068" w:rsidRDefault="000914AA" w:rsidP="00EF2068">
      <w:pPr>
        <w:autoSpaceDE w:val="0"/>
        <w:autoSpaceDN w:val="0"/>
        <w:adjustRightInd w:val="0"/>
        <w:ind w:firstLine="0"/>
        <w:jc w:val="center"/>
        <w:rPr>
          <w:rFonts w:cs="Arial"/>
          <w:b/>
          <w:bCs/>
          <w:kern w:val="32"/>
          <w:sz w:val="32"/>
          <w:szCs w:val="32"/>
        </w:rPr>
      </w:pPr>
      <w:r w:rsidRPr="00EF2068">
        <w:rPr>
          <w:rFonts w:cs="Arial"/>
          <w:b/>
          <w:bCs/>
          <w:color w:val="000000"/>
          <w:kern w:val="32"/>
          <w:sz w:val="32"/>
          <w:szCs w:val="32"/>
        </w:rPr>
        <w:t xml:space="preserve"> «Организация общественных работ для безработных граждан в муниципальном районе «Город Людиново и Людиновский район»</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544"/>
        <w:gridCol w:w="1559"/>
        <w:gridCol w:w="1984"/>
        <w:gridCol w:w="1560"/>
        <w:gridCol w:w="1134"/>
        <w:gridCol w:w="283"/>
        <w:gridCol w:w="709"/>
        <w:gridCol w:w="709"/>
        <w:gridCol w:w="708"/>
        <w:gridCol w:w="709"/>
        <w:gridCol w:w="709"/>
        <w:gridCol w:w="709"/>
        <w:gridCol w:w="708"/>
      </w:tblGrid>
      <w:tr w:rsidR="000914AA" w:rsidRPr="000914AA" w:rsidTr="007A5E36">
        <w:tc>
          <w:tcPr>
            <w:tcW w:w="710"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0"/>
            </w:pPr>
            <w:r w:rsidRPr="000914AA">
              <w:t>№</w:t>
            </w:r>
          </w:p>
          <w:p w:rsidR="000914AA" w:rsidRPr="000914AA" w:rsidRDefault="000914AA" w:rsidP="00EF2068">
            <w:pPr>
              <w:pStyle w:val="Table0"/>
            </w:pPr>
            <w:proofErr w:type="gramStart"/>
            <w:r w:rsidRPr="000914AA">
              <w:t>п</w:t>
            </w:r>
            <w:proofErr w:type="gramEnd"/>
            <w:r w:rsidRPr="000914AA">
              <w:t>/п</w:t>
            </w:r>
          </w:p>
          <w:p w:rsidR="000914AA" w:rsidRPr="000914AA" w:rsidRDefault="000914AA" w:rsidP="00EF2068">
            <w:pPr>
              <w:pStyle w:val="Table0"/>
            </w:pPr>
          </w:p>
          <w:p w:rsidR="000914AA" w:rsidRPr="000914AA" w:rsidRDefault="000914AA" w:rsidP="00EF2068">
            <w:pPr>
              <w:pStyle w:val="Table0"/>
            </w:pP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0"/>
            </w:pPr>
            <w:r w:rsidRPr="000914AA">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0"/>
            </w:pPr>
            <w:r w:rsidRPr="000914AA">
              <w:t>Сроки реализации</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0"/>
            </w:pPr>
            <w:r w:rsidRPr="000914AA">
              <w:t>Участник подпрограммы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0"/>
            </w:pPr>
            <w:r w:rsidRPr="000914AA">
              <w:t>Источники финансирования</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0"/>
            </w:pPr>
            <w:r w:rsidRPr="000914AA">
              <w:t>Сумма расходов, всего</w:t>
            </w:r>
          </w:p>
          <w:p w:rsidR="000914AA" w:rsidRPr="000914AA" w:rsidRDefault="000914AA" w:rsidP="00EF2068">
            <w:pPr>
              <w:pStyle w:val="Table0"/>
            </w:pPr>
            <w:r w:rsidRPr="000914AA">
              <w:t>(тыс. руб.)</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0"/>
            </w:pPr>
            <w:r w:rsidRPr="000914AA">
              <w:t>в том числе по годам реализации подпрограммы:</w:t>
            </w:r>
          </w:p>
        </w:tc>
      </w:tr>
      <w:tr w:rsidR="000914AA" w:rsidRPr="000914AA" w:rsidTr="007A5E36">
        <w:tc>
          <w:tcPr>
            <w:tcW w:w="710"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0"/>
            </w:pPr>
          </w:p>
        </w:tc>
        <w:tc>
          <w:tcPr>
            <w:tcW w:w="3544"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1559"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1984"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1560"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r>
              <w:t>2019</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r>
              <w:t>2020</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r>
              <w:t>2021</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r>
              <w:t>2022</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r>
              <w:t>2023</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r>
              <w:t>2024</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r>
              <w:t>2025</w:t>
            </w:r>
          </w:p>
        </w:tc>
      </w:tr>
      <w:tr w:rsidR="000914AA" w:rsidRPr="000914AA" w:rsidTr="007A5E36">
        <w:tc>
          <w:tcPr>
            <w:tcW w:w="71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1</w:t>
            </w:r>
          </w:p>
        </w:tc>
        <w:tc>
          <w:tcPr>
            <w:tcW w:w="354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Февраль-март ежегодно</w:t>
            </w:r>
          </w:p>
        </w:tc>
        <w:tc>
          <w:tcPr>
            <w:tcW w:w="198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Администрация муниципального района «Город Людиново и Людиновский район», ГКУ «ЦЗН Людиновского района»</w:t>
            </w:r>
          </w:p>
        </w:tc>
        <w:tc>
          <w:tcPr>
            <w:tcW w:w="156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6378"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p w:rsidR="000914AA" w:rsidRPr="000914AA" w:rsidRDefault="000914AA" w:rsidP="00EF2068">
            <w:pPr>
              <w:pStyle w:val="Table"/>
            </w:pPr>
          </w:p>
          <w:p w:rsidR="000914AA" w:rsidRPr="000914AA" w:rsidRDefault="000914AA" w:rsidP="00EF2068">
            <w:pPr>
              <w:pStyle w:val="Table"/>
            </w:pPr>
            <w:r w:rsidRPr="000914AA">
              <w:t>Финансирования  не требуется</w:t>
            </w:r>
          </w:p>
        </w:tc>
      </w:tr>
      <w:tr w:rsidR="000914AA" w:rsidRPr="000914AA" w:rsidTr="007A5E36">
        <w:tc>
          <w:tcPr>
            <w:tcW w:w="71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2</w:t>
            </w:r>
          </w:p>
        </w:tc>
        <w:tc>
          <w:tcPr>
            <w:tcW w:w="354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Предоставление в ГКУ «ЦЗН Людиновского района» заявок на выполнение общественных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Постоянно</w:t>
            </w:r>
          </w:p>
        </w:tc>
        <w:tc>
          <w:tcPr>
            <w:tcW w:w="198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Организации, работодатели (по согласованию)</w:t>
            </w:r>
          </w:p>
        </w:tc>
        <w:tc>
          <w:tcPr>
            <w:tcW w:w="156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6378"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p w:rsidR="000914AA" w:rsidRPr="000914AA" w:rsidRDefault="000914AA" w:rsidP="00EF2068">
            <w:pPr>
              <w:pStyle w:val="Table"/>
            </w:pPr>
            <w:r w:rsidRPr="000914AA">
              <w:t>Финансирования  не требуется</w:t>
            </w:r>
          </w:p>
        </w:tc>
      </w:tr>
      <w:tr w:rsidR="000914AA" w:rsidRPr="000914AA" w:rsidTr="007A5E36">
        <w:tc>
          <w:tcPr>
            <w:tcW w:w="71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3</w:t>
            </w:r>
          </w:p>
        </w:tc>
        <w:tc>
          <w:tcPr>
            <w:tcW w:w="354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Постоянно</w:t>
            </w:r>
          </w:p>
        </w:tc>
        <w:tc>
          <w:tcPr>
            <w:tcW w:w="198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ГКУ «ЦЗН Людиновского района»</w:t>
            </w:r>
          </w:p>
        </w:tc>
        <w:tc>
          <w:tcPr>
            <w:tcW w:w="156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6378"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p w:rsidR="000914AA" w:rsidRPr="000914AA" w:rsidRDefault="000914AA" w:rsidP="00EF2068">
            <w:pPr>
              <w:pStyle w:val="Table"/>
            </w:pPr>
          </w:p>
          <w:p w:rsidR="000914AA" w:rsidRPr="000914AA" w:rsidRDefault="000914AA" w:rsidP="00EF2068">
            <w:pPr>
              <w:pStyle w:val="Table"/>
            </w:pPr>
            <w:r w:rsidRPr="000914AA">
              <w:t>Финансирования  не требуется</w:t>
            </w:r>
          </w:p>
        </w:tc>
      </w:tr>
      <w:tr w:rsidR="000914AA" w:rsidRPr="000914AA" w:rsidTr="007A5E36">
        <w:tc>
          <w:tcPr>
            <w:tcW w:w="71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4</w:t>
            </w:r>
          </w:p>
        </w:tc>
        <w:tc>
          <w:tcPr>
            <w:tcW w:w="354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 xml:space="preserve">Оповещение в СМИ муниципального района, на </w:t>
            </w:r>
            <w:r w:rsidRPr="000914AA">
              <w:lastRenderedPageBreak/>
              <w:t xml:space="preserve">информационных стендах ГКУ «Центр занятости населения Людиновского района» </w:t>
            </w:r>
          </w:p>
          <w:p w:rsidR="000914AA" w:rsidRPr="000914AA" w:rsidRDefault="000914AA" w:rsidP="00EF2068">
            <w:pPr>
              <w:pStyle w:val="Table"/>
            </w:pPr>
            <w:r w:rsidRPr="000914AA">
              <w:t>о порядке организации общественных работ и участия в этих работах незанятого населения</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lastRenderedPageBreak/>
              <w:t xml:space="preserve"> В течение года перед </w:t>
            </w:r>
            <w:r w:rsidRPr="000914AA">
              <w:lastRenderedPageBreak/>
              <w:t xml:space="preserve">началом общественных работ </w:t>
            </w:r>
          </w:p>
        </w:tc>
        <w:tc>
          <w:tcPr>
            <w:tcW w:w="198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lastRenderedPageBreak/>
              <w:t>ГКУ</w:t>
            </w:r>
            <w:proofErr w:type="gramStart"/>
            <w:r w:rsidRPr="000914AA">
              <w:t>«Ц</w:t>
            </w:r>
            <w:proofErr w:type="gramEnd"/>
            <w:r w:rsidRPr="000914AA">
              <w:t xml:space="preserve">ЗН Людиновского </w:t>
            </w:r>
            <w:r w:rsidRPr="000914AA">
              <w:lastRenderedPageBreak/>
              <w:t>района»</w:t>
            </w:r>
          </w:p>
        </w:tc>
        <w:tc>
          <w:tcPr>
            <w:tcW w:w="156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6378"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p w:rsidR="000914AA" w:rsidRPr="000914AA" w:rsidRDefault="000914AA" w:rsidP="00EF2068">
            <w:pPr>
              <w:pStyle w:val="Table"/>
            </w:pPr>
          </w:p>
          <w:p w:rsidR="000914AA" w:rsidRPr="000914AA" w:rsidRDefault="000914AA" w:rsidP="00EF2068">
            <w:pPr>
              <w:pStyle w:val="Table"/>
            </w:pPr>
            <w:r w:rsidRPr="000914AA">
              <w:lastRenderedPageBreak/>
              <w:t>Финансирования  не требуется</w:t>
            </w:r>
          </w:p>
        </w:tc>
      </w:tr>
      <w:tr w:rsidR="000914AA" w:rsidRPr="000914AA" w:rsidTr="007A5E36">
        <w:tc>
          <w:tcPr>
            <w:tcW w:w="71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lastRenderedPageBreak/>
              <w:t>5</w:t>
            </w:r>
          </w:p>
        </w:tc>
        <w:tc>
          <w:tcPr>
            <w:tcW w:w="354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roofErr w:type="gramStart"/>
            <w:r w:rsidRPr="000914AA">
              <w:t>Контроль за</w:t>
            </w:r>
            <w:proofErr w:type="gramEnd"/>
            <w:r w:rsidRPr="000914AA">
              <w:t xml:space="preserve"> организацией общественных работ и расходованием средств на создание временных рабочих мест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Постоянно</w:t>
            </w:r>
          </w:p>
        </w:tc>
        <w:tc>
          <w:tcPr>
            <w:tcW w:w="198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 xml:space="preserve"> Администрация муниципального района «Город Людиново  и Людиновский район», ГКУ «ЦЗН Людиновского района»</w:t>
            </w:r>
          </w:p>
        </w:tc>
        <w:tc>
          <w:tcPr>
            <w:tcW w:w="156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6378"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p w:rsidR="000914AA" w:rsidRPr="000914AA" w:rsidRDefault="000914AA" w:rsidP="00EF2068">
            <w:pPr>
              <w:pStyle w:val="Table"/>
            </w:pPr>
          </w:p>
          <w:p w:rsidR="000914AA" w:rsidRPr="000914AA" w:rsidRDefault="000914AA" w:rsidP="00EF2068">
            <w:pPr>
              <w:pStyle w:val="Table"/>
            </w:pPr>
            <w:r w:rsidRPr="000914AA">
              <w:t>Финансирования  не требуется</w:t>
            </w:r>
          </w:p>
        </w:tc>
      </w:tr>
      <w:tr w:rsidR="000914AA" w:rsidRPr="000914AA" w:rsidTr="007A5E36">
        <w:trPr>
          <w:trHeight w:val="395"/>
        </w:trPr>
        <w:tc>
          <w:tcPr>
            <w:tcW w:w="71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354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1984"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156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1417" w:type="dxa"/>
            <w:gridSpan w:val="2"/>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EF2068">
            <w:pPr>
              <w:pStyle w:val="Table"/>
            </w:pPr>
          </w:p>
        </w:tc>
      </w:tr>
      <w:tr w:rsidR="000914AA" w:rsidRPr="000914AA" w:rsidTr="007A5E36">
        <w:tc>
          <w:tcPr>
            <w:tcW w:w="710" w:type="dxa"/>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p>
        </w:tc>
        <w:tc>
          <w:tcPr>
            <w:tcW w:w="15025" w:type="dxa"/>
            <w:gridSpan w:val="13"/>
            <w:tcBorders>
              <w:top w:val="single" w:sz="4" w:space="0" w:color="auto"/>
              <w:left w:val="single" w:sz="4" w:space="0" w:color="auto"/>
              <w:bottom w:val="single" w:sz="4" w:space="0" w:color="auto"/>
              <w:right w:val="single" w:sz="4" w:space="0" w:color="auto"/>
            </w:tcBorders>
          </w:tcPr>
          <w:p w:rsidR="000914AA" w:rsidRPr="000914AA" w:rsidRDefault="000914AA" w:rsidP="00EF2068">
            <w:pPr>
              <w:pStyle w:val="Table"/>
            </w:pPr>
            <w:r w:rsidRPr="000914AA">
              <w:t>Организация финансирования общественных работ по благоустройству.</w:t>
            </w:r>
          </w:p>
        </w:tc>
      </w:tr>
      <w:tr w:rsidR="00961C21" w:rsidRPr="000914AA" w:rsidTr="007A5E36">
        <w:tc>
          <w:tcPr>
            <w:tcW w:w="71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6</w:t>
            </w:r>
          </w:p>
          <w:p w:rsidR="00961C21" w:rsidRPr="000914AA" w:rsidRDefault="00961C21" w:rsidP="00EF2068">
            <w:pPr>
              <w:pStyle w:val="Table"/>
            </w:pPr>
          </w:p>
        </w:tc>
        <w:tc>
          <w:tcPr>
            <w:tcW w:w="354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Целевое финансирование общественных работ, учитывая стоимость рабочего места</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В течение года</w:t>
            </w:r>
          </w:p>
        </w:tc>
        <w:tc>
          <w:tcPr>
            <w:tcW w:w="198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ГКУ «ЦЗН Людиновского района», работодатели</w:t>
            </w:r>
          </w:p>
        </w:tc>
        <w:tc>
          <w:tcPr>
            <w:tcW w:w="156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Средства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1040,0</w:t>
            </w:r>
          </w:p>
        </w:tc>
        <w:tc>
          <w:tcPr>
            <w:tcW w:w="992" w:type="dxa"/>
            <w:gridSpan w:val="2"/>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100,0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120,0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140,0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150,0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170,0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180,0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180,0</w:t>
            </w:r>
          </w:p>
        </w:tc>
      </w:tr>
      <w:tr w:rsidR="00961C21" w:rsidRPr="000914AA" w:rsidTr="007A5E36">
        <w:tc>
          <w:tcPr>
            <w:tcW w:w="71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7</w:t>
            </w:r>
          </w:p>
        </w:tc>
        <w:tc>
          <w:tcPr>
            <w:tcW w:w="354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Работа по санитарному содержанию и благоустройству территории города и района, объектов социально-культурного назначения</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ежегодно</w:t>
            </w:r>
          </w:p>
        </w:tc>
        <w:tc>
          <w:tcPr>
            <w:tcW w:w="198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 xml:space="preserve">Администрация муниципального района «Город Людиново и Людиновский район», ГКУ «ЦЗН </w:t>
            </w:r>
            <w:r w:rsidRPr="000914AA">
              <w:lastRenderedPageBreak/>
              <w:t>Людиновского района»</w:t>
            </w:r>
          </w:p>
        </w:tc>
        <w:tc>
          <w:tcPr>
            <w:tcW w:w="156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lastRenderedPageBreak/>
              <w:t>Средства бюджета МР</w:t>
            </w:r>
          </w:p>
        </w:tc>
        <w:tc>
          <w:tcPr>
            <w:tcW w:w="1134"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w:t>
            </w:r>
            <w:r w:rsidR="00D173B6">
              <w:t>1</w:t>
            </w:r>
            <w:r w:rsidRPr="00BB0032">
              <w:t>40,0</w:t>
            </w:r>
          </w:p>
        </w:tc>
        <w:tc>
          <w:tcPr>
            <w:tcW w:w="992" w:type="dxa"/>
            <w:gridSpan w:val="2"/>
            <w:tcBorders>
              <w:top w:val="single" w:sz="4" w:space="0" w:color="auto"/>
              <w:left w:val="single" w:sz="4" w:space="0" w:color="auto"/>
              <w:bottom w:val="single" w:sz="4" w:space="0" w:color="auto"/>
              <w:right w:val="single" w:sz="4" w:space="0" w:color="auto"/>
            </w:tcBorders>
          </w:tcPr>
          <w:p w:rsidR="00961C21" w:rsidRPr="00BB0032" w:rsidRDefault="00D173B6" w:rsidP="00EF2068">
            <w:pPr>
              <w:pStyle w:val="Table"/>
            </w:pPr>
            <w:r>
              <w:t>2</w:t>
            </w:r>
            <w:r w:rsidR="00961C21" w:rsidRPr="00BB0032">
              <w:t>00,0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120,0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140,0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150,0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170,0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180,0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180,0</w:t>
            </w:r>
          </w:p>
        </w:tc>
      </w:tr>
      <w:tr w:rsidR="00961C21" w:rsidRPr="000914AA" w:rsidTr="007A5E36">
        <w:tc>
          <w:tcPr>
            <w:tcW w:w="71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354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98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56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134"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2</w:t>
            </w:r>
            <w:r w:rsidR="00D173B6">
              <w:t>1</w:t>
            </w:r>
            <w:r w:rsidRPr="00BB0032">
              <w:t>80,0</w:t>
            </w:r>
          </w:p>
        </w:tc>
        <w:tc>
          <w:tcPr>
            <w:tcW w:w="992" w:type="dxa"/>
            <w:gridSpan w:val="2"/>
            <w:tcBorders>
              <w:top w:val="single" w:sz="4" w:space="0" w:color="auto"/>
              <w:left w:val="single" w:sz="4" w:space="0" w:color="auto"/>
              <w:bottom w:val="single" w:sz="4" w:space="0" w:color="auto"/>
              <w:right w:val="single" w:sz="4" w:space="0" w:color="auto"/>
            </w:tcBorders>
          </w:tcPr>
          <w:p w:rsidR="00961C21" w:rsidRPr="00BB0032" w:rsidRDefault="00D173B6" w:rsidP="00EF2068">
            <w:pPr>
              <w:pStyle w:val="Table"/>
            </w:pPr>
            <w:r>
              <w:t>3</w:t>
            </w:r>
            <w:r w:rsidR="00961C21" w:rsidRPr="00BB0032">
              <w:t>00,0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240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280,0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300,0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340,0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360,0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360,0</w:t>
            </w:r>
          </w:p>
        </w:tc>
      </w:tr>
      <w:tr w:rsidR="00961C21" w:rsidRPr="000914AA" w:rsidTr="007A5E36">
        <w:tc>
          <w:tcPr>
            <w:tcW w:w="71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354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Всего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98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56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134"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2</w:t>
            </w:r>
            <w:r w:rsidR="00D173B6">
              <w:t>1</w:t>
            </w:r>
            <w:r w:rsidRPr="00BB0032">
              <w:t>80,0</w:t>
            </w:r>
          </w:p>
        </w:tc>
        <w:tc>
          <w:tcPr>
            <w:tcW w:w="992" w:type="dxa"/>
            <w:gridSpan w:val="2"/>
            <w:tcBorders>
              <w:top w:val="single" w:sz="4" w:space="0" w:color="auto"/>
              <w:left w:val="single" w:sz="4" w:space="0" w:color="auto"/>
              <w:bottom w:val="single" w:sz="4" w:space="0" w:color="auto"/>
              <w:right w:val="single" w:sz="4" w:space="0" w:color="auto"/>
            </w:tcBorders>
          </w:tcPr>
          <w:p w:rsidR="00961C21" w:rsidRPr="00BB0032" w:rsidRDefault="00D173B6" w:rsidP="00EF2068">
            <w:pPr>
              <w:pStyle w:val="Table"/>
            </w:pPr>
            <w:r>
              <w:t>3</w:t>
            </w:r>
            <w:r w:rsidR="00961C21" w:rsidRPr="00BB0032">
              <w:t>00,0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240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280,0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300,0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340,0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360,0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360,0</w:t>
            </w:r>
          </w:p>
        </w:tc>
      </w:tr>
      <w:tr w:rsidR="00961C21" w:rsidRPr="000914AA" w:rsidTr="007A5E36">
        <w:tc>
          <w:tcPr>
            <w:tcW w:w="71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354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В том числе:</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98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56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134"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p>
        </w:tc>
        <w:tc>
          <w:tcPr>
            <w:tcW w:w="992" w:type="dxa"/>
            <w:gridSpan w:val="2"/>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p>
        </w:tc>
      </w:tr>
      <w:tr w:rsidR="00961C21" w:rsidRPr="000914AA" w:rsidTr="007A5E36">
        <w:tc>
          <w:tcPr>
            <w:tcW w:w="71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354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 xml:space="preserve">Средства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98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56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134"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1040,0</w:t>
            </w:r>
          </w:p>
        </w:tc>
        <w:tc>
          <w:tcPr>
            <w:tcW w:w="992" w:type="dxa"/>
            <w:gridSpan w:val="2"/>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100,0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120,0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140,0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150,0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170,0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180,0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180,0</w:t>
            </w:r>
          </w:p>
        </w:tc>
      </w:tr>
      <w:tr w:rsidR="00961C21" w:rsidRPr="000914AA" w:rsidTr="007A5E36">
        <w:tc>
          <w:tcPr>
            <w:tcW w:w="71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354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r w:rsidRPr="000914AA">
              <w:t>Средства бюджета МР</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984"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560" w:type="dxa"/>
            <w:tcBorders>
              <w:top w:val="single" w:sz="4" w:space="0" w:color="auto"/>
              <w:left w:val="single" w:sz="4" w:space="0" w:color="auto"/>
              <w:bottom w:val="single" w:sz="4" w:space="0" w:color="auto"/>
              <w:right w:val="single" w:sz="4" w:space="0" w:color="auto"/>
            </w:tcBorders>
          </w:tcPr>
          <w:p w:rsidR="00961C21" w:rsidRPr="000914AA" w:rsidRDefault="00961C21" w:rsidP="00EF2068">
            <w:pPr>
              <w:pStyle w:val="Table"/>
            </w:pPr>
          </w:p>
        </w:tc>
        <w:tc>
          <w:tcPr>
            <w:tcW w:w="1134"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w:t>
            </w:r>
            <w:r w:rsidR="00D173B6">
              <w:t>1</w:t>
            </w:r>
            <w:r w:rsidRPr="00BB0032">
              <w:t>40,0</w:t>
            </w:r>
          </w:p>
        </w:tc>
        <w:tc>
          <w:tcPr>
            <w:tcW w:w="992" w:type="dxa"/>
            <w:gridSpan w:val="2"/>
            <w:tcBorders>
              <w:top w:val="single" w:sz="4" w:space="0" w:color="auto"/>
              <w:left w:val="single" w:sz="4" w:space="0" w:color="auto"/>
              <w:bottom w:val="single" w:sz="4" w:space="0" w:color="auto"/>
              <w:right w:val="single" w:sz="4" w:space="0" w:color="auto"/>
            </w:tcBorders>
          </w:tcPr>
          <w:p w:rsidR="00961C21" w:rsidRPr="00BB0032" w:rsidRDefault="00D173B6" w:rsidP="00EF2068">
            <w:pPr>
              <w:pStyle w:val="Table"/>
            </w:pPr>
            <w:r>
              <w:t>2</w:t>
            </w:r>
            <w:r w:rsidR="00961C21" w:rsidRPr="00BB0032">
              <w:t>00,0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120,0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140,0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150,0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170,0</w:t>
            </w:r>
          </w:p>
        </w:tc>
        <w:tc>
          <w:tcPr>
            <w:tcW w:w="709"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180,0</w:t>
            </w:r>
          </w:p>
        </w:tc>
        <w:tc>
          <w:tcPr>
            <w:tcW w:w="708" w:type="dxa"/>
            <w:tcBorders>
              <w:top w:val="single" w:sz="4" w:space="0" w:color="auto"/>
              <w:left w:val="single" w:sz="4" w:space="0" w:color="auto"/>
              <w:bottom w:val="single" w:sz="4" w:space="0" w:color="auto"/>
              <w:right w:val="single" w:sz="4" w:space="0" w:color="auto"/>
            </w:tcBorders>
          </w:tcPr>
          <w:p w:rsidR="00961C21" w:rsidRPr="00BB0032" w:rsidRDefault="00961C21" w:rsidP="00EF2068">
            <w:pPr>
              <w:pStyle w:val="Table"/>
            </w:pPr>
            <w:r w:rsidRPr="00BB0032">
              <w:t>180,0</w:t>
            </w:r>
          </w:p>
        </w:tc>
      </w:tr>
    </w:tbl>
    <w:p w:rsidR="00836795" w:rsidRDefault="00836795">
      <w:pPr>
        <w:sectPr w:rsidR="00836795" w:rsidSect="000914AA">
          <w:pgSz w:w="16838" w:h="11906" w:orient="landscape"/>
          <w:pgMar w:top="1701" w:right="1134" w:bottom="850" w:left="1134" w:header="708" w:footer="708" w:gutter="0"/>
          <w:cols w:space="708"/>
          <w:docGrid w:linePitch="360"/>
        </w:sectPr>
      </w:pPr>
    </w:p>
    <w:p w:rsidR="00836795" w:rsidRPr="00836795" w:rsidRDefault="00836795" w:rsidP="007A5E36">
      <w:pPr>
        <w:ind w:firstLine="0"/>
        <w:jc w:val="center"/>
        <w:rPr>
          <w:b/>
          <w:bCs/>
          <w:kern w:val="32"/>
        </w:rPr>
      </w:pPr>
      <w:r>
        <w:rPr>
          <w:b/>
          <w:bCs/>
          <w:kern w:val="32"/>
        </w:rPr>
        <w:lastRenderedPageBreak/>
        <w:t>5</w:t>
      </w:r>
      <w:r w:rsidRPr="00836795">
        <w:rPr>
          <w:b/>
          <w:bCs/>
          <w:kern w:val="32"/>
        </w:rPr>
        <w:t>.2. 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Pr>
          <w:b/>
          <w:bCs/>
          <w:kern w:val="32"/>
        </w:rPr>
        <w:t xml:space="preserve"> район</w:t>
      </w:r>
      <w:r w:rsidRPr="00836795">
        <w:rPr>
          <w:b/>
          <w:bCs/>
          <w:kern w:val="32"/>
        </w:rPr>
        <w:t>»</w:t>
      </w:r>
    </w:p>
    <w:p w:rsidR="00836795" w:rsidRPr="00836795" w:rsidRDefault="00836795" w:rsidP="00836795">
      <w:pPr>
        <w:jc w:val="center"/>
        <w:rPr>
          <w:b/>
        </w:rPr>
      </w:pPr>
    </w:p>
    <w:p w:rsidR="00836795" w:rsidRPr="00EF2068" w:rsidRDefault="00836795" w:rsidP="00EF2068">
      <w:pPr>
        <w:ind w:firstLine="0"/>
        <w:jc w:val="center"/>
        <w:rPr>
          <w:rFonts w:cs="Arial"/>
          <w:b/>
          <w:bCs/>
          <w:kern w:val="28"/>
          <w:sz w:val="32"/>
          <w:szCs w:val="32"/>
        </w:rPr>
      </w:pPr>
      <w:r w:rsidRPr="00EF2068">
        <w:rPr>
          <w:rFonts w:cs="Arial"/>
          <w:b/>
          <w:bCs/>
          <w:kern w:val="28"/>
          <w:sz w:val="32"/>
          <w:szCs w:val="32"/>
        </w:rPr>
        <w:t>Паспорт</w:t>
      </w:r>
    </w:p>
    <w:p w:rsidR="00836795" w:rsidRPr="00EF2068" w:rsidRDefault="00836795" w:rsidP="00EF2068">
      <w:pPr>
        <w:ind w:firstLine="0"/>
        <w:jc w:val="center"/>
        <w:rPr>
          <w:rFonts w:cs="Arial"/>
          <w:b/>
          <w:bCs/>
          <w:kern w:val="28"/>
          <w:sz w:val="32"/>
          <w:szCs w:val="32"/>
        </w:rPr>
      </w:pPr>
      <w:r w:rsidRPr="00EF2068">
        <w:rPr>
          <w:rFonts w:cs="Arial"/>
          <w:b/>
          <w:bCs/>
          <w:kern w:val="28"/>
          <w:sz w:val="32"/>
          <w:szCs w:val="32"/>
        </w:rPr>
        <w:t>подпрограммы «Организация временного трудоустройства несовершеннолетних граждан в возрасте от 14 до 18 лет в свободное от учебы время</w:t>
      </w:r>
    </w:p>
    <w:p w:rsidR="00836795" w:rsidRPr="00EF2068" w:rsidRDefault="00836795" w:rsidP="00EF2068">
      <w:pPr>
        <w:ind w:firstLine="0"/>
        <w:jc w:val="center"/>
        <w:rPr>
          <w:rFonts w:cs="Arial"/>
          <w:b/>
          <w:bCs/>
          <w:kern w:val="28"/>
          <w:sz w:val="32"/>
          <w:szCs w:val="32"/>
        </w:rPr>
      </w:pPr>
      <w:r w:rsidRPr="00EF2068">
        <w:rPr>
          <w:rFonts w:cs="Arial"/>
          <w:b/>
          <w:bCs/>
          <w:kern w:val="28"/>
          <w:sz w:val="32"/>
          <w:szCs w:val="32"/>
        </w:rPr>
        <w:t>в муниципальном районе «Город Людиново и Людиновский район»</w:t>
      </w:r>
    </w:p>
    <w:tbl>
      <w:tblPr>
        <w:tblpPr w:leftFromText="180" w:rightFromText="180" w:vertAnchor="text" w:horzAnchor="margin" w:tblpX="-528" w:tblpY="17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646"/>
      </w:tblGrid>
      <w:tr w:rsidR="00836795" w:rsidRPr="00836795" w:rsidTr="00EF2068">
        <w:tc>
          <w:tcPr>
            <w:tcW w:w="2235"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0"/>
            </w:pPr>
            <w:r w:rsidRPr="00836795">
              <w:t>1.Соисполнитель муниципальной программы</w:t>
            </w:r>
          </w:p>
        </w:tc>
        <w:tc>
          <w:tcPr>
            <w:tcW w:w="8646"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0"/>
            </w:pPr>
            <w:r w:rsidRPr="00836795">
              <w:t>ГКУ «Центр занятости населения Людиновского района»,</w:t>
            </w:r>
          </w:p>
          <w:p w:rsidR="00836795" w:rsidRPr="00836795" w:rsidRDefault="00836795" w:rsidP="00EF2068">
            <w:pPr>
              <w:pStyle w:val="Table"/>
            </w:pPr>
            <w:r>
              <w:t xml:space="preserve"> отдел социальной защиты населения</w:t>
            </w:r>
          </w:p>
        </w:tc>
      </w:tr>
      <w:tr w:rsidR="00836795" w:rsidRPr="00836795" w:rsidTr="00EF2068">
        <w:tc>
          <w:tcPr>
            <w:tcW w:w="2235"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2.Участники подпрограммы</w:t>
            </w:r>
          </w:p>
        </w:tc>
        <w:tc>
          <w:tcPr>
            <w:tcW w:w="8646"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ГКУ «Центр занятости населения Людиновского района»,</w:t>
            </w:r>
          </w:p>
          <w:p w:rsidR="00836795" w:rsidRPr="00836795" w:rsidRDefault="00836795" w:rsidP="00EF2068">
            <w:pPr>
              <w:pStyle w:val="Table"/>
            </w:pPr>
            <w:r>
              <w:t xml:space="preserve"> отдел социальной защиты населения</w:t>
            </w:r>
          </w:p>
        </w:tc>
      </w:tr>
      <w:tr w:rsidR="00836795" w:rsidRPr="00836795" w:rsidTr="00EF2068">
        <w:tc>
          <w:tcPr>
            <w:tcW w:w="2235"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3.  Цели подпрограммы</w:t>
            </w:r>
          </w:p>
        </w:tc>
        <w:tc>
          <w:tcPr>
            <w:tcW w:w="8646"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Создание комплексной системы временного трудоустройства и дополнительной социальной поддержки несовершеннолетних граждан, включающей в себя:</w:t>
            </w:r>
          </w:p>
          <w:p w:rsidR="00836795" w:rsidRPr="00836795" w:rsidRDefault="00836795" w:rsidP="00EF2068">
            <w:pPr>
              <w:pStyle w:val="Table"/>
            </w:pPr>
            <w:r w:rsidRPr="00836795">
              <w:t>- расширение возможностей для реализации молодыми людьми права на труд;</w:t>
            </w:r>
          </w:p>
          <w:p w:rsidR="00836795" w:rsidRPr="00836795" w:rsidRDefault="00836795" w:rsidP="00EF2068">
            <w:pPr>
              <w:pStyle w:val="Table"/>
            </w:pPr>
            <w:r w:rsidRPr="00836795">
              <w:t>- повышение мотивации молодежи к труду;</w:t>
            </w:r>
          </w:p>
          <w:p w:rsidR="00836795" w:rsidRPr="00836795" w:rsidRDefault="00836795" w:rsidP="00EF2068">
            <w:pPr>
              <w:pStyle w:val="Table"/>
            </w:pPr>
            <w:r w:rsidRPr="00836795">
              <w:t>- профилактика безнадзорности, правонарушений, антиобщественных действий граждан в возрасте от 14 до 18 лет.</w:t>
            </w:r>
          </w:p>
        </w:tc>
      </w:tr>
      <w:tr w:rsidR="00836795" w:rsidRPr="00836795" w:rsidTr="00EF2068">
        <w:trPr>
          <w:trHeight w:val="2558"/>
        </w:trPr>
        <w:tc>
          <w:tcPr>
            <w:tcW w:w="2235"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4. Задачи подпрограммы</w:t>
            </w:r>
          </w:p>
        </w:tc>
        <w:tc>
          <w:tcPr>
            <w:tcW w:w="8646"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EF2068">
            <w:pPr>
              <w:pStyle w:val="Table"/>
            </w:pPr>
            <w:r w:rsidRPr="00836795">
              <w:t>- совершенствование форм и методов работы по профилактике безнадзорности;</w:t>
            </w:r>
          </w:p>
          <w:p w:rsidR="00836795" w:rsidRPr="00836795" w:rsidRDefault="00836795" w:rsidP="00EF2068">
            <w:pPr>
              <w:pStyle w:val="Table"/>
            </w:pPr>
            <w:r w:rsidRPr="00836795">
              <w:t>- удовлетворение потребности работодателей в выполнении работ, носящих временный характер;</w:t>
            </w:r>
          </w:p>
          <w:p w:rsidR="00836795" w:rsidRPr="00836795" w:rsidRDefault="00836795" w:rsidP="00EF2068">
            <w:pPr>
              <w:pStyle w:val="Table"/>
            </w:pPr>
            <w:r w:rsidRPr="00836795">
              <w:t>- 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836795" w:rsidRPr="00836795" w:rsidTr="00EF2068">
        <w:tc>
          <w:tcPr>
            <w:tcW w:w="2235"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5.  Перечень основных мероприятий подпрограммы</w:t>
            </w:r>
          </w:p>
        </w:tc>
        <w:tc>
          <w:tcPr>
            <w:tcW w:w="8646"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Основные мероприятия подпрограммы направлены на:</w:t>
            </w:r>
          </w:p>
          <w:p w:rsidR="00836795" w:rsidRPr="00836795" w:rsidRDefault="00836795" w:rsidP="00EF2068">
            <w:pPr>
              <w:pStyle w:val="Table"/>
            </w:pPr>
            <w:r w:rsidRPr="00836795">
              <w:t>-создание временных рабочих мест для временного трудоустройства в организациях ЖКХ, в ЛРСРЦ «Чайка»;</w:t>
            </w:r>
          </w:p>
          <w:p w:rsidR="00836795" w:rsidRPr="00836795" w:rsidRDefault="00836795" w:rsidP="00EF2068">
            <w:pPr>
              <w:pStyle w:val="Table"/>
            </w:pPr>
            <w:r w:rsidRPr="00836795">
              <w:t>- организацию занятости несовершеннолетних в сельской местности;</w:t>
            </w:r>
          </w:p>
          <w:p w:rsidR="00836795" w:rsidRPr="00836795" w:rsidRDefault="00836795" w:rsidP="00EF2068">
            <w:pPr>
              <w:pStyle w:val="Table"/>
            </w:pPr>
            <w:r w:rsidRPr="00836795">
              <w:t>- организацию досуга в летних пришкольных лагерях;</w:t>
            </w:r>
          </w:p>
          <w:p w:rsidR="00836795" w:rsidRPr="00836795" w:rsidRDefault="00836795" w:rsidP="00EF2068">
            <w:pPr>
              <w:pStyle w:val="Table"/>
            </w:pPr>
            <w:r w:rsidRPr="00836795">
              <w:t>- организацию занятости несовершеннолетних на работах по благоустройству территории города, памятников, зон отдыха.</w:t>
            </w:r>
          </w:p>
        </w:tc>
      </w:tr>
      <w:tr w:rsidR="00836795" w:rsidRPr="00836795" w:rsidTr="00EF2068">
        <w:tc>
          <w:tcPr>
            <w:tcW w:w="2235"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6.  Показатели подпрограммы</w:t>
            </w:r>
          </w:p>
        </w:tc>
        <w:tc>
          <w:tcPr>
            <w:tcW w:w="8646"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1. Количество детей в возрасте 14-18 лет, трудоустраиваемых на временные работы.</w:t>
            </w:r>
          </w:p>
          <w:p w:rsidR="00836795" w:rsidRPr="00836795" w:rsidRDefault="00836795" w:rsidP="00EF2068">
            <w:pPr>
              <w:pStyle w:val="Table"/>
            </w:pPr>
            <w:r w:rsidRPr="00836795">
              <w:t>2. Доля несовершеннолетних, принимающих участие во временных работах, от общего числа подростков в возрасте 14-18 лет, обратившихся в службу занятости.</w:t>
            </w:r>
          </w:p>
        </w:tc>
      </w:tr>
      <w:tr w:rsidR="00836795" w:rsidRPr="00836795" w:rsidTr="00EF2068">
        <w:trPr>
          <w:trHeight w:val="137"/>
        </w:trPr>
        <w:tc>
          <w:tcPr>
            <w:tcW w:w="2235"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t>7. Сроки и этапы реализации подпрограммы</w:t>
            </w:r>
          </w:p>
        </w:tc>
        <w:tc>
          <w:tcPr>
            <w:tcW w:w="8646"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t>2019</w:t>
            </w:r>
            <w:r w:rsidRPr="00836795">
              <w:t>-202</w:t>
            </w:r>
            <w:r>
              <w:t>5</w:t>
            </w:r>
            <w:r w:rsidRPr="00836795">
              <w:t xml:space="preserve"> годы</w:t>
            </w:r>
          </w:p>
        </w:tc>
      </w:tr>
      <w:tr w:rsidR="00836795" w:rsidRPr="00836795" w:rsidTr="00EF2068">
        <w:trPr>
          <w:trHeight w:val="2118"/>
        </w:trPr>
        <w:tc>
          <w:tcPr>
            <w:tcW w:w="2235" w:type="dxa"/>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
            </w:pPr>
            <w:r w:rsidRPr="00836795">
              <w:lastRenderedPageBreak/>
              <w:t xml:space="preserve">8.Объемы финансирования  подпрограммы за счет средств местного бюджета </w:t>
            </w:r>
          </w:p>
        </w:tc>
        <w:tc>
          <w:tcPr>
            <w:tcW w:w="8646" w:type="dxa"/>
            <w:tcBorders>
              <w:top w:val="single" w:sz="4" w:space="0" w:color="auto"/>
              <w:left w:val="single" w:sz="4" w:space="0" w:color="auto"/>
              <w:bottom w:val="single" w:sz="4" w:space="0" w:color="auto"/>
              <w:right w:val="single" w:sz="4" w:space="0" w:color="auto"/>
            </w:tcBorders>
          </w:tcPr>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709"/>
              <w:gridCol w:w="809"/>
              <w:gridCol w:w="709"/>
              <w:gridCol w:w="709"/>
              <w:gridCol w:w="709"/>
              <w:gridCol w:w="698"/>
              <w:gridCol w:w="152"/>
              <w:gridCol w:w="1839"/>
              <w:gridCol w:w="215"/>
            </w:tblGrid>
            <w:tr w:rsidR="00836795" w:rsidRPr="00836795" w:rsidTr="00EF2068">
              <w:trPr>
                <w:gridAfter w:val="1"/>
                <w:wAfter w:w="215" w:type="dxa"/>
                <w:trHeight w:val="415"/>
              </w:trPr>
              <w:tc>
                <w:tcPr>
                  <w:tcW w:w="2093"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rsidRPr="00836795">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rsidRPr="00836795">
                    <w:t>Всего,</w:t>
                  </w:r>
                </w:p>
                <w:p w:rsidR="00836795" w:rsidRPr="00836795" w:rsidRDefault="00836795" w:rsidP="007A6F41">
                  <w:pPr>
                    <w:pStyle w:val="Table"/>
                    <w:framePr w:hSpace="180" w:wrap="around" w:vAnchor="text" w:hAnchor="margin" w:x="-528" w:y="170"/>
                  </w:pPr>
                  <w:r w:rsidRPr="00836795">
                    <w:t>тыс. руб.</w:t>
                  </w:r>
                </w:p>
              </w:tc>
              <w:tc>
                <w:tcPr>
                  <w:tcW w:w="6334" w:type="dxa"/>
                  <w:gridSpan w:val="8"/>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rsidRPr="00836795">
                    <w:t>Объем финансирования (тыс. руб.)</w:t>
                  </w:r>
                </w:p>
              </w:tc>
            </w:tr>
            <w:tr w:rsidR="00836795" w:rsidRPr="00836795" w:rsidTr="00EF2068">
              <w:tc>
                <w:tcPr>
                  <w:tcW w:w="2093" w:type="dxa"/>
                  <w:vMerge/>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p>
              </w:tc>
              <w:tc>
                <w:tcPr>
                  <w:tcW w:w="1134" w:type="dxa"/>
                  <w:vMerge/>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p>
              </w:tc>
              <w:tc>
                <w:tcPr>
                  <w:tcW w:w="709" w:type="dxa"/>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t>2019</w:t>
                  </w:r>
                </w:p>
              </w:tc>
              <w:tc>
                <w:tcPr>
                  <w:tcW w:w="809" w:type="dxa"/>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rsidRPr="00836795">
                    <w:t>20</w:t>
                  </w:r>
                  <w:r>
                    <w:t>20</w:t>
                  </w:r>
                </w:p>
              </w:tc>
              <w:tc>
                <w:tcPr>
                  <w:tcW w:w="709" w:type="dxa"/>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t>2021</w:t>
                  </w:r>
                </w:p>
              </w:tc>
              <w:tc>
                <w:tcPr>
                  <w:tcW w:w="709" w:type="dxa"/>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t>2022</w:t>
                  </w:r>
                </w:p>
              </w:tc>
              <w:tc>
                <w:tcPr>
                  <w:tcW w:w="709" w:type="dxa"/>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t>2023</w:t>
                  </w:r>
                </w:p>
              </w:tc>
              <w:tc>
                <w:tcPr>
                  <w:tcW w:w="698" w:type="dxa"/>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t>2024</w:t>
                  </w:r>
                </w:p>
              </w:tc>
              <w:tc>
                <w:tcPr>
                  <w:tcW w:w="2206" w:type="dxa"/>
                  <w:gridSpan w:val="3"/>
                  <w:tcBorders>
                    <w:top w:val="single" w:sz="4" w:space="0" w:color="auto"/>
                    <w:left w:val="single" w:sz="4" w:space="0" w:color="auto"/>
                    <w:bottom w:val="single" w:sz="4" w:space="0" w:color="auto"/>
                    <w:right w:val="single" w:sz="4" w:space="0" w:color="auto"/>
                  </w:tcBorders>
                </w:tcPr>
                <w:p w:rsidR="00836795" w:rsidRPr="00836795" w:rsidRDefault="00836795" w:rsidP="007A6F41">
                  <w:pPr>
                    <w:pStyle w:val="Table"/>
                    <w:framePr w:hSpace="180" w:wrap="around" w:vAnchor="text" w:hAnchor="margin" w:x="-528" w:y="170"/>
                  </w:pPr>
                  <w:r>
                    <w:t>2025</w:t>
                  </w:r>
                </w:p>
              </w:tc>
            </w:tr>
            <w:tr w:rsidR="009A1715" w:rsidRPr="00836795" w:rsidTr="00EF2068">
              <w:trPr>
                <w:trHeight w:val="1009"/>
              </w:trPr>
              <w:tc>
                <w:tcPr>
                  <w:tcW w:w="2093" w:type="dxa"/>
                  <w:tcBorders>
                    <w:top w:val="single" w:sz="4" w:space="0" w:color="auto"/>
                    <w:left w:val="single" w:sz="4" w:space="0" w:color="auto"/>
                    <w:bottom w:val="single" w:sz="4" w:space="0" w:color="auto"/>
                    <w:right w:val="single" w:sz="4" w:space="0" w:color="auto"/>
                  </w:tcBorders>
                </w:tcPr>
                <w:p w:rsidR="009A1715" w:rsidRPr="00836795" w:rsidRDefault="009A1715" w:rsidP="007A6F41">
                  <w:pPr>
                    <w:pStyle w:val="Table"/>
                    <w:framePr w:hSpace="180" w:wrap="around" w:vAnchor="text" w:hAnchor="margin" w:x="-528" w:y="170"/>
                  </w:pPr>
                  <w:r w:rsidRPr="00836795">
                    <w:t>Всего:</w:t>
                  </w:r>
                </w:p>
                <w:p w:rsidR="009A1715" w:rsidRPr="00836795" w:rsidRDefault="009A1715" w:rsidP="007A6F41">
                  <w:pPr>
                    <w:pStyle w:val="Table"/>
                    <w:framePr w:hSpace="180" w:wrap="around" w:vAnchor="text" w:hAnchor="margin" w:x="-528" w:y="170"/>
                  </w:pPr>
                  <w:r w:rsidRPr="00836795">
                    <w:t xml:space="preserve">В т.ч. </w:t>
                  </w:r>
                </w:p>
                <w:p w:rsidR="009A1715" w:rsidRPr="00836795" w:rsidRDefault="009A1715" w:rsidP="007A6F41">
                  <w:pPr>
                    <w:pStyle w:val="Table"/>
                    <w:framePr w:hSpace="180" w:wrap="around" w:vAnchor="text" w:hAnchor="margin" w:x="-528" w:y="170"/>
                  </w:pPr>
                </w:p>
                <w:p w:rsidR="009A1715" w:rsidRPr="00836795" w:rsidRDefault="009A1715" w:rsidP="007A6F41">
                  <w:pPr>
                    <w:pStyle w:val="Table"/>
                    <w:framePr w:hSpace="180" w:wrap="around" w:vAnchor="text" w:hAnchor="margin" w:x="-528" w:y="170"/>
                  </w:pPr>
                  <w:r w:rsidRPr="00836795">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9220,0</w:t>
                  </w:r>
                </w:p>
              </w:tc>
              <w:tc>
                <w:tcPr>
                  <w:tcW w:w="7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1140</w:t>
                  </w:r>
                </w:p>
              </w:tc>
              <w:tc>
                <w:tcPr>
                  <w:tcW w:w="8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1200</w:t>
                  </w:r>
                </w:p>
              </w:tc>
              <w:tc>
                <w:tcPr>
                  <w:tcW w:w="7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1260</w:t>
                  </w:r>
                </w:p>
              </w:tc>
              <w:tc>
                <w:tcPr>
                  <w:tcW w:w="7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1340</w:t>
                  </w:r>
                </w:p>
              </w:tc>
              <w:tc>
                <w:tcPr>
                  <w:tcW w:w="7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1400</w:t>
                  </w:r>
                </w:p>
              </w:tc>
              <w:tc>
                <w:tcPr>
                  <w:tcW w:w="850" w:type="dxa"/>
                  <w:gridSpan w:val="2"/>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1440</w:t>
                  </w:r>
                </w:p>
              </w:tc>
              <w:tc>
                <w:tcPr>
                  <w:tcW w:w="2054" w:type="dxa"/>
                  <w:gridSpan w:val="2"/>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1440</w:t>
                  </w:r>
                </w:p>
              </w:tc>
            </w:tr>
            <w:tr w:rsidR="009A1715" w:rsidRPr="00836795" w:rsidTr="00EF2068">
              <w:trPr>
                <w:trHeight w:val="1009"/>
              </w:trPr>
              <w:tc>
                <w:tcPr>
                  <w:tcW w:w="2093" w:type="dxa"/>
                  <w:tcBorders>
                    <w:top w:val="single" w:sz="4" w:space="0" w:color="auto"/>
                    <w:left w:val="single" w:sz="4" w:space="0" w:color="auto"/>
                    <w:bottom w:val="single" w:sz="4" w:space="0" w:color="auto"/>
                    <w:right w:val="single" w:sz="4" w:space="0" w:color="auto"/>
                  </w:tcBorders>
                </w:tcPr>
                <w:p w:rsidR="009A1715" w:rsidRPr="00836795" w:rsidRDefault="009A1715" w:rsidP="007A6F41">
                  <w:pPr>
                    <w:pStyle w:val="Table"/>
                    <w:framePr w:hSpace="180" w:wrap="around" w:vAnchor="text" w:hAnchor="margin" w:x="-528" w:y="170"/>
                  </w:pPr>
                </w:p>
              </w:tc>
              <w:tc>
                <w:tcPr>
                  <w:tcW w:w="1134"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4600,0</w:t>
                  </w:r>
                </w:p>
              </w:tc>
              <w:tc>
                <w:tcPr>
                  <w:tcW w:w="709" w:type="dxa"/>
                  <w:tcBorders>
                    <w:top w:val="single" w:sz="4" w:space="0" w:color="auto"/>
                    <w:left w:val="single" w:sz="4" w:space="0" w:color="auto"/>
                    <w:bottom w:val="single" w:sz="4" w:space="0" w:color="auto"/>
                    <w:right w:val="single" w:sz="4" w:space="0" w:color="auto"/>
                  </w:tcBorders>
                </w:tcPr>
                <w:p w:rsidR="00E2455A"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560,</w:t>
                  </w:r>
                </w:p>
                <w:p w:rsidR="00E2455A" w:rsidRPr="00EA1198" w:rsidRDefault="00E2455A" w:rsidP="007A6F41">
                  <w:pPr>
                    <w:pStyle w:val="Table"/>
                    <w:framePr w:hSpace="180" w:wrap="around" w:vAnchor="text" w:hAnchor="margin" w:x="-528" w:y="170"/>
                    <w:rPr>
                      <w:rFonts w:eastAsia="Calibri"/>
                      <w:kern w:val="0"/>
                      <w:lang w:eastAsia="en-US"/>
                    </w:rPr>
                  </w:pPr>
                </w:p>
                <w:p w:rsidR="009A1715" w:rsidRPr="00EA1198" w:rsidRDefault="00E2455A" w:rsidP="007A6F41">
                  <w:pPr>
                    <w:pStyle w:val="Table"/>
                    <w:framePr w:hSpace="180" w:wrap="around" w:vAnchor="text" w:hAnchor="margin" w:x="-528" w:y="170"/>
                    <w:rPr>
                      <w:rFonts w:eastAsia="Calibri"/>
                      <w:kern w:val="0"/>
                      <w:lang w:eastAsia="en-US"/>
                    </w:rPr>
                  </w:pPr>
                  <w:r w:rsidRPr="00EA1198">
                    <w:rPr>
                      <w:rFonts w:eastAsia="Calibri"/>
                      <w:kern w:val="0"/>
                      <w:lang w:eastAsia="en-US"/>
                    </w:rPr>
                    <w:t>0</w:t>
                  </w:r>
                </w:p>
              </w:tc>
              <w:tc>
                <w:tcPr>
                  <w:tcW w:w="8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600,0</w:t>
                  </w:r>
                </w:p>
              </w:tc>
              <w:tc>
                <w:tcPr>
                  <w:tcW w:w="709" w:type="dxa"/>
                  <w:tcBorders>
                    <w:top w:val="single" w:sz="4" w:space="0" w:color="auto"/>
                    <w:left w:val="single" w:sz="4" w:space="0" w:color="auto"/>
                    <w:bottom w:val="single" w:sz="4" w:space="0" w:color="auto"/>
                    <w:right w:val="single" w:sz="4" w:space="0" w:color="auto"/>
                  </w:tcBorders>
                </w:tcPr>
                <w:p w:rsidR="00E2455A"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630,</w:t>
                  </w:r>
                </w:p>
                <w:p w:rsidR="009A1715" w:rsidRPr="00EA1198" w:rsidRDefault="00E2455A" w:rsidP="007A6F41">
                  <w:pPr>
                    <w:pStyle w:val="Table"/>
                    <w:framePr w:hSpace="180" w:wrap="around" w:vAnchor="text" w:hAnchor="margin" w:x="-528" w:y="170"/>
                    <w:rPr>
                      <w:rFonts w:eastAsia="Calibri"/>
                      <w:kern w:val="0"/>
                      <w:lang w:eastAsia="en-US"/>
                    </w:rPr>
                  </w:pPr>
                  <w:r w:rsidRPr="00EA1198">
                    <w:rPr>
                      <w:rFonts w:eastAsia="Calibri"/>
                      <w:kern w:val="0"/>
                      <w:lang w:eastAsia="en-US"/>
                    </w:rPr>
                    <w:t>0</w:t>
                  </w:r>
                </w:p>
              </w:tc>
              <w:tc>
                <w:tcPr>
                  <w:tcW w:w="709" w:type="dxa"/>
                  <w:tcBorders>
                    <w:top w:val="single" w:sz="4" w:space="0" w:color="auto"/>
                    <w:left w:val="single" w:sz="4" w:space="0" w:color="auto"/>
                    <w:bottom w:val="single" w:sz="4" w:space="0" w:color="auto"/>
                    <w:right w:val="single" w:sz="4" w:space="0" w:color="auto"/>
                  </w:tcBorders>
                </w:tcPr>
                <w:p w:rsidR="00E2455A"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670,</w:t>
                  </w:r>
                </w:p>
                <w:p w:rsidR="009A1715" w:rsidRPr="00EA1198" w:rsidRDefault="00E2455A" w:rsidP="007A6F41">
                  <w:pPr>
                    <w:pStyle w:val="Table"/>
                    <w:framePr w:hSpace="180" w:wrap="around" w:vAnchor="text" w:hAnchor="margin" w:x="-528" w:y="170"/>
                    <w:rPr>
                      <w:rFonts w:eastAsia="Calibri"/>
                      <w:kern w:val="0"/>
                      <w:lang w:eastAsia="en-US"/>
                    </w:rPr>
                  </w:pPr>
                  <w:r w:rsidRPr="00EA1198">
                    <w:rPr>
                      <w:rFonts w:eastAsia="Calibri"/>
                      <w:kern w:val="0"/>
                      <w:lang w:eastAsia="en-US"/>
                    </w:rPr>
                    <w:t>0</w:t>
                  </w:r>
                </w:p>
              </w:tc>
              <w:tc>
                <w:tcPr>
                  <w:tcW w:w="709" w:type="dxa"/>
                  <w:tcBorders>
                    <w:top w:val="single" w:sz="4" w:space="0" w:color="auto"/>
                    <w:left w:val="single" w:sz="4" w:space="0" w:color="auto"/>
                    <w:bottom w:val="single" w:sz="4" w:space="0" w:color="auto"/>
                    <w:right w:val="single" w:sz="4" w:space="0" w:color="auto"/>
                  </w:tcBorders>
                </w:tcPr>
                <w:p w:rsidR="00E2455A"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700,</w:t>
                  </w:r>
                </w:p>
                <w:p w:rsidR="009A1715" w:rsidRPr="00EA1198" w:rsidRDefault="00E2455A" w:rsidP="007A6F41">
                  <w:pPr>
                    <w:pStyle w:val="Table"/>
                    <w:framePr w:hSpace="180" w:wrap="around" w:vAnchor="text" w:hAnchor="margin" w:x="-528" w:y="170"/>
                    <w:rPr>
                      <w:rFonts w:eastAsia="Calibri"/>
                      <w:kern w:val="0"/>
                      <w:lang w:eastAsia="en-US"/>
                    </w:rPr>
                  </w:pPr>
                  <w:r w:rsidRPr="00EA1198">
                    <w:rPr>
                      <w:rFonts w:eastAsia="Calibri"/>
                      <w:kern w:val="0"/>
                      <w:lang w:eastAsia="en-US"/>
                    </w:rPr>
                    <w:t>0</w:t>
                  </w:r>
                </w:p>
              </w:tc>
              <w:tc>
                <w:tcPr>
                  <w:tcW w:w="850" w:type="dxa"/>
                  <w:gridSpan w:val="2"/>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720,0</w:t>
                  </w:r>
                </w:p>
              </w:tc>
              <w:tc>
                <w:tcPr>
                  <w:tcW w:w="2054" w:type="dxa"/>
                  <w:gridSpan w:val="2"/>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720,0</w:t>
                  </w:r>
                </w:p>
              </w:tc>
            </w:tr>
            <w:tr w:rsidR="009A1715" w:rsidRPr="00836795" w:rsidTr="00EF2068">
              <w:trPr>
                <w:trHeight w:val="1009"/>
              </w:trPr>
              <w:tc>
                <w:tcPr>
                  <w:tcW w:w="2093" w:type="dxa"/>
                  <w:tcBorders>
                    <w:top w:val="single" w:sz="4" w:space="0" w:color="auto"/>
                    <w:left w:val="single" w:sz="4" w:space="0" w:color="auto"/>
                    <w:bottom w:val="single" w:sz="4" w:space="0" w:color="auto"/>
                    <w:right w:val="single" w:sz="4" w:space="0" w:color="auto"/>
                  </w:tcBorders>
                </w:tcPr>
                <w:p w:rsidR="009A1715" w:rsidRPr="00836795" w:rsidRDefault="009A1715" w:rsidP="007A6F41">
                  <w:pPr>
                    <w:pStyle w:val="Table"/>
                    <w:framePr w:hSpace="180" w:wrap="around" w:vAnchor="text" w:hAnchor="margin" w:x="-528" w:y="170"/>
                  </w:pPr>
                  <w:r w:rsidRPr="00836795">
                    <w:t>Бюджет  МР</w:t>
                  </w:r>
                </w:p>
              </w:tc>
              <w:tc>
                <w:tcPr>
                  <w:tcW w:w="1134"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4620,0</w:t>
                  </w:r>
                </w:p>
              </w:tc>
              <w:tc>
                <w:tcPr>
                  <w:tcW w:w="7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580,</w:t>
                  </w:r>
                  <w:r w:rsidR="00E2455A" w:rsidRPr="00EA1198">
                    <w:rPr>
                      <w:rFonts w:eastAsia="Calibri"/>
                      <w:kern w:val="0"/>
                      <w:lang w:eastAsia="en-US"/>
                    </w:rPr>
                    <w:t>0</w:t>
                  </w:r>
                </w:p>
              </w:tc>
              <w:tc>
                <w:tcPr>
                  <w:tcW w:w="8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600,0</w:t>
                  </w:r>
                </w:p>
              </w:tc>
              <w:tc>
                <w:tcPr>
                  <w:tcW w:w="7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630</w:t>
                  </w:r>
                  <w:r w:rsidR="00E2455A" w:rsidRPr="00EA1198">
                    <w:rPr>
                      <w:rFonts w:eastAsia="Calibri"/>
                      <w:kern w:val="0"/>
                      <w:lang w:eastAsia="en-US"/>
                    </w:rPr>
                    <w:t>,0</w:t>
                  </w:r>
                </w:p>
              </w:tc>
              <w:tc>
                <w:tcPr>
                  <w:tcW w:w="7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670</w:t>
                  </w:r>
                  <w:r w:rsidR="00E2455A" w:rsidRPr="00EA1198">
                    <w:rPr>
                      <w:rFonts w:eastAsia="Calibri"/>
                      <w:kern w:val="0"/>
                      <w:lang w:eastAsia="en-US"/>
                    </w:rPr>
                    <w:t>,0</w:t>
                  </w:r>
                </w:p>
              </w:tc>
              <w:tc>
                <w:tcPr>
                  <w:tcW w:w="709" w:type="dxa"/>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700</w:t>
                  </w:r>
                  <w:r w:rsidR="00E2455A" w:rsidRPr="00EA1198">
                    <w:rPr>
                      <w:rFonts w:eastAsia="Calibri"/>
                      <w:kern w:val="0"/>
                      <w:lang w:eastAsia="en-US"/>
                    </w:rPr>
                    <w:t>,0</w:t>
                  </w:r>
                </w:p>
              </w:tc>
              <w:tc>
                <w:tcPr>
                  <w:tcW w:w="850" w:type="dxa"/>
                  <w:gridSpan w:val="2"/>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720</w:t>
                  </w:r>
                  <w:r w:rsidR="00E2455A" w:rsidRPr="00EA1198">
                    <w:rPr>
                      <w:rFonts w:eastAsia="Calibri"/>
                      <w:kern w:val="0"/>
                      <w:lang w:eastAsia="en-US"/>
                    </w:rPr>
                    <w:t>,0</w:t>
                  </w:r>
                </w:p>
              </w:tc>
              <w:tc>
                <w:tcPr>
                  <w:tcW w:w="2054" w:type="dxa"/>
                  <w:gridSpan w:val="2"/>
                  <w:tcBorders>
                    <w:top w:val="single" w:sz="4" w:space="0" w:color="auto"/>
                    <w:left w:val="single" w:sz="4" w:space="0" w:color="auto"/>
                    <w:bottom w:val="single" w:sz="4" w:space="0" w:color="auto"/>
                    <w:right w:val="single" w:sz="4" w:space="0" w:color="auto"/>
                  </w:tcBorders>
                </w:tcPr>
                <w:p w:rsidR="009A1715" w:rsidRPr="00EA1198" w:rsidRDefault="009A1715" w:rsidP="007A6F41">
                  <w:pPr>
                    <w:pStyle w:val="Table"/>
                    <w:framePr w:hSpace="180" w:wrap="around" w:vAnchor="text" w:hAnchor="margin" w:x="-528" w:y="170"/>
                    <w:rPr>
                      <w:rFonts w:eastAsia="Calibri"/>
                      <w:kern w:val="0"/>
                      <w:lang w:eastAsia="en-US"/>
                    </w:rPr>
                  </w:pPr>
                  <w:r w:rsidRPr="00EA1198">
                    <w:rPr>
                      <w:rFonts w:eastAsia="Calibri"/>
                      <w:kern w:val="0"/>
                      <w:lang w:eastAsia="en-US"/>
                    </w:rPr>
                    <w:t>720</w:t>
                  </w:r>
                  <w:r w:rsidR="00E2455A" w:rsidRPr="00EA1198">
                    <w:rPr>
                      <w:rFonts w:eastAsia="Calibri"/>
                      <w:kern w:val="0"/>
                      <w:lang w:eastAsia="en-US"/>
                    </w:rPr>
                    <w:t>,0</w:t>
                  </w:r>
                </w:p>
              </w:tc>
            </w:tr>
          </w:tbl>
          <w:p w:rsidR="00836795" w:rsidRPr="00836795" w:rsidRDefault="00836795" w:rsidP="00EF2068">
            <w:pPr>
              <w:pStyle w:val="Table"/>
            </w:pPr>
          </w:p>
        </w:tc>
      </w:tr>
    </w:tbl>
    <w:p w:rsidR="00836795" w:rsidRPr="00836795" w:rsidRDefault="00836795" w:rsidP="00836795">
      <w:pPr>
        <w:framePr w:w="10314" w:wrap="auto" w:hAnchor="text"/>
        <w:sectPr w:rsidR="00836795" w:rsidRPr="00836795" w:rsidSect="006F1F41">
          <w:pgSz w:w="11906" w:h="16838"/>
          <w:pgMar w:top="964" w:right="1416" w:bottom="568" w:left="1418" w:header="709" w:footer="709" w:gutter="0"/>
          <w:cols w:space="708"/>
          <w:docGrid w:linePitch="360"/>
        </w:sectPr>
      </w:pPr>
    </w:p>
    <w:p w:rsidR="00836795" w:rsidRPr="00EF2068" w:rsidRDefault="00836795" w:rsidP="00EF2068">
      <w:pPr>
        <w:tabs>
          <w:tab w:val="left" w:pos="8222"/>
        </w:tabs>
        <w:ind w:firstLine="0"/>
        <w:jc w:val="center"/>
        <w:rPr>
          <w:rFonts w:cs="Arial"/>
          <w:bCs/>
          <w:kern w:val="28"/>
          <w:sz w:val="32"/>
          <w:szCs w:val="32"/>
        </w:rPr>
      </w:pPr>
      <w:r w:rsidRPr="00EF2068">
        <w:rPr>
          <w:rFonts w:cs="Arial"/>
          <w:b/>
          <w:bCs/>
          <w:kern w:val="28"/>
          <w:sz w:val="32"/>
          <w:szCs w:val="32"/>
        </w:rPr>
        <w:lastRenderedPageBreak/>
        <w:t>Характеристика сферы реализации подпрограммы</w:t>
      </w:r>
    </w:p>
    <w:p w:rsidR="00836795" w:rsidRPr="00836795" w:rsidRDefault="00836795" w:rsidP="00EF2068">
      <w:pPr>
        <w:ind w:firstLine="540"/>
      </w:pPr>
      <w:r w:rsidRPr="00836795">
        <w:t>Под временной занятостью несовершеннолетних граждан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836795" w:rsidRPr="00836795" w:rsidRDefault="00836795" w:rsidP="00EF2068">
      <w:pPr>
        <w:ind w:firstLine="540"/>
      </w:pPr>
      <w:r w:rsidRPr="00836795">
        <w:t>Предполагается, что в Центр занятости населения в Людиновском районе в течение 2014-2020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836795" w:rsidRPr="00836795" w:rsidRDefault="00836795" w:rsidP="00EF2068">
      <w:pPr>
        <w:ind w:firstLine="540"/>
      </w:pPr>
      <w:r w:rsidRPr="00836795">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836795" w:rsidRPr="00836795" w:rsidRDefault="00836795" w:rsidP="00EF2068">
      <w:pPr>
        <w:ind w:firstLine="540"/>
      </w:pPr>
      <w:r w:rsidRPr="00836795">
        <w:t>Проводимые социально-экономические реформы обострили проблемы расслоения общества. Значительная часть граждан перешла в категорию малоимущих, что сделало проблему временной занятости несовершеннолетних особенно актуальной.</w:t>
      </w:r>
    </w:p>
    <w:p w:rsidR="00836795" w:rsidRPr="00836795" w:rsidRDefault="00836795" w:rsidP="00EF2068">
      <w:pPr>
        <w:ind w:firstLine="540"/>
      </w:pPr>
      <w:r w:rsidRPr="00836795">
        <w:t>Из года в год наблюдается увеличение количества несовершеннолетних граждан, желающих устроиться на работу в свободное от учебы время, а также снижение возраста подростков, ищущих работу (возрастает доля 14-15 летних).</w:t>
      </w:r>
    </w:p>
    <w:p w:rsidR="00836795" w:rsidRPr="00836795" w:rsidRDefault="00836795" w:rsidP="00EF2068">
      <w:pPr>
        <w:ind w:firstLine="540"/>
      </w:pPr>
      <w:r w:rsidRPr="00836795">
        <w:t>Однако, работодатели в условиях существования на рынке труда излишка рабочей силы, в том числе и квалифицированной, неохотно и крайне редко принимают на работу несовершеннолетних граждан. Низкая конкурентоспособность несовершеннолетних граждан обусловлена также отсутствием у них профессиональной подготовки, трудовых навыков.</w:t>
      </w:r>
    </w:p>
    <w:p w:rsidR="00836795" w:rsidRPr="00836795" w:rsidRDefault="00836795" w:rsidP="00EF2068">
      <w:pPr>
        <w:ind w:firstLine="540"/>
      </w:pPr>
      <w:r w:rsidRPr="00836795">
        <w:t>Вовлечение несовершеннолетних в трудовую деятельность позволило бы в дальнейшем позитивно повлиять на существующий дисбаланс между спросом и предложением на рынке труда и повысить вероятность их трудоустройства на предприятиях по окончании обучения.</w:t>
      </w:r>
    </w:p>
    <w:p w:rsidR="00836795" w:rsidRPr="00836795" w:rsidRDefault="00836795" w:rsidP="00EF2068">
      <w:pPr>
        <w:ind w:firstLine="540"/>
      </w:pPr>
      <w:r w:rsidRPr="00836795">
        <w:t>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w:t>
      </w:r>
    </w:p>
    <w:p w:rsidR="00836795" w:rsidRPr="00836795" w:rsidRDefault="00836795" w:rsidP="00EF2068">
      <w:pPr>
        <w:ind w:firstLine="540"/>
      </w:pPr>
      <w:r w:rsidRPr="00836795">
        <w:t>На временные работы в соответствии с программой направляются несовершеннолетние граждане в возрасте от 14 до 18 лет. Приоритетным правом при трудоустройстве пользуются несовершеннолетние граждане:</w:t>
      </w:r>
    </w:p>
    <w:p w:rsidR="00836795" w:rsidRPr="00836795" w:rsidRDefault="00836795" w:rsidP="00EF2068">
      <w:pPr>
        <w:numPr>
          <w:ilvl w:val="0"/>
          <w:numId w:val="5"/>
        </w:numPr>
        <w:tabs>
          <w:tab w:val="num" w:pos="900"/>
        </w:tabs>
        <w:ind w:left="0" w:firstLine="540"/>
      </w:pPr>
      <w:r w:rsidRPr="00836795">
        <w:t>из числа сирот и оставшихся без попечения родителей, а также лиц, их заменяющих;</w:t>
      </w:r>
    </w:p>
    <w:p w:rsidR="00836795" w:rsidRPr="00836795" w:rsidRDefault="00836795" w:rsidP="00EF2068">
      <w:pPr>
        <w:numPr>
          <w:ilvl w:val="0"/>
          <w:numId w:val="5"/>
        </w:numPr>
        <w:ind w:left="0" w:firstLine="540"/>
      </w:pPr>
      <w:r w:rsidRPr="00836795">
        <w:t>из семей безработных граждан, многодетных семей, семей беженцев и вынужденных переселенцев;</w:t>
      </w:r>
    </w:p>
    <w:p w:rsidR="00836795" w:rsidRPr="00836795" w:rsidRDefault="00836795" w:rsidP="00EF2068">
      <w:pPr>
        <w:numPr>
          <w:ilvl w:val="0"/>
          <w:numId w:val="5"/>
        </w:numPr>
        <w:ind w:left="0" w:firstLine="540"/>
      </w:pPr>
      <w:r w:rsidRPr="00836795">
        <w:t>состоящие на учете в комиссиях по делам несовершеннолетних, освобожденных из воспитательных трудовых колоний и закончивших специальные учебно-воспитательные учреждения;</w:t>
      </w:r>
    </w:p>
    <w:p w:rsidR="00836795" w:rsidRPr="00836795" w:rsidRDefault="00836795" w:rsidP="00EF2068">
      <w:pPr>
        <w:numPr>
          <w:ilvl w:val="0"/>
          <w:numId w:val="5"/>
        </w:numPr>
        <w:ind w:left="0" w:firstLine="540"/>
      </w:pPr>
      <w:r w:rsidRPr="00836795">
        <w:t>инвалиды, имеющие в соответствии с индивидуальной программой реабилитации рекомендации к труду.</w:t>
      </w:r>
    </w:p>
    <w:p w:rsidR="00836795" w:rsidRPr="00836795" w:rsidRDefault="00836795" w:rsidP="00EF2068">
      <w:pPr>
        <w:ind w:firstLine="540"/>
      </w:pPr>
      <w:r w:rsidRPr="00836795">
        <w:lastRenderedPageBreak/>
        <w:t>Совместное участие в финансировании занятости несовершеннолетних ГКУ «ЦЗН Людиновского района» и средств районного бюджета заинтересует работодателей в создании новых или заполнении существующих рабочих мест несовершеннолетними гражданами, а также сделает приемлемым уровень заработной платы для подростков.</w:t>
      </w:r>
    </w:p>
    <w:p w:rsidR="00836795" w:rsidRPr="00836795" w:rsidRDefault="00836795" w:rsidP="00EF2068">
      <w:pPr>
        <w:ind w:firstLine="540"/>
      </w:pPr>
      <w:r w:rsidRPr="00836795">
        <w:t>Подпрограммой предусматривается дальнейшее развитие партнерских отношений органов местного самоуправления, органов образования, организаций, службы занятости населения для создания условий максимальной занятости несовершеннолетних в свободное от учебы время.</w:t>
      </w:r>
    </w:p>
    <w:p w:rsidR="00836795" w:rsidRPr="00836795" w:rsidRDefault="00836795" w:rsidP="00EF2068">
      <w:pPr>
        <w:ind w:firstLine="540"/>
      </w:pPr>
      <w:r w:rsidRPr="00836795">
        <w:t>Реализация подпрограммы будет способствовать не только оказанию материальной поддержки нуждающимся несовершеннолетним гражданам, но и приобщению и адаптации их к труду, получению ими начальных профессиональных навыков, а возрастание занятости будет сдерживать рост количества правонарушений и противоправных действий в подростковой среде.</w:t>
      </w:r>
    </w:p>
    <w:p w:rsidR="00836795" w:rsidRPr="00836795" w:rsidRDefault="00836795" w:rsidP="00EF2068">
      <w:pPr>
        <w:ind w:firstLine="540"/>
      </w:pPr>
      <w:r w:rsidRPr="00836795">
        <w:t>Подпрограмма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836795" w:rsidRPr="00836795" w:rsidRDefault="00836795" w:rsidP="00836795">
      <w:pPr>
        <w:ind w:firstLine="708"/>
      </w:pPr>
    </w:p>
    <w:p w:rsidR="00836795" w:rsidRPr="00EF2068" w:rsidRDefault="00836795" w:rsidP="007A5E36">
      <w:pPr>
        <w:tabs>
          <w:tab w:val="left" w:pos="567"/>
        </w:tabs>
        <w:autoSpaceDE w:val="0"/>
        <w:autoSpaceDN w:val="0"/>
        <w:adjustRightInd w:val="0"/>
        <w:ind w:firstLine="0"/>
        <w:jc w:val="center"/>
        <w:rPr>
          <w:rFonts w:cs="Arial"/>
          <w:b/>
          <w:bCs/>
          <w:kern w:val="32"/>
          <w:sz w:val="32"/>
          <w:szCs w:val="32"/>
        </w:rPr>
      </w:pPr>
      <w:r w:rsidRPr="00EF2068">
        <w:rPr>
          <w:rFonts w:cs="Arial"/>
          <w:b/>
          <w:bCs/>
          <w:kern w:val="32"/>
          <w:sz w:val="32"/>
          <w:szCs w:val="32"/>
        </w:rPr>
        <w:t>2. Цели, задачи и индикаторы достижения целей и решения задач подпрограммы</w:t>
      </w:r>
    </w:p>
    <w:p w:rsidR="00836795" w:rsidRPr="00836795" w:rsidRDefault="00836795" w:rsidP="00836795">
      <w:pPr>
        <w:tabs>
          <w:tab w:val="left" w:pos="567"/>
        </w:tabs>
        <w:autoSpaceDE w:val="0"/>
        <w:autoSpaceDN w:val="0"/>
        <w:adjustRightInd w:val="0"/>
        <w:jc w:val="center"/>
        <w:rPr>
          <w:b/>
          <w:bCs/>
          <w:kern w:val="32"/>
        </w:rPr>
      </w:pPr>
    </w:p>
    <w:p w:rsidR="00836795" w:rsidRPr="00836795" w:rsidRDefault="00836795" w:rsidP="00836795">
      <w:pPr>
        <w:ind w:firstLine="540"/>
      </w:pPr>
      <w:r w:rsidRPr="00836795">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w:t>
      </w:r>
      <w:r w:rsidR="002E67D9">
        <w:t>9</w:t>
      </w:r>
      <w:r w:rsidRPr="00836795">
        <w:t>-202</w:t>
      </w:r>
      <w:r w:rsidR="002E67D9">
        <w:t>5</w:t>
      </w:r>
      <w:r w:rsidRPr="00836795">
        <w:t xml:space="preserve"> годы» направлена на создание комплексной системы временного трудоустройства и дополнительной социальной поддержки несовершеннолетних граждан в 201</w:t>
      </w:r>
      <w:r w:rsidR="002E67D9">
        <w:t>9</w:t>
      </w:r>
      <w:r w:rsidRPr="00836795">
        <w:t>-202</w:t>
      </w:r>
      <w:r w:rsidR="002E67D9">
        <w:t>5</w:t>
      </w:r>
      <w:r w:rsidRPr="00836795">
        <w:t xml:space="preserve"> гг., включающей в себя:</w:t>
      </w:r>
    </w:p>
    <w:p w:rsidR="00836795" w:rsidRPr="00836795" w:rsidRDefault="00836795" w:rsidP="00836795">
      <w:pPr>
        <w:ind w:firstLine="540"/>
      </w:pPr>
      <w:r w:rsidRPr="00836795">
        <w:t>- расширение возможностей для реализации молодыми людьми права на труд;</w:t>
      </w:r>
    </w:p>
    <w:p w:rsidR="00836795" w:rsidRPr="00836795" w:rsidRDefault="00836795" w:rsidP="00836795">
      <w:pPr>
        <w:ind w:firstLine="540"/>
      </w:pPr>
      <w:r w:rsidRPr="00836795">
        <w:t>- повышение мотивации молодежи к труду;</w:t>
      </w:r>
    </w:p>
    <w:p w:rsidR="00836795" w:rsidRPr="00836795" w:rsidRDefault="00836795" w:rsidP="00836795">
      <w:pPr>
        <w:ind w:firstLine="540"/>
      </w:pPr>
      <w:r w:rsidRPr="00836795">
        <w:t>- профилактика безнадзорности, правонарушений, антиобщественных действий граждан в возрасте от 14 до 18 лет.</w:t>
      </w:r>
    </w:p>
    <w:p w:rsidR="00836795" w:rsidRPr="00836795" w:rsidRDefault="00836795" w:rsidP="00836795">
      <w:pPr>
        <w:ind w:firstLine="540"/>
      </w:pPr>
      <w:r w:rsidRPr="00836795">
        <w:t>Подпрограммой  предусматривается решение следующих задач:</w:t>
      </w:r>
    </w:p>
    <w:p w:rsidR="00836795" w:rsidRPr="00836795" w:rsidRDefault="00836795" w:rsidP="00836795">
      <w:pPr>
        <w:ind w:firstLine="540"/>
      </w:pPr>
      <w:r w:rsidRPr="00836795">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836795">
      <w:pPr>
        <w:ind w:firstLine="540"/>
      </w:pPr>
      <w:r w:rsidRPr="00836795">
        <w:t>- совершенствование форм и методов работы по профилактике безнадзорности;</w:t>
      </w:r>
    </w:p>
    <w:p w:rsidR="00836795" w:rsidRPr="00836795" w:rsidRDefault="00836795" w:rsidP="00836795">
      <w:pPr>
        <w:ind w:firstLine="540"/>
      </w:pPr>
      <w:r w:rsidRPr="00836795">
        <w:t>- удовлетворение потребности работодателей в выполнении работ, носящих временный характер;</w:t>
      </w:r>
    </w:p>
    <w:p w:rsidR="00836795" w:rsidRPr="00836795" w:rsidRDefault="00836795" w:rsidP="00836795">
      <w:pPr>
        <w:ind w:firstLine="540"/>
      </w:pPr>
      <w:r w:rsidRPr="00836795">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836795" w:rsidRPr="00836795" w:rsidRDefault="00836795" w:rsidP="00836795">
      <w:pPr>
        <w:ind w:firstLine="540"/>
      </w:pPr>
      <w:r w:rsidRPr="00836795">
        <w:t>Достижение поставленных подпрограммой  задач будет оцениваться по следующим целевым индикаторам:</w:t>
      </w:r>
    </w:p>
    <w:p w:rsidR="00836795" w:rsidRPr="00836795" w:rsidRDefault="00836795" w:rsidP="00EF2068">
      <w:pPr>
        <w:autoSpaceDE w:val="0"/>
        <w:autoSpaceDN w:val="0"/>
        <w:adjustRightInd w:val="0"/>
        <w:ind w:firstLine="0"/>
        <w:jc w:val="center"/>
        <w:rPr>
          <w:b/>
          <w:bCs/>
        </w:rPr>
      </w:pPr>
      <w:r w:rsidRPr="00836795">
        <w:rPr>
          <w:b/>
          <w:bCs/>
        </w:rPr>
        <w:t>СВЕДЕНИЯ</w:t>
      </w:r>
    </w:p>
    <w:p w:rsidR="00836795" w:rsidRPr="00836795" w:rsidRDefault="00836795" w:rsidP="00EF2068">
      <w:pPr>
        <w:autoSpaceDE w:val="0"/>
        <w:autoSpaceDN w:val="0"/>
        <w:adjustRightInd w:val="0"/>
        <w:ind w:firstLine="0"/>
        <w:jc w:val="center"/>
        <w:rPr>
          <w:b/>
          <w:bCs/>
        </w:rPr>
      </w:pPr>
      <w:r>
        <w:rPr>
          <w:b/>
          <w:bCs/>
        </w:rPr>
        <w:t xml:space="preserve">о </w:t>
      </w:r>
      <w:r w:rsidRPr="00836795">
        <w:rPr>
          <w:b/>
          <w:bCs/>
        </w:rPr>
        <w:t>показателях подпрограммы и их значениях</w:t>
      </w:r>
    </w:p>
    <w:p w:rsidR="00836795" w:rsidRPr="00836795" w:rsidRDefault="00836795" w:rsidP="00836795">
      <w:pPr>
        <w:autoSpaceDE w:val="0"/>
        <w:autoSpaceDN w:val="0"/>
        <w:adjustRightInd w:val="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2127"/>
        <w:gridCol w:w="850"/>
        <w:gridCol w:w="993"/>
        <w:gridCol w:w="992"/>
        <w:gridCol w:w="709"/>
        <w:gridCol w:w="708"/>
        <w:gridCol w:w="709"/>
        <w:gridCol w:w="709"/>
        <w:gridCol w:w="709"/>
        <w:gridCol w:w="708"/>
        <w:gridCol w:w="851"/>
      </w:tblGrid>
      <w:tr w:rsidR="00836795" w:rsidRPr="00836795" w:rsidTr="00EF2068">
        <w:tc>
          <w:tcPr>
            <w:tcW w:w="709" w:type="dxa"/>
            <w:gridSpan w:val="2"/>
            <w:vMerge w:val="restart"/>
            <w:shd w:val="clear" w:color="auto" w:fill="auto"/>
            <w:vAlign w:val="center"/>
          </w:tcPr>
          <w:p w:rsidR="00836795" w:rsidRPr="00836795" w:rsidRDefault="00836795" w:rsidP="00EF2068">
            <w:pPr>
              <w:pStyle w:val="Table0"/>
            </w:pPr>
            <w:r w:rsidRPr="00836795">
              <w:t xml:space="preserve">№ </w:t>
            </w:r>
            <w:proofErr w:type="gramStart"/>
            <w:r w:rsidRPr="00836795">
              <w:t>п</w:t>
            </w:r>
            <w:proofErr w:type="gramEnd"/>
            <w:r w:rsidRPr="00836795">
              <w:t>/п</w:t>
            </w:r>
          </w:p>
        </w:tc>
        <w:tc>
          <w:tcPr>
            <w:tcW w:w="2127" w:type="dxa"/>
            <w:vMerge w:val="restart"/>
            <w:shd w:val="clear" w:color="auto" w:fill="auto"/>
            <w:vAlign w:val="center"/>
          </w:tcPr>
          <w:p w:rsidR="00836795" w:rsidRPr="00836795" w:rsidRDefault="00836795" w:rsidP="00EF2068">
            <w:pPr>
              <w:pStyle w:val="Table0"/>
            </w:pPr>
            <w:r w:rsidRPr="00836795">
              <w:t xml:space="preserve">Наименование индикатора (показателя)  </w:t>
            </w:r>
          </w:p>
        </w:tc>
        <w:tc>
          <w:tcPr>
            <w:tcW w:w="850" w:type="dxa"/>
            <w:vMerge w:val="restart"/>
            <w:shd w:val="clear" w:color="auto" w:fill="auto"/>
            <w:vAlign w:val="center"/>
          </w:tcPr>
          <w:p w:rsidR="00836795" w:rsidRPr="00836795" w:rsidRDefault="00836795" w:rsidP="00EF2068">
            <w:pPr>
              <w:pStyle w:val="Table0"/>
            </w:pPr>
            <w:r w:rsidRPr="00836795">
              <w:t>Ед. изм.</w:t>
            </w:r>
          </w:p>
        </w:tc>
        <w:tc>
          <w:tcPr>
            <w:tcW w:w="7088" w:type="dxa"/>
            <w:gridSpan w:val="9"/>
            <w:shd w:val="clear" w:color="auto" w:fill="auto"/>
            <w:vAlign w:val="center"/>
          </w:tcPr>
          <w:p w:rsidR="00836795" w:rsidRPr="00836795" w:rsidRDefault="00836795" w:rsidP="00EF2068">
            <w:pPr>
              <w:pStyle w:val="Table0"/>
            </w:pPr>
            <w:r w:rsidRPr="00836795">
              <w:t>Значение по годам:</w:t>
            </w:r>
          </w:p>
        </w:tc>
      </w:tr>
      <w:tr w:rsidR="00A05909" w:rsidRPr="00836795" w:rsidTr="00EF2068">
        <w:tc>
          <w:tcPr>
            <w:tcW w:w="709" w:type="dxa"/>
            <w:gridSpan w:val="2"/>
            <w:vMerge/>
            <w:shd w:val="clear" w:color="auto" w:fill="auto"/>
            <w:vAlign w:val="center"/>
          </w:tcPr>
          <w:p w:rsidR="00836795" w:rsidRPr="00836795" w:rsidRDefault="00836795" w:rsidP="00EF2068">
            <w:pPr>
              <w:pStyle w:val="Table0"/>
            </w:pPr>
          </w:p>
        </w:tc>
        <w:tc>
          <w:tcPr>
            <w:tcW w:w="2127" w:type="dxa"/>
            <w:vMerge/>
            <w:shd w:val="clear" w:color="auto" w:fill="auto"/>
            <w:vAlign w:val="center"/>
          </w:tcPr>
          <w:p w:rsidR="00836795" w:rsidRPr="00836795" w:rsidRDefault="00836795" w:rsidP="00EF2068">
            <w:pPr>
              <w:pStyle w:val="Table0"/>
            </w:pPr>
          </w:p>
        </w:tc>
        <w:tc>
          <w:tcPr>
            <w:tcW w:w="850" w:type="dxa"/>
            <w:vMerge/>
            <w:shd w:val="clear" w:color="auto" w:fill="auto"/>
            <w:vAlign w:val="center"/>
          </w:tcPr>
          <w:p w:rsidR="00836795" w:rsidRPr="00836795" w:rsidRDefault="00836795" w:rsidP="00EF2068">
            <w:pPr>
              <w:pStyle w:val="Table0"/>
            </w:pPr>
          </w:p>
        </w:tc>
        <w:tc>
          <w:tcPr>
            <w:tcW w:w="993" w:type="dxa"/>
            <w:vMerge w:val="restart"/>
            <w:shd w:val="clear" w:color="auto" w:fill="auto"/>
            <w:vAlign w:val="center"/>
          </w:tcPr>
          <w:p w:rsidR="00836795" w:rsidRDefault="00836795" w:rsidP="00EF2068">
            <w:pPr>
              <w:pStyle w:val="Table0"/>
            </w:pPr>
            <w:r w:rsidRPr="002645DC">
              <w:t>2017</w:t>
            </w:r>
          </w:p>
          <w:p w:rsidR="00836795" w:rsidRPr="002645DC" w:rsidRDefault="00836795" w:rsidP="00EF2068">
            <w:pPr>
              <w:pStyle w:val="Table0"/>
            </w:pPr>
            <w:r w:rsidRPr="002645DC">
              <w:t>(факт)</w:t>
            </w:r>
          </w:p>
        </w:tc>
        <w:tc>
          <w:tcPr>
            <w:tcW w:w="992" w:type="dxa"/>
            <w:vMerge w:val="restart"/>
            <w:shd w:val="clear" w:color="auto" w:fill="auto"/>
            <w:vAlign w:val="center"/>
          </w:tcPr>
          <w:p w:rsidR="00836795" w:rsidRDefault="00836795" w:rsidP="00EF2068">
            <w:pPr>
              <w:pStyle w:val="Table0"/>
            </w:pPr>
            <w:r w:rsidRPr="002645DC">
              <w:t>2018</w:t>
            </w:r>
          </w:p>
          <w:p w:rsidR="00836795" w:rsidRPr="002645DC" w:rsidRDefault="00836795" w:rsidP="00EF2068">
            <w:pPr>
              <w:pStyle w:val="Table0"/>
            </w:pPr>
            <w:r w:rsidRPr="002645DC">
              <w:t>(оценка)</w:t>
            </w:r>
          </w:p>
        </w:tc>
        <w:tc>
          <w:tcPr>
            <w:tcW w:w="5103" w:type="dxa"/>
            <w:gridSpan w:val="7"/>
            <w:shd w:val="clear" w:color="auto" w:fill="auto"/>
            <w:vAlign w:val="center"/>
          </w:tcPr>
          <w:p w:rsidR="00836795" w:rsidRPr="00836795" w:rsidRDefault="00836795" w:rsidP="00EF2068">
            <w:pPr>
              <w:pStyle w:val="Table"/>
            </w:pPr>
            <w:r w:rsidRPr="00836795">
              <w:t>Реализации муниципальной программы</w:t>
            </w:r>
          </w:p>
        </w:tc>
      </w:tr>
      <w:tr w:rsidR="00A05909" w:rsidRPr="00836795" w:rsidTr="00EF2068">
        <w:tc>
          <w:tcPr>
            <w:tcW w:w="709" w:type="dxa"/>
            <w:gridSpan w:val="2"/>
            <w:vMerge/>
            <w:shd w:val="clear" w:color="auto" w:fill="auto"/>
            <w:vAlign w:val="center"/>
          </w:tcPr>
          <w:p w:rsidR="00836795" w:rsidRPr="00836795" w:rsidRDefault="00836795" w:rsidP="00EF2068">
            <w:pPr>
              <w:pStyle w:val="Table"/>
            </w:pPr>
          </w:p>
        </w:tc>
        <w:tc>
          <w:tcPr>
            <w:tcW w:w="2127" w:type="dxa"/>
            <w:vMerge/>
            <w:shd w:val="clear" w:color="auto" w:fill="auto"/>
            <w:vAlign w:val="center"/>
          </w:tcPr>
          <w:p w:rsidR="00836795" w:rsidRPr="00836795" w:rsidRDefault="00836795" w:rsidP="00EF2068">
            <w:pPr>
              <w:pStyle w:val="Table"/>
            </w:pPr>
          </w:p>
        </w:tc>
        <w:tc>
          <w:tcPr>
            <w:tcW w:w="850" w:type="dxa"/>
            <w:vMerge/>
            <w:shd w:val="clear" w:color="auto" w:fill="auto"/>
            <w:vAlign w:val="center"/>
          </w:tcPr>
          <w:p w:rsidR="00836795" w:rsidRPr="00836795" w:rsidRDefault="00836795" w:rsidP="00EF2068">
            <w:pPr>
              <w:pStyle w:val="Table"/>
            </w:pPr>
          </w:p>
        </w:tc>
        <w:tc>
          <w:tcPr>
            <w:tcW w:w="993" w:type="dxa"/>
            <w:vMerge/>
            <w:shd w:val="clear" w:color="auto" w:fill="auto"/>
            <w:vAlign w:val="center"/>
          </w:tcPr>
          <w:p w:rsidR="00836795" w:rsidRPr="00836795" w:rsidRDefault="00836795" w:rsidP="00EF2068">
            <w:pPr>
              <w:pStyle w:val="Table"/>
            </w:pPr>
          </w:p>
        </w:tc>
        <w:tc>
          <w:tcPr>
            <w:tcW w:w="992" w:type="dxa"/>
            <w:vMerge/>
            <w:shd w:val="clear" w:color="auto" w:fill="auto"/>
            <w:vAlign w:val="center"/>
          </w:tcPr>
          <w:p w:rsidR="00836795" w:rsidRPr="00836795" w:rsidRDefault="00836795" w:rsidP="00EF2068">
            <w:pPr>
              <w:pStyle w:val="Table"/>
            </w:pPr>
          </w:p>
        </w:tc>
        <w:tc>
          <w:tcPr>
            <w:tcW w:w="709" w:type="dxa"/>
            <w:shd w:val="clear" w:color="auto" w:fill="auto"/>
            <w:vAlign w:val="center"/>
          </w:tcPr>
          <w:p w:rsidR="00836795" w:rsidRPr="00836795" w:rsidRDefault="00836795" w:rsidP="00EF2068">
            <w:pPr>
              <w:pStyle w:val="Table"/>
            </w:pPr>
            <w:r>
              <w:t>201</w:t>
            </w:r>
            <w:r>
              <w:lastRenderedPageBreak/>
              <w:t>9</w:t>
            </w:r>
          </w:p>
        </w:tc>
        <w:tc>
          <w:tcPr>
            <w:tcW w:w="708" w:type="dxa"/>
            <w:shd w:val="clear" w:color="auto" w:fill="auto"/>
            <w:vAlign w:val="center"/>
          </w:tcPr>
          <w:p w:rsidR="00836795" w:rsidRPr="00836795" w:rsidRDefault="00836795" w:rsidP="00EF2068">
            <w:pPr>
              <w:pStyle w:val="Table"/>
            </w:pPr>
            <w:r>
              <w:lastRenderedPageBreak/>
              <w:t>202</w:t>
            </w:r>
            <w:r>
              <w:lastRenderedPageBreak/>
              <w:t xml:space="preserve">0 </w:t>
            </w:r>
          </w:p>
        </w:tc>
        <w:tc>
          <w:tcPr>
            <w:tcW w:w="709" w:type="dxa"/>
            <w:shd w:val="clear" w:color="auto" w:fill="auto"/>
            <w:vAlign w:val="center"/>
          </w:tcPr>
          <w:p w:rsidR="00836795" w:rsidRPr="00836795" w:rsidRDefault="00836795" w:rsidP="00EF2068">
            <w:pPr>
              <w:pStyle w:val="Table"/>
            </w:pPr>
            <w:r>
              <w:lastRenderedPageBreak/>
              <w:t>202</w:t>
            </w:r>
            <w:r>
              <w:lastRenderedPageBreak/>
              <w:t xml:space="preserve">1 </w:t>
            </w:r>
          </w:p>
        </w:tc>
        <w:tc>
          <w:tcPr>
            <w:tcW w:w="709" w:type="dxa"/>
            <w:shd w:val="clear" w:color="auto" w:fill="auto"/>
            <w:vAlign w:val="center"/>
          </w:tcPr>
          <w:p w:rsidR="00836795" w:rsidRPr="00836795" w:rsidRDefault="00836795" w:rsidP="00EF2068">
            <w:pPr>
              <w:pStyle w:val="Table"/>
            </w:pPr>
            <w:r>
              <w:lastRenderedPageBreak/>
              <w:t>202</w:t>
            </w:r>
            <w:r>
              <w:lastRenderedPageBreak/>
              <w:t xml:space="preserve">2 </w:t>
            </w:r>
          </w:p>
        </w:tc>
        <w:tc>
          <w:tcPr>
            <w:tcW w:w="709" w:type="dxa"/>
            <w:shd w:val="clear" w:color="auto" w:fill="auto"/>
            <w:vAlign w:val="center"/>
          </w:tcPr>
          <w:p w:rsidR="00836795" w:rsidRPr="00836795" w:rsidRDefault="00836795" w:rsidP="00EF2068">
            <w:pPr>
              <w:pStyle w:val="Table"/>
            </w:pPr>
            <w:r>
              <w:lastRenderedPageBreak/>
              <w:t>202</w:t>
            </w:r>
            <w:r>
              <w:lastRenderedPageBreak/>
              <w:t xml:space="preserve">3 </w:t>
            </w:r>
          </w:p>
        </w:tc>
        <w:tc>
          <w:tcPr>
            <w:tcW w:w="708" w:type="dxa"/>
            <w:shd w:val="clear" w:color="auto" w:fill="auto"/>
            <w:vAlign w:val="center"/>
          </w:tcPr>
          <w:p w:rsidR="00836795" w:rsidRPr="00836795" w:rsidRDefault="00836795" w:rsidP="00EF2068">
            <w:pPr>
              <w:pStyle w:val="Table"/>
            </w:pPr>
            <w:r>
              <w:lastRenderedPageBreak/>
              <w:t>202</w:t>
            </w:r>
            <w:r>
              <w:lastRenderedPageBreak/>
              <w:t xml:space="preserve">4 </w:t>
            </w:r>
          </w:p>
        </w:tc>
        <w:tc>
          <w:tcPr>
            <w:tcW w:w="851" w:type="dxa"/>
            <w:shd w:val="clear" w:color="auto" w:fill="auto"/>
            <w:vAlign w:val="center"/>
          </w:tcPr>
          <w:p w:rsidR="00836795" w:rsidRPr="00836795" w:rsidRDefault="00836795" w:rsidP="00EF2068">
            <w:pPr>
              <w:pStyle w:val="Table"/>
            </w:pPr>
            <w:r>
              <w:lastRenderedPageBreak/>
              <w:t xml:space="preserve">2025 </w:t>
            </w:r>
          </w:p>
        </w:tc>
      </w:tr>
      <w:tr w:rsidR="00836795" w:rsidRPr="00836795" w:rsidTr="00836795">
        <w:tc>
          <w:tcPr>
            <w:tcW w:w="10774" w:type="dxa"/>
            <w:gridSpan w:val="13"/>
            <w:shd w:val="clear" w:color="auto" w:fill="auto"/>
          </w:tcPr>
          <w:p w:rsidR="00836795" w:rsidRPr="00836795" w:rsidRDefault="00836795" w:rsidP="00EF2068">
            <w:pPr>
              <w:pStyle w:val="Table"/>
              <w:rPr>
                <w:highlight w:val="yellow"/>
              </w:rPr>
            </w:pPr>
            <w:r w:rsidRPr="00836795">
              <w:lastRenderedPageBreak/>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00A05909">
              <w:t xml:space="preserve"> район»</w:t>
            </w:r>
          </w:p>
        </w:tc>
      </w:tr>
      <w:tr w:rsidR="00696353" w:rsidRPr="00836795" w:rsidTr="00EF2068">
        <w:tc>
          <w:tcPr>
            <w:tcW w:w="567" w:type="dxa"/>
            <w:shd w:val="clear" w:color="auto" w:fill="auto"/>
          </w:tcPr>
          <w:p w:rsidR="00696353" w:rsidRPr="00836795" w:rsidRDefault="00696353" w:rsidP="00EF2068">
            <w:pPr>
              <w:pStyle w:val="Table"/>
            </w:pPr>
            <w:r w:rsidRPr="00836795">
              <w:t>1</w:t>
            </w:r>
          </w:p>
        </w:tc>
        <w:tc>
          <w:tcPr>
            <w:tcW w:w="2269" w:type="dxa"/>
            <w:gridSpan w:val="2"/>
            <w:shd w:val="clear" w:color="auto" w:fill="auto"/>
          </w:tcPr>
          <w:p w:rsidR="00696353" w:rsidRPr="00836795" w:rsidRDefault="00696353" w:rsidP="00EF2068">
            <w:pPr>
              <w:pStyle w:val="Table"/>
            </w:pPr>
            <w:r w:rsidRPr="00836795">
              <w:t>Количество людей в возрасте 14-18 лет, трудоустраиваемых на временные работы</w:t>
            </w:r>
          </w:p>
        </w:tc>
        <w:tc>
          <w:tcPr>
            <w:tcW w:w="850" w:type="dxa"/>
            <w:shd w:val="clear" w:color="auto" w:fill="auto"/>
          </w:tcPr>
          <w:p w:rsidR="00696353" w:rsidRPr="00836795" w:rsidRDefault="00696353" w:rsidP="00EF2068">
            <w:pPr>
              <w:pStyle w:val="Table"/>
            </w:pPr>
            <w:r>
              <w:t>чел.</w:t>
            </w:r>
          </w:p>
        </w:tc>
        <w:tc>
          <w:tcPr>
            <w:tcW w:w="993" w:type="dxa"/>
            <w:shd w:val="clear" w:color="auto" w:fill="auto"/>
          </w:tcPr>
          <w:p w:rsidR="00696353" w:rsidRPr="008104B8" w:rsidRDefault="00696353" w:rsidP="00EF2068">
            <w:pPr>
              <w:pStyle w:val="Table"/>
            </w:pPr>
            <w:r w:rsidRPr="008104B8">
              <w:t>259</w:t>
            </w:r>
          </w:p>
        </w:tc>
        <w:tc>
          <w:tcPr>
            <w:tcW w:w="992" w:type="dxa"/>
            <w:shd w:val="clear" w:color="auto" w:fill="auto"/>
          </w:tcPr>
          <w:p w:rsidR="00696353" w:rsidRPr="008104B8" w:rsidRDefault="00696353" w:rsidP="00EF2068">
            <w:pPr>
              <w:pStyle w:val="Table"/>
            </w:pPr>
            <w:r w:rsidRPr="008104B8">
              <w:t>213</w:t>
            </w:r>
          </w:p>
        </w:tc>
        <w:tc>
          <w:tcPr>
            <w:tcW w:w="709" w:type="dxa"/>
            <w:shd w:val="clear" w:color="auto" w:fill="auto"/>
          </w:tcPr>
          <w:p w:rsidR="00696353" w:rsidRPr="008104B8" w:rsidRDefault="00696353" w:rsidP="00EF2068">
            <w:pPr>
              <w:pStyle w:val="Table"/>
            </w:pPr>
            <w:r w:rsidRPr="008104B8">
              <w:t>270</w:t>
            </w:r>
          </w:p>
        </w:tc>
        <w:tc>
          <w:tcPr>
            <w:tcW w:w="708" w:type="dxa"/>
            <w:shd w:val="clear" w:color="auto" w:fill="auto"/>
          </w:tcPr>
          <w:p w:rsidR="00696353" w:rsidRPr="008104B8" w:rsidRDefault="00696353" w:rsidP="00EF2068">
            <w:pPr>
              <w:pStyle w:val="Table"/>
            </w:pPr>
            <w:r w:rsidRPr="008104B8">
              <w:t>270</w:t>
            </w:r>
          </w:p>
        </w:tc>
        <w:tc>
          <w:tcPr>
            <w:tcW w:w="709" w:type="dxa"/>
            <w:shd w:val="clear" w:color="auto" w:fill="auto"/>
          </w:tcPr>
          <w:p w:rsidR="00696353" w:rsidRPr="008104B8" w:rsidRDefault="00696353" w:rsidP="00EF2068">
            <w:pPr>
              <w:pStyle w:val="Table"/>
            </w:pPr>
            <w:r w:rsidRPr="008104B8">
              <w:t>270</w:t>
            </w:r>
          </w:p>
        </w:tc>
        <w:tc>
          <w:tcPr>
            <w:tcW w:w="709" w:type="dxa"/>
            <w:shd w:val="clear" w:color="auto" w:fill="auto"/>
          </w:tcPr>
          <w:p w:rsidR="00696353" w:rsidRPr="008104B8" w:rsidRDefault="00696353" w:rsidP="00EF2068">
            <w:pPr>
              <w:pStyle w:val="Table"/>
            </w:pPr>
            <w:r w:rsidRPr="008104B8">
              <w:t>270</w:t>
            </w:r>
          </w:p>
        </w:tc>
        <w:tc>
          <w:tcPr>
            <w:tcW w:w="709" w:type="dxa"/>
            <w:shd w:val="clear" w:color="auto" w:fill="auto"/>
          </w:tcPr>
          <w:p w:rsidR="00696353" w:rsidRPr="008104B8" w:rsidRDefault="00696353" w:rsidP="00EF2068">
            <w:pPr>
              <w:pStyle w:val="Table"/>
            </w:pPr>
            <w:r w:rsidRPr="008104B8">
              <w:t>270</w:t>
            </w:r>
          </w:p>
        </w:tc>
        <w:tc>
          <w:tcPr>
            <w:tcW w:w="708" w:type="dxa"/>
            <w:shd w:val="clear" w:color="auto" w:fill="auto"/>
          </w:tcPr>
          <w:p w:rsidR="00696353" w:rsidRPr="008104B8" w:rsidRDefault="00696353" w:rsidP="00EF2068">
            <w:pPr>
              <w:pStyle w:val="Table"/>
            </w:pPr>
            <w:r w:rsidRPr="008104B8">
              <w:t>270</w:t>
            </w:r>
          </w:p>
        </w:tc>
        <w:tc>
          <w:tcPr>
            <w:tcW w:w="851" w:type="dxa"/>
            <w:shd w:val="clear" w:color="auto" w:fill="auto"/>
          </w:tcPr>
          <w:p w:rsidR="00696353" w:rsidRPr="008104B8" w:rsidRDefault="00696353" w:rsidP="00EF2068">
            <w:pPr>
              <w:pStyle w:val="Table"/>
            </w:pPr>
            <w:r w:rsidRPr="008104B8">
              <w:t>270</w:t>
            </w:r>
          </w:p>
        </w:tc>
      </w:tr>
      <w:tr w:rsidR="00696353" w:rsidRPr="00836795" w:rsidTr="00EF2068">
        <w:tc>
          <w:tcPr>
            <w:tcW w:w="567" w:type="dxa"/>
            <w:shd w:val="clear" w:color="auto" w:fill="auto"/>
          </w:tcPr>
          <w:p w:rsidR="00696353" w:rsidRPr="00836795" w:rsidRDefault="00696353" w:rsidP="00EF2068">
            <w:pPr>
              <w:pStyle w:val="Table"/>
            </w:pPr>
            <w:r w:rsidRPr="00836795">
              <w:t>2</w:t>
            </w:r>
          </w:p>
        </w:tc>
        <w:tc>
          <w:tcPr>
            <w:tcW w:w="2269" w:type="dxa"/>
            <w:gridSpan w:val="2"/>
            <w:shd w:val="clear" w:color="auto" w:fill="auto"/>
          </w:tcPr>
          <w:p w:rsidR="00696353" w:rsidRPr="00836795" w:rsidRDefault="00696353" w:rsidP="00EF2068">
            <w:pPr>
              <w:pStyle w:val="Table"/>
            </w:pPr>
            <w:r w:rsidRPr="00836795">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850" w:type="dxa"/>
            <w:shd w:val="clear" w:color="auto" w:fill="auto"/>
          </w:tcPr>
          <w:p w:rsidR="00696353" w:rsidRPr="00836795" w:rsidRDefault="00696353" w:rsidP="00EF2068">
            <w:pPr>
              <w:pStyle w:val="Table"/>
            </w:pPr>
            <w:r w:rsidRPr="00836795">
              <w:t>%</w:t>
            </w:r>
          </w:p>
        </w:tc>
        <w:tc>
          <w:tcPr>
            <w:tcW w:w="993" w:type="dxa"/>
            <w:shd w:val="clear" w:color="auto" w:fill="auto"/>
          </w:tcPr>
          <w:p w:rsidR="00696353" w:rsidRPr="008104B8" w:rsidRDefault="00696353" w:rsidP="00EF2068">
            <w:pPr>
              <w:pStyle w:val="Table"/>
            </w:pPr>
            <w:r w:rsidRPr="008104B8">
              <w:t>99,0</w:t>
            </w:r>
          </w:p>
        </w:tc>
        <w:tc>
          <w:tcPr>
            <w:tcW w:w="992" w:type="dxa"/>
            <w:shd w:val="clear" w:color="auto" w:fill="auto"/>
          </w:tcPr>
          <w:p w:rsidR="00696353" w:rsidRPr="008104B8" w:rsidRDefault="00696353" w:rsidP="00EF2068">
            <w:pPr>
              <w:pStyle w:val="Table"/>
            </w:pPr>
            <w:r w:rsidRPr="008104B8">
              <w:t>97</w:t>
            </w:r>
          </w:p>
        </w:tc>
        <w:tc>
          <w:tcPr>
            <w:tcW w:w="709" w:type="dxa"/>
            <w:shd w:val="clear" w:color="auto" w:fill="auto"/>
          </w:tcPr>
          <w:p w:rsidR="00696353" w:rsidRPr="008104B8" w:rsidRDefault="00696353" w:rsidP="00EF2068">
            <w:pPr>
              <w:pStyle w:val="Table"/>
            </w:pPr>
            <w:r w:rsidRPr="008104B8">
              <w:t>90</w:t>
            </w:r>
          </w:p>
        </w:tc>
        <w:tc>
          <w:tcPr>
            <w:tcW w:w="708" w:type="dxa"/>
            <w:shd w:val="clear" w:color="auto" w:fill="auto"/>
          </w:tcPr>
          <w:p w:rsidR="00696353" w:rsidRPr="008104B8" w:rsidRDefault="00696353" w:rsidP="00EF2068">
            <w:pPr>
              <w:pStyle w:val="Table"/>
            </w:pPr>
            <w:r w:rsidRPr="008104B8">
              <w:t>90</w:t>
            </w:r>
          </w:p>
        </w:tc>
        <w:tc>
          <w:tcPr>
            <w:tcW w:w="709" w:type="dxa"/>
            <w:shd w:val="clear" w:color="auto" w:fill="auto"/>
          </w:tcPr>
          <w:p w:rsidR="00696353" w:rsidRPr="008104B8" w:rsidRDefault="00696353" w:rsidP="00EF2068">
            <w:pPr>
              <w:pStyle w:val="Table"/>
            </w:pPr>
            <w:r w:rsidRPr="008104B8">
              <w:t>90</w:t>
            </w:r>
          </w:p>
        </w:tc>
        <w:tc>
          <w:tcPr>
            <w:tcW w:w="709" w:type="dxa"/>
            <w:shd w:val="clear" w:color="auto" w:fill="auto"/>
          </w:tcPr>
          <w:p w:rsidR="00696353" w:rsidRPr="008104B8" w:rsidRDefault="00696353" w:rsidP="00EF2068">
            <w:pPr>
              <w:pStyle w:val="Table"/>
            </w:pPr>
            <w:r w:rsidRPr="008104B8">
              <w:t>90</w:t>
            </w:r>
          </w:p>
        </w:tc>
        <w:tc>
          <w:tcPr>
            <w:tcW w:w="709" w:type="dxa"/>
            <w:shd w:val="clear" w:color="auto" w:fill="auto"/>
          </w:tcPr>
          <w:p w:rsidR="00696353" w:rsidRPr="008104B8" w:rsidRDefault="00696353" w:rsidP="00EF2068">
            <w:pPr>
              <w:pStyle w:val="Table"/>
            </w:pPr>
            <w:r w:rsidRPr="008104B8">
              <w:t>90</w:t>
            </w:r>
          </w:p>
        </w:tc>
        <w:tc>
          <w:tcPr>
            <w:tcW w:w="708" w:type="dxa"/>
            <w:shd w:val="clear" w:color="auto" w:fill="auto"/>
          </w:tcPr>
          <w:p w:rsidR="00696353" w:rsidRPr="008104B8" w:rsidRDefault="00696353" w:rsidP="00EF2068">
            <w:pPr>
              <w:pStyle w:val="Table"/>
            </w:pPr>
            <w:r w:rsidRPr="008104B8">
              <w:t>92</w:t>
            </w:r>
          </w:p>
        </w:tc>
        <w:tc>
          <w:tcPr>
            <w:tcW w:w="851" w:type="dxa"/>
            <w:shd w:val="clear" w:color="auto" w:fill="auto"/>
          </w:tcPr>
          <w:p w:rsidR="00696353" w:rsidRPr="008104B8" w:rsidRDefault="00696353" w:rsidP="00EF2068">
            <w:pPr>
              <w:pStyle w:val="Table"/>
            </w:pPr>
            <w:r w:rsidRPr="008104B8">
              <w:t>95</w:t>
            </w:r>
          </w:p>
        </w:tc>
      </w:tr>
    </w:tbl>
    <w:p w:rsidR="00836795" w:rsidRPr="00836795" w:rsidRDefault="00836795" w:rsidP="00836795">
      <w:pPr>
        <w:ind w:firstLine="708"/>
      </w:pPr>
    </w:p>
    <w:p w:rsidR="00836795" w:rsidRPr="00EF2068" w:rsidRDefault="00A05909" w:rsidP="00EF2068">
      <w:pPr>
        <w:ind w:firstLine="0"/>
        <w:jc w:val="center"/>
        <w:rPr>
          <w:rFonts w:cs="Arial"/>
          <w:b/>
          <w:bCs/>
          <w:kern w:val="32"/>
          <w:sz w:val="32"/>
          <w:szCs w:val="32"/>
        </w:rPr>
      </w:pPr>
      <w:r w:rsidRPr="00EF2068">
        <w:rPr>
          <w:rFonts w:cs="Arial"/>
          <w:b/>
          <w:bCs/>
          <w:kern w:val="32"/>
          <w:sz w:val="32"/>
          <w:szCs w:val="32"/>
        </w:rPr>
        <w:t>3</w:t>
      </w:r>
      <w:r w:rsidR="00836795" w:rsidRPr="00EF2068">
        <w:rPr>
          <w:rFonts w:cs="Arial"/>
          <w:b/>
          <w:bCs/>
          <w:kern w:val="32"/>
          <w:sz w:val="32"/>
          <w:szCs w:val="32"/>
        </w:rPr>
        <w:t>. Объем финансирования подпрограммы</w:t>
      </w:r>
    </w:p>
    <w:p w:rsidR="00836795" w:rsidRPr="00836795" w:rsidRDefault="00836795" w:rsidP="00EF206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pPr>
      <w:r w:rsidRPr="00836795">
        <w:t>Объемы финансирования мероприятий подпрограммы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836795" w:rsidRPr="00836795" w:rsidRDefault="00836795" w:rsidP="00EF206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pPr>
      <w:r w:rsidRPr="00836795">
        <w:t>Финансирование мероприятий подпрограммы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836795" w:rsidRPr="00836795" w:rsidRDefault="00836795" w:rsidP="00EF206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pPr>
      <w:r w:rsidRPr="00836795">
        <w:t>Для получения финансирования из бюджета муниципального района «Город Людиново и Людиновский район» ГКУ «Центр занятости населения Людиновского района», на основе соглашения, заключенного с администрацией муниципального района, уточняет объемы необходимых сре</w:t>
      </w:r>
      <w:proofErr w:type="gramStart"/>
      <w:r w:rsidRPr="00836795">
        <w:t>дств дл</w:t>
      </w:r>
      <w:proofErr w:type="gramEnd"/>
      <w:r w:rsidRPr="00836795">
        <w:t>я финансирования подпрограммы в очередном году, и предоставляет в указанные сроки в финансовый отдел необходимые документы.</w:t>
      </w:r>
    </w:p>
    <w:p w:rsidR="00836795" w:rsidRPr="00836795" w:rsidRDefault="00836795" w:rsidP="00EF206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pPr>
      <w:r w:rsidRPr="00836795">
        <w:t xml:space="preserve">Для реализации подпрограммы планируется привлечение средств из указанных источников в сумме </w:t>
      </w:r>
      <w:r w:rsidR="00814094">
        <w:t>9220</w:t>
      </w:r>
      <w:r w:rsidRPr="00836795">
        <w:t xml:space="preserve"> тыс. руб.</w:t>
      </w:r>
    </w:p>
    <w:p w:rsidR="00836795" w:rsidRPr="00836795" w:rsidRDefault="00836795" w:rsidP="00EF206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pPr>
      <w:r w:rsidRPr="00836795">
        <w:t>На реализацию некоторых мероприятий подпрограммы планируется привлечение средств работодателей в качестве спонсорской помощи на основании договоров заключаемых организациями и ГКУ «Центр занятости населения Людиновского района».</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pPr>
    </w:p>
    <w:p w:rsidR="00836795" w:rsidRPr="00836795" w:rsidRDefault="00836795" w:rsidP="00836795">
      <w:pPr>
        <w:ind w:firstLine="708"/>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850"/>
        <w:gridCol w:w="992"/>
        <w:gridCol w:w="851"/>
        <w:gridCol w:w="850"/>
        <w:gridCol w:w="851"/>
        <w:gridCol w:w="850"/>
        <w:gridCol w:w="709"/>
      </w:tblGrid>
      <w:tr w:rsidR="00836795" w:rsidRPr="00836795" w:rsidTr="00C70D91">
        <w:tc>
          <w:tcPr>
            <w:tcW w:w="2943"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0"/>
            </w:pPr>
            <w:r w:rsidRPr="00836795">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0"/>
            </w:pPr>
            <w:r w:rsidRPr="00836795">
              <w:t>Всего, тыс. руб.</w:t>
            </w:r>
          </w:p>
        </w:tc>
        <w:tc>
          <w:tcPr>
            <w:tcW w:w="5953" w:type="dxa"/>
            <w:gridSpan w:val="7"/>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0"/>
            </w:pPr>
            <w:r w:rsidRPr="00836795">
              <w:t xml:space="preserve">Объем финансирования </w:t>
            </w:r>
            <w:r w:rsidR="00A05909">
              <w:t xml:space="preserve">по годам </w:t>
            </w:r>
            <w:r w:rsidRPr="00836795">
              <w:t>(тыс. руб.)</w:t>
            </w:r>
          </w:p>
        </w:tc>
      </w:tr>
      <w:tr w:rsidR="00836795" w:rsidRPr="00836795" w:rsidTr="00C70D91">
        <w:tc>
          <w:tcPr>
            <w:tcW w:w="2943" w:type="dxa"/>
            <w:vMerge/>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0"/>
            </w:pPr>
          </w:p>
        </w:tc>
        <w:tc>
          <w:tcPr>
            <w:tcW w:w="993" w:type="dxa"/>
            <w:vMerge/>
            <w:tcBorders>
              <w:top w:val="single" w:sz="4" w:space="0" w:color="auto"/>
              <w:left w:val="single" w:sz="4" w:space="0" w:color="auto"/>
              <w:bottom w:val="single" w:sz="4" w:space="0" w:color="auto"/>
              <w:right w:val="single" w:sz="4" w:space="0" w:color="auto"/>
            </w:tcBorders>
          </w:tcPr>
          <w:p w:rsidR="00836795" w:rsidRPr="00836795" w:rsidRDefault="00836795" w:rsidP="00EF2068">
            <w:pPr>
              <w:pStyle w:val="Table0"/>
            </w:pPr>
          </w:p>
        </w:tc>
        <w:tc>
          <w:tcPr>
            <w:tcW w:w="850" w:type="dxa"/>
            <w:tcBorders>
              <w:top w:val="single" w:sz="4" w:space="0" w:color="auto"/>
              <w:left w:val="single" w:sz="4" w:space="0" w:color="auto"/>
              <w:bottom w:val="single" w:sz="4" w:space="0" w:color="auto"/>
              <w:right w:val="single" w:sz="4" w:space="0" w:color="auto"/>
            </w:tcBorders>
          </w:tcPr>
          <w:p w:rsidR="00836795" w:rsidRPr="00836795" w:rsidRDefault="00A05909" w:rsidP="00EF2068">
            <w:pPr>
              <w:pStyle w:val="Table0"/>
            </w:pPr>
            <w:r>
              <w:t>2019</w:t>
            </w:r>
          </w:p>
        </w:tc>
        <w:tc>
          <w:tcPr>
            <w:tcW w:w="992" w:type="dxa"/>
            <w:tcBorders>
              <w:top w:val="single" w:sz="4" w:space="0" w:color="auto"/>
              <w:left w:val="single" w:sz="4" w:space="0" w:color="auto"/>
              <w:bottom w:val="single" w:sz="4" w:space="0" w:color="auto"/>
              <w:right w:val="single" w:sz="4" w:space="0" w:color="auto"/>
            </w:tcBorders>
          </w:tcPr>
          <w:p w:rsidR="00836795" w:rsidRPr="00836795" w:rsidRDefault="00A05909" w:rsidP="00EF2068">
            <w:pPr>
              <w:pStyle w:val="Table0"/>
            </w:pPr>
            <w:r>
              <w:t>2020</w:t>
            </w:r>
          </w:p>
        </w:tc>
        <w:tc>
          <w:tcPr>
            <w:tcW w:w="851" w:type="dxa"/>
            <w:tcBorders>
              <w:top w:val="single" w:sz="4" w:space="0" w:color="auto"/>
              <w:left w:val="single" w:sz="4" w:space="0" w:color="auto"/>
              <w:bottom w:val="single" w:sz="4" w:space="0" w:color="auto"/>
              <w:right w:val="single" w:sz="4" w:space="0" w:color="auto"/>
            </w:tcBorders>
          </w:tcPr>
          <w:p w:rsidR="00836795" w:rsidRPr="00836795" w:rsidRDefault="00A05909" w:rsidP="00EF2068">
            <w:pPr>
              <w:pStyle w:val="Table0"/>
            </w:pPr>
            <w:r>
              <w:t>2021</w:t>
            </w:r>
          </w:p>
        </w:tc>
        <w:tc>
          <w:tcPr>
            <w:tcW w:w="850" w:type="dxa"/>
            <w:tcBorders>
              <w:top w:val="single" w:sz="4" w:space="0" w:color="auto"/>
              <w:left w:val="single" w:sz="4" w:space="0" w:color="auto"/>
              <w:bottom w:val="single" w:sz="4" w:space="0" w:color="auto"/>
              <w:right w:val="single" w:sz="4" w:space="0" w:color="auto"/>
            </w:tcBorders>
          </w:tcPr>
          <w:p w:rsidR="00836795" w:rsidRPr="00836795" w:rsidRDefault="00A05909" w:rsidP="00EF2068">
            <w:pPr>
              <w:pStyle w:val="Table"/>
            </w:pPr>
            <w:r>
              <w:t>2022</w:t>
            </w:r>
          </w:p>
        </w:tc>
        <w:tc>
          <w:tcPr>
            <w:tcW w:w="851" w:type="dxa"/>
            <w:tcBorders>
              <w:top w:val="single" w:sz="4" w:space="0" w:color="auto"/>
              <w:left w:val="single" w:sz="4" w:space="0" w:color="auto"/>
              <w:bottom w:val="single" w:sz="4" w:space="0" w:color="auto"/>
              <w:right w:val="single" w:sz="4" w:space="0" w:color="auto"/>
            </w:tcBorders>
          </w:tcPr>
          <w:p w:rsidR="00836795" w:rsidRPr="00836795" w:rsidRDefault="00A05909" w:rsidP="00EF2068">
            <w:pPr>
              <w:pStyle w:val="Table"/>
            </w:pPr>
            <w:r>
              <w:t>2023</w:t>
            </w:r>
          </w:p>
        </w:tc>
        <w:tc>
          <w:tcPr>
            <w:tcW w:w="850" w:type="dxa"/>
            <w:tcBorders>
              <w:top w:val="single" w:sz="4" w:space="0" w:color="auto"/>
              <w:left w:val="single" w:sz="4" w:space="0" w:color="auto"/>
              <w:bottom w:val="single" w:sz="4" w:space="0" w:color="auto"/>
              <w:right w:val="single" w:sz="4" w:space="0" w:color="auto"/>
            </w:tcBorders>
          </w:tcPr>
          <w:p w:rsidR="00836795" w:rsidRPr="00836795" w:rsidRDefault="00A05909" w:rsidP="00EF2068">
            <w:pPr>
              <w:pStyle w:val="Table"/>
            </w:pPr>
            <w:r>
              <w:t>2024</w:t>
            </w:r>
          </w:p>
        </w:tc>
        <w:tc>
          <w:tcPr>
            <w:tcW w:w="709" w:type="dxa"/>
            <w:tcBorders>
              <w:top w:val="single" w:sz="4" w:space="0" w:color="auto"/>
              <w:left w:val="single" w:sz="4" w:space="0" w:color="auto"/>
              <w:bottom w:val="single" w:sz="4" w:space="0" w:color="auto"/>
              <w:right w:val="single" w:sz="4" w:space="0" w:color="auto"/>
            </w:tcBorders>
          </w:tcPr>
          <w:p w:rsidR="00836795" w:rsidRPr="00836795" w:rsidRDefault="00A05909" w:rsidP="00EF2068">
            <w:pPr>
              <w:pStyle w:val="Table"/>
            </w:pPr>
            <w:r>
              <w:t>2025</w:t>
            </w:r>
          </w:p>
        </w:tc>
      </w:tr>
      <w:tr w:rsidR="00C70D91" w:rsidRPr="00836795" w:rsidTr="00C70D91">
        <w:trPr>
          <w:trHeight w:val="496"/>
        </w:trPr>
        <w:tc>
          <w:tcPr>
            <w:tcW w:w="2943" w:type="dxa"/>
            <w:tcBorders>
              <w:top w:val="single" w:sz="4" w:space="0" w:color="auto"/>
              <w:left w:val="single" w:sz="4" w:space="0" w:color="auto"/>
              <w:bottom w:val="single" w:sz="4" w:space="0" w:color="auto"/>
              <w:right w:val="single" w:sz="4" w:space="0" w:color="auto"/>
            </w:tcBorders>
          </w:tcPr>
          <w:p w:rsidR="00C70D91" w:rsidRPr="00836795" w:rsidRDefault="00C70D91" w:rsidP="00EF2068">
            <w:pPr>
              <w:pStyle w:val="Table"/>
            </w:pPr>
            <w:r w:rsidRPr="00836795">
              <w:t>Итого</w:t>
            </w:r>
          </w:p>
        </w:tc>
        <w:tc>
          <w:tcPr>
            <w:tcW w:w="993"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9220,0</w:t>
            </w:r>
          </w:p>
        </w:tc>
        <w:tc>
          <w:tcPr>
            <w:tcW w:w="850"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1140</w:t>
            </w:r>
          </w:p>
        </w:tc>
        <w:tc>
          <w:tcPr>
            <w:tcW w:w="992"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1200,0</w:t>
            </w:r>
          </w:p>
        </w:tc>
        <w:tc>
          <w:tcPr>
            <w:tcW w:w="851"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1260,0</w:t>
            </w:r>
          </w:p>
        </w:tc>
        <w:tc>
          <w:tcPr>
            <w:tcW w:w="850"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1340,0</w:t>
            </w:r>
          </w:p>
        </w:tc>
        <w:tc>
          <w:tcPr>
            <w:tcW w:w="851"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1400,0</w:t>
            </w:r>
          </w:p>
        </w:tc>
        <w:tc>
          <w:tcPr>
            <w:tcW w:w="850"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1440,0</w:t>
            </w:r>
          </w:p>
        </w:tc>
        <w:tc>
          <w:tcPr>
            <w:tcW w:w="709"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1440</w:t>
            </w:r>
          </w:p>
        </w:tc>
      </w:tr>
      <w:tr w:rsidR="00C70D91" w:rsidRPr="00836795" w:rsidTr="00C70D91">
        <w:trPr>
          <w:trHeight w:val="826"/>
        </w:trPr>
        <w:tc>
          <w:tcPr>
            <w:tcW w:w="2943" w:type="dxa"/>
            <w:tcBorders>
              <w:top w:val="single" w:sz="4" w:space="0" w:color="auto"/>
              <w:left w:val="single" w:sz="4" w:space="0" w:color="auto"/>
              <w:bottom w:val="single" w:sz="4" w:space="0" w:color="auto"/>
              <w:right w:val="single" w:sz="4" w:space="0" w:color="auto"/>
            </w:tcBorders>
          </w:tcPr>
          <w:p w:rsidR="00C70D91" w:rsidRPr="00836795" w:rsidRDefault="00C70D91" w:rsidP="00EF2068">
            <w:pPr>
              <w:pStyle w:val="Table"/>
            </w:pPr>
            <w:r w:rsidRPr="00836795">
              <w:lastRenderedPageBreak/>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4600,0</w:t>
            </w:r>
          </w:p>
        </w:tc>
        <w:tc>
          <w:tcPr>
            <w:tcW w:w="850"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560,0</w:t>
            </w:r>
          </w:p>
        </w:tc>
        <w:tc>
          <w:tcPr>
            <w:tcW w:w="992"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600,0</w:t>
            </w:r>
          </w:p>
        </w:tc>
        <w:tc>
          <w:tcPr>
            <w:tcW w:w="851"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630,0</w:t>
            </w:r>
          </w:p>
        </w:tc>
        <w:tc>
          <w:tcPr>
            <w:tcW w:w="850"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670,0</w:t>
            </w:r>
          </w:p>
        </w:tc>
        <w:tc>
          <w:tcPr>
            <w:tcW w:w="851"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700,0</w:t>
            </w:r>
          </w:p>
        </w:tc>
        <w:tc>
          <w:tcPr>
            <w:tcW w:w="850"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720,0</w:t>
            </w:r>
          </w:p>
        </w:tc>
        <w:tc>
          <w:tcPr>
            <w:tcW w:w="709"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720,0</w:t>
            </w:r>
          </w:p>
        </w:tc>
      </w:tr>
      <w:tr w:rsidR="00C70D91" w:rsidRPr="00836795" w:rsidTr="00C70D91">
        <w:tc>
          <w:tcPr>
            <w:tcW w:w="2943" w:type="dxa"/>
            <w:tcBorders>
              <w:top w:val="single" w:sz="4" w:space="0" w:color="auto"/>
              <w:left w:val="single" w:sz="4" w:space="0" w:color="auto"/>
              <w:bottom w:val="single" w:sz="4" w:space="0" w:color="auto"/>
              <w:right w:val="single" w:sz="4" w:space="0" w:color="auto"/>
            </w:tcBorders>
          </w:tcPr>
          <w:p w:rsidR="00C70D91" w:rsidRPr="00836795" w:rsidRDefault="00C70D91" w:rsidP="00EF2068">
            <w:pPr>
              <w:pStyle w:val="Table"/>
            </w:pPr>
            <w:r w:rsidRPr="00836795">
              <w:t>Бюджет муниципального района «Город Людиново и Людиновский район»</w:t>
            </w:r>
          </w:p>
        </w:tc>
        <w:tc>
          <w:tcPr>
            <w:tcW w:w="993"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4620,0</w:t>
            </w:r>
          </w:p>
        </w:tc>
        <w:tc>
          <w:tcPr>
            <w:tcW w:w="850"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580,0</w:t>
            </w:r>
          </w:p>
        </w:tc>
        <w:tc>
          <w:tcPr>
            <w:tcW w:w="992"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600,0</w:t>
            </w:r>
          </w:p>
        </w:tc>
        <w:tc>
          <w:tcPr>
            <w:tcW w:w="851"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630,0</w:t>
            </w:r>
          </w:p>
        </w:tc>
        <w:tc>
          <w:tcPr>
            <w:tcW w:w="850"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670,0</w:t>
            </w:r>
          </w:p>
        </w:tc>
        <w:tc>
          <w:tcPr>
            <w:tcW w:w="851"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700,0</w:t>
            </w:r>
          </w:p>
        </w:tc>
        <w:tc>
          <w:tcPr>
            <w:tcW w:w="850"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720,0</w:t>
            </w:r>
          </w:p>
        </w:tc>
        <w:tc>
          <w:tcPr>
            <w:tcW w:w="709" w:type="dxa"/>
            <w:tcBorders>
              <w:top w:val="single" w:sz="4" w:space="0" w:color="auto"/>
              <w:left w:val="single" w:sz="4" w:space="0" w:color="auto"/>
              <w:bottom w:val="single" w:sz="4" w:space="0" w:color="auto"/>
              <w:right w:val="single" w:sz="4" w:space="0" w:color="auto"/>
            </w:tcBorders>
          </w:tcPr>
          <w:p w:rsidR="00C70D91" w:rsidRPr="00C70D91" w:rsidRDefault="00C70D91" w:rsidP="00EF2068">
            <w:pPr>
              <w:pStyle w:val="Table"/>
            </w:pPr>
            <w:r w:rsidRPr="00C70D91">
              <w:t>720,0</w:t>
            </w:r>
          </w:p>
        </w:tc>
      </w:tr>
    </w:tbl>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p>
    <w:p w:rsidR="00836795" w:rsidRPr="00EF2068" w:rsidRDefault="00A05909" w:rsidP="00EF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rPr>
          <w:rFonts w:cs="Arial"/>
          <w:b/>
          <w:bCs/>
          <w:kern w:val="32"/>
          <w:sz w:val="32"/>
          <w:szCs w:val="32"/>
        </w:rPr>
      </w:pPr>
      <w:r w:rsidRPr="00EF2068">
        <w:rPr>
          <w:rFonts w:cs="Arial"/>
          <w:b/>
          <w:bCs/>
          <w:kern w:val="32"/>
          <w:sz w:val="32"/>
          <w:szCs w:val="32"/>
        </w:rPr>
        <w:t>4</w:t>
      </w:r>
      <w:r w:rsidR="00836795" w:rsidRPr="00EF2068">
        <w:rPr>
          <w:rFonts w:cs="Arial"/>
          <w:b/>
          <w:bCs/>
          <w:kern w:val="32"/>
          <w:sz w:val="32"/>
          <w:szCs w:val="32"/>
        </w:rPr>
        <w:t>. Механизм реализации подпрограммы</w:t>
      </w:r>
    </w:p>
    <w:p w:rsidR="00836795" w:rsidRPr="00836795" w:rsidRDefault="00836795" w:rsidP="00836795">
      <w:pPr>
        <w:ind w:firstLine="708"/>
      </w:pPr>
    </w:p>
    <w:p w:rsidR="00836795" w:rsidRPr="00836795" w:rsidRDefault="00836795" w:rsidP="00836795">
      <w:pPr>
        <w:ind w:firstLine="540"/>
      </w:pPr>
      <w:r w:rsidRPr="00836795">
        <w:t>Заказчиком и разработчиком подпрограммы выступает администрация муниципального района «Город Людиново и Людиновский район».</w:t>
      </w:r>
    </w:p>
    <w:p w:rsidR="00836795" w:rsidRPr="00836795" w:rsidRDefault="00836795" w:rsidP="00836795">
      <w:pPr>
        <w:ind w:firstLine="540"/>
      </w:pPr>
      <w:r w:rsidRPr="00836795">
        <w:t>Деятельность по организации временного трудоустройства несовершеннолетних граждан в возрасте до 14 до 18 лет осуществляется ГКУ «Центр занятости населения Людиновского района» на основе соглашения о намерениях на текущий год.</w:t>
      </w:r>
    </w:p>
    <w:p w:rsidR="00836795" w:rsidRPr="00836795" w:rsidRDefault="00836795" w:rsidP="00836795">
      <w:pPr>
        <w:ind w:firstLine="540"/>
      </w:pPr>
      <w:r w:rsidRPr="00836795">
        <w:t>Разработчик совместно с ГКУ «Центр занятости населения Людиновского района» обеспечивают качественное проведение намеченных мероприятий и целевое использование средств, выделяемых на реализацию подпрограммы.</w:t>
      </w:r>
    </w:p>
    <w:p w:rsidR="00836795" w:rsidRPr="00836795" w:rsidRDefault="00836795" w:rsidP="00836795">
      <w:pPr>
        <w:ind w:firstLine="540"/>
      </w:pPr>
      <w:r w:rsidRPr="00836795">
        <w:t>В целях организации временного трудоустройства несовершеннолетних граждан в возрасте от 14 до 18 лет ГКУ «Центр занятости населения Людиновского района» заключает договоры об организации временного трудоустройства несовершеннолетних граждан в свободное от учебы время с организациями независимо от форм собственности, в которых определяют объемы и виды работ.</w:t>
      </w:r>
    </w:p>
    <w:p w:rsidR="00836795" w:rsidRPr="00836795" w:rsidRDefault="00836795" w:rsidP="00836795">
      <w:pPr>
        <w:ind w:firstLine="540"/>
      </w:pPr>
      <w:r w:rsidRPr="00836795">
        <w:t>Для обеспечения временного трудоустройства несовершеннолетних граждан в возрасте от 14 до 18 лет с ними заключается срочный трудовой договор. Прием несовершеннолетних осуществляется на ½ ставки.</w:t>
      </w:r>
    </w:p>
    <w:p w:rsidR="00836795" w:rsidRPr="00836795" w:rsidRDefault="00836795" w:rsidP="00836795">
      <w:pPr>
        <w:ind w:firstLine="540"/>
      </w:pPr>
      <w:r w:rsidRPr="00836795">
        <w:t>При организации временной занятости несовершеннолетних привлекаются к руководству группами подростков безработные граждане по договорам на организацию общественных работ.</w:t>
      </w:r>
    </w:p>
    <w:p w:rsidR="00836795" w:rsidRDefault="00836795" w:rsidP="00836795">
      <w:pPr>
        <w:ind w:firstLine="540"/>
      </w:pPr>
      <w:r w:rsidRPr="00836795">
        <w:t>Выполнение мероприятий подпрограммы осуществляется в соответствии с законодательством.</w:t>
      </w:r>
    </w:p>
    <w:p w:rsidR="00EF2068" w:rsidRPr="00836795" w:rsidRDefault="00EF2068" w:rsidP="00836795">
      <w:pPr>
        <w:ind w:firstLine="540"/>
      </w:pPr>
    </w:p>
    <w:p w:rsidR="00A05909" w:rsidRPr="00EF2068" w:rsidRDefault="00A05909" w:rsidP="00EF2068">
      <w:pPr>
        <w:autoSpaceDE w:val="0"/>
        <w:autoSpaceDN w:val="0"/>
        <w:adjustRightInd w:val="0"/>
        <w:spacing w:after="120"/>
        <w:ind w:firstLine="0"/>
        <w:jc w:val="center"/>
        <w:rPr>
          <w:rFonts w:cs="Arial"/>
          <w:b/>
          <w:bCs/>
          <w:kern w:val="32"/>
          <w:sz w:val="32"/>
          <w:szCs w:val="32"/>
        </w:rPr>
      </w:pPr>
      <w:r w:rsidRPr="00EF2068">
        <w:rPr>
          <w:rFonts w:cs="Arial"/>
          <w:b/>
          <w:bCs/>
          <w:kern w:val="32"/>
          <w:sz w:val="32"/>
          <w:szCs w:val="32"/>
        </w:rPr>
        <w:t>5.Перечень основных  мероприятий</w:t>
      </w:r>
      <w:r w:rsidR="00EF2068">
        <w:rPr>
          <w:rFonts w:cs="Arial"/>
          <w:b/>
          <w:bCs/>
          <w:kern w:val="32"/>
          <w:sz w:val="32"/>
          <w:szCs w:val="32"/>
        </w:rPr>
        <w:t xml:space="preserve"> </w:t>
      </w:r>
      <w:r w:rsidRPr="00EF2068">
        <w:rPr>
          <w:rFonts w:cs="Arial"/>
          <w:b/>
          <w:bCs/>
          <w:kern w:val="32"/>
          <w:sz w:val="32"/>
          <w:szCs w:val="32"/>
        </w:rPr>
        <w:t>подпрограммы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p w:rsidR="00EF2068" w:rsidRPr="000914AA" w:rsidRDefault="00EF2068" w:rsidP="00A05909">
      <w:pPr>
        <w:autoSpaceDE w:val="0"/>
        <w:autoSpaceDN w:val="0"/>
        <w:adjustRightInd w:val="0"/>
        <w:spacing w:after="120"/>
        <w:jc w:val="center"/>
        <w:rPr>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559"/>
        <w:gridCol w:w="1701"/>
        <w:gridCol w:w="2126"/>
        <w:gridCol w:w="1843"/>
      </w:tblGrid>
      <w:tr w:rsidR="00A05909" w:rsidRPr="000914AA" w:rsidTr="00EF2068">
        <w:trPr>
          <w:trHeight w:val="1518"/>
        </w:trPr>
        <w:tc>
          <w:tcPr>
            <w:tcW w:w="709" w:type="dxa"/>
            <w:shd w:val="clear" w:color="auto" w:fill="auto"/>
          </w:tcPr>
          <w:p w:rsidR="00A05909" w:rsidRPr="000914AA" w:rsidRDefault="00A05909" w:rsidP="00EF2068">
            <w:pPr>
              <w:pStyle w:val="Table0"/>
            </w:pPr>
          </w:p>
          <w:p w:rsidR="00A05909" w:rsidRPr="000914AA" w:rsidRDefault="00A05909" w:rsidP="00EF2068">
            <w:pPr>
              <w:pStyle w:val="Table0"/>
            </w:pPr>
            <w:r w:rsidRPr="000914AA">
              <w:t>№</w:t>
            </w:r>
          </w:p>
          <w:p w:rsidR="00A05909" w:rsidRPr="000914AA" w:rsidRDefault="00A05909" w:rsidP="00EF2068">
            <w:pPr>
              <w:pStyle w:val="Table0"/>
            </w:pPr>
            <w:proofErr w:type="gramStart"/>
            <w:r w:rsidRPr="000914AA">
              <w:t>п</w:t>
            </w:r>
            <w:proofErr w:type="gramEnd"/>
            <w:r w:rsidRPr="000914AA">
              <w:t>/п</w:t>
            </w:r>
          </w:p>
          <w:p w:rsidR="00A05909" w:rsidRPr="000914AA" w:rsidRDefault="00A05909" w:rsidP="00EF2068">
            <w:pPr>
              <w:pStyle w:val="Table0"/>
            </w:pPr>
          </w:p>
          <w:p w:rsidR="00A05909" w:rsidRPr="000914AA" w:rsidRDefault="00A05909" w:rsidP="00EF2068">
            <w:pPr>
              <w:pStyle w:val="Table0"/>
            </w:pPr>
          </w:p>
        </w:tc>
        <w:tc>
          <w:tcPr>
            <w:tcW w:w="2552" w:type="dxa"/>
            <w:shd w:val="clear" w:color="auto" w:fill="auto"/>
          </w:tcPr>
          <w:p w:rsidR="00A05909" w:rsidRPr="000914AA" w:rsidRDefault="00A05909" w:rsidP="00EF2068">
            <w:pPr>
              <w:pStyle w:val="Table0"/>
            </w:pPr>
          </w:p>
          <w:p w:rsidR="00A05909" w:rsidRPr="000914AA" w:rsidRDefault="00A05909" w:rsidP="00EF2068">
            <w:pPr>
              <w:pStyle w:val="Table"/>
            </w:pPr>
            <w:r w:rsidRPr="000914AA">
              <w:t>Наименование мероприятия</w:t>
            </w:r>
          </w:p>
        </w:tc>
        <w:tc>
          <w:tcPr>
            <w:tcW w:w="1559" w:type="dxa"/>
            <w:shd w:val="clear" w:color="auto" w:fill="auto"/>
          </w:tcPr>
          <w:p w:rsidR="00A05909" w:rsidRPr="000914AA" w:rsidRDefault="00A05909" w:rsidP="00EF2068">
            <w:pPr>
              <w:pStyle w:val="Table"/>
            </w:pPr>
          </w:p>
          <w:p w:rsidR="00A05909" w:rsidRPr="000914AA" w:rsidRDefault="00A05909" w:rsidP="00EF2068">
            <w:pPr>
              <w:pStyle w:val="Table"/>
              <w:rPr>
                <w:b/>
              </w:rPr>
            </w:pPr>
            <w:r w:rsidRPr="000914AA">
              <w:t>Сроки реализации</w:t>
            </w:r>
          </w:p>
        </w:tc>
        <w:tc>
          <w:tcPr>
            <w:tcW w:w="1701" w:type="dxa"/>
            <w:shd w:val="clear" w:color="auto" w:fill="auto"/>
          </w:tcPr>
          <w:p w:rsidR="00A05909" w:rsidRPr="000914AA" w:rsidRDefault="00A05909" w:rsidP="00EF2068">
            <w:pPr>
              <w:pStyle w:val="Table"/>
            </w:pPr>
          </w:p>
          <w:p w:rsidR="00A05909" w:rsidRPr="000914AA" w:rsidRDefault="00A05909" w:rsidP="00EF2068">
            <w:pPr>
              <w:pStyle w:val="Table"/>
            </w:pPr>
            <w:r w:rsidRPr="000914AA">
              <w:t>Участник подпрограммы</w:t>
            </w:r>
          </w:p>
          <w:p w:rsidR="00A05909" w:rsidRPr="000914AA" w:rsidRDefault="00A05909" w:rsidP="00EF2068">
            <w:pPr>
              <w:pStyle w:val="Table"/>
            </w:pPr>
          </w:p>
        </w:tc>
        <w:tc>
          <w:tcPr>
            <w:tcW w:w="2126" w:type="dxa"/>
            <w:shd w:val="clear" w:color="auto" w:fill="auto"/>
          </w:tcPr>
          <w:p w:rsidR="00A05909" w:rsidRPr="000914AA" w:rsidRDefault="00A05909" w:rsidP="00EF2068">
            <w:pPr>
              <w:pStyle w:val="Table"/>
            </w:pPr>
          </w:p>
          <w:p w:rsidR="00A05909" w:rsidRPr="000914AA" w:rsidRDefault="00A05909" w:rsidP="00EF2068">
            <w:pPr>
              <w:pStyle w:val="Table"/>
            </w:pPr>
            <w:r w:rsidRPr="000914AA">
              <w:t>Источники финансирования</w:t>
            </w:r>
          </w:p>
        </w:tc>
        <w:tc>
          <w:tcPr>
            <w:tcW w:w="1843" w:type="dxa"/>
            <w:shd w:val="clear" w:color="auto" w:fill="auto"/>
          </w:tcPr>
          <w:p w:rsidR="00A05909" w:rsidRPr="000914AA" w:rsidRDefault="00A05909" w:rsidP="00EF2068">
            <w:pPr>
              <w:pStyle w:val="Table"/>
            </w:pPr>
            <w:r w:rsidRPr="000914AA">
              <w:t>Принадлежность мероприятия к проекту (наименование проекта)</w:t>
            </w:r>
          </w:p>
        </w:tc>
      </w:tr>
      <w:tr w:rsidR="00A05909" w:rsidRPr="000914AA" w:rsidTr="00EF2068">
        <w:tc>
          <w:tcPr>
            <w:tcW w:w="709" w:type="dxa"/>
            <w:shd w:val="clear" w:color="auto" w:fill="auto"/>
          </w:tcPr>
          <w:p w:rsidR="00A05909" w:rsidRPr="000914AA" w:rsidRDefault="00A05909" w:rsidP="00EF2068">
            <w:pPr>
              <w:pStyle w:val="Table"/>
            </w:pPr>
            <w:r w:rsidRPr="000914AA">
              <w:t>1</w:t>
            </w:r>
          </w:p>
        </w:tc>
        <w:tc>
          <w:tcPr>
            <w:tcW w:w="2552" w:type="dxa"/>
            <w:shd w:val="clear" w:color="auto" w:fill="auto"/>
          </w:tcPr>
          <w:p w:rsidR="00A05909" w:rsidRPr="004D296A" w:rsidRDefault="00A05909" w:rsidP="00EF2068">
            <w:pPr>
              <w:pStyle w:val="Table"/>
            </w:pPr>
            <w:r w:rsidRPr="004D296A">
              <w:t xml:space="preserve">Создание  временных  рабочих мест в организациях </w:t>
            </w:r>
            <w:r w:rsidRPr="004D296A">
              <w:lastRenderedPageBreak/>
              <w:t>ЖКХ</w:t>
            </w:r>
          </w:p>
        </w:tc>
        <w:tc>
          <w:tcPr>
            <w:tcW w:w="1559" w:type="dxa"/>
            <w:shd w:val="clear" w:color="auto" w:fill="auto"/>
          </w:tcPr>
          <w:p w:rsidR="00A05909" w:rsidRPr="000914AA" w:rsidRDefault="00A05909" w:rsidP="00EF2068">
            <w:pPr>
              <w:pStyle w:val="Table"/>
            </w:pPr>
            <w:r w:rsidRPr="000914AA">
              <w:lastRenderedPageBreak/>
              <w:t>2019-2025гг</w:t>
            </w:r>
          </w:p>
        </w:tc>
        <w:tc>
          <w:tcPr>
            <w:tcW w:w="1701" w:type="dxa"/>
            <w:shd w:val="clear" w:color="auto" w:fill="auto"/>
          </w:tcPr>
          <w:p w:rsidR="00A05909" w:rsidRPr="000914AA" w:rsidRDefault="00A05909" w:rsidP="00EF2068">
            <w:pPr>
              <w:pStyle w:val="Table"/>
            </w:pPr>
          </w:p>
        </w:tc>
        <w:tc>
          <w:tcPr>
            <w:tcW w:w="2126" w:type="dxa"/>
            <w:shd w:val="clear" w:color="auto" w:fill="auto"/>
          </w:tcPr>
          <w:p w:rsidR="00A05909" w:rsidRPr="000914AA" w:rsidRDefault="004D296A" w:rsidP="00EF2068">
            <w:pPr>
              <w:pStyle w:val="Table"/>
            </w:pPr>
            <w:r>
              <w:t>областной бюджет</w:t>
            </w:r>
          </w:p>
        </w:tc>
        <w:tc>
          <w:tcPr>
            <w:tcW w:w="1843" w:type="dxa"/>
            <w:shd w:val="clear" w:color="auto" w:fill="auto"/>
          </w:tcPr>
          <w:p w:rsidR="00A05909" w:rsidRPr="000914AA" w:rsidRDefault="00A05909" w:rsidP="00EF2068">
            <w:pPr>
              <w:pStyle w:val="Table"/>
            </w:pPr>
          </w:p>
        </w:tc>
      </w:tr>
      <w:tr w:rsidR="00A05909" w:rsidRPr="000914AA" w:rsidTr="00EF2068">
        <w:tc>
          <w:tcPr>
            <w:tcW w:w="709" w:type="dxa"/>
            <w:shd w:val="clear" w:color="auto" w:fill="auto"/>
          </w:tcPr>
          <w:p w:rsidR="00A05909" w:rsidRPr="000914AA" w:rsidRDefault="00A05909" w:rsidP="00EF2068">
            <w:pPr>
              <w:pStyle w:val="Table"/>
            </w:pPr>
            <w:r w:rsidRPr="000914AA">
              <w:lastRenderedPageBreak/>
              <w:t>2</w:t>
            </w:r>
          </w:p>
        </w:tc>
        <w:tc>
          <w:tcPr>
            <w:tcW w:w="2552" w:type="dxa"/>
            <w:shd w:val="clear" w:color="auto" w:fill="auto"/>
          </w:tcPr>
          <w:p w:rsidR="00A05909" w:rsidRPr="004D296A" w:rsidRDefault="00A05909" w:rsidP="00EF2068">
            <w:pPr>
              <w:pStyle w:val="Table"/>
            </w:pPr>
            <w:r w:rsidRPr="004D296A">
              <w:t>Создание  временных рабочих мест для несовершеннолетних, проживающих в сельской местности</w:t>
            </w:r>
          </w:p>
        </w:tc>
        <w:tc>
          <w:tcPr>
            <w:tcW w:w="1559" w:type="dxa"/>
            <w:shd w:val="clear" w:color="auto" w:fill="auto"/>
          </w:tcPr>
          <w:p w:rsidR="00A05909" w:rsidRPr="000914AA" w:rsidRDefault="00A05909" w:rsidP="00EF2068">
            <w:pPr>
              <w:pStyle w:val="Table"/>
            </w:pPr>
            <w:r w:rsidRPr="000914AA">
              <w:t>2019-2025гг</w:t>
            </w:r>
          </w:p>
        </w:tc>
        <w:tc>
          <w:tcPr>
            <w:tcW w:w="1701" w:type="dxa"/>
            <w:shd w:val="clear" w:color="auto" w:fill="auto"/>
          </w:tcPr>
          <w:p w:rsidR="00A05909" w:rsidRPr="000914AA" w:rsidRDefault="00A05909" w:rsidP="00EF2068">
            <w:pPr>
              <w:pStyle w:val="Table"/>
            </w:pPr>
          </w:p>
        </w:tc>
        <w:tc>
          <w:tcPr>
            <w:tcW w:w="2126" w:type="dxa"/>
            <w:shd w:val="clear" w:color="auto" w:fill="auto"/>
          </w:tcPr>
          <w:p w:rsidR="00A05909" w:rsidRPr="000914AA" w:rsidRDefault="004D296A" w:rsidP="00EF2068">
            <w:pPr>
              <w:pStyle w:val="Table"/>
            </w:pPr>
            <w:r>
              <w:t>областной бюджет</w:t>
            </w:r>
          </w:p>
        </w:tc>
        <w:tc>
          <w:tcPr>
            <w:tcW w:w="1843" w:type="dxa"/>
            <w:shd w:val="clear" w:color="auto" w:fill="auto"/>
          </w:tcPr>
          <w:p w:rsidR="00A05909" w:rsidRPr="000914AA" w:rsidRDefault="00A05909" w:rsidP="00EF2068">
            <w:pPr>
              <w:pStyle w:val="Table"/>
            </w:pPr>
          </w:p>
        </w:tc>
      </w:tr>
      <w:tr w:rsidR="00A05909" w:rsidRPr="000914AA" w:rsidTr="00EF2068">
        <w:tc>
          <w:tcPr>
            <w:tcW w:w="709" w:type="dxa"/>
            <w:shd w:val="clear" w:color="auto" w:fill="auto"/>
          </w:tcPr>
          <w:p w:rsidR="00A05909" w:rsidRPr="000914AA" w:rsidRDefault="00A05909" w:rsidP="00EF2068">
            <w:pPr>
              <w:pStyle w:val="Table"/>
            </w:pPr>
            <w:r w:rsidRPr="000914AA">
              <w:t>3</w:t>
            </w:r>
          </w:p>
        </w:tc>
        <w:tc>
          <w:tcPr>
            <w:tcW w:w="2552" w:type="dxa"/>
            <w:shd w:val="clear" w:color="auto" w:fill="auto"/>
          </w:tcPr>
          <w:p w:rsidR="00A05909" w:rsidRPr="004D296A" w:rsidRDefault="00A05909" w:rsidP="00EF2068">
            <w:pPr>
              <w:pStyle w:val="Table"/>
            </w:pPr>
            <w:r w:rsidRPr="004D296A">
              <w:t>Организация досуга в летних пришкольных лагерях</w:t>
            </w:r>
          </w:p>
        </w:tc>
        <w:tc>
          <w:tcPr>
            <w:tcW w:w="1559" w:type="dxa"/>
            <w:shd w:val="clear" w:color="auto" w:fill="auto"/>
          </w:tcPr>
          <w:p w:rsidR="00A05909" w:rsidRPr="000914AA" w:rsidRDefault="00A05909" w:rsidP="00EF2068">
            <w:pPr>
              <w:pStyle w:val="Table"/>
            </w:pPr>
            <w:r w:rsidRPr="000914AA">
              <w:t>2019-2025гг</w:t>
            </w:r>
          </w:p>
        </w:tc>
        <w:tc>
          <w:tcPr>
            <w:tcW w:w="1701" w:type="dxa"/>
            <w:shd w:val="clear" w:color="auto" w:fill="auto"/>
          </w:tcPr>
          <w:p w:rsidR="00A05909" w:rsidRPr="000914AA" w:rsidRDefault="00A05909" w:rsidP="00EF2068">
            <w:pPr>
              <w:pStyle w:val="Table"/>
            </w:pPr>
          </w:p>
        </w:tc>
        <w:tc>
          <w:tcPr>
            <w:tcW w:w="2126" w:type="dxa"/>
            <w:shd w:val="clear" w:color="auto" w:fill="auto"/>
          </w:tcPr>
          <w:p w:rsidR="00A05909" w:rsidRDefault="004D296A" w:rsidP="00EF2068">
            <w:pPr>
              <w:pStyle w:val="Table"/>
            </w:pPr>
            <w:r>
              <w:t>местный бюджет</w:t>
            </w:r>
          </w:p>
          <w:p w:rsidR="004D296A" w:rsidRPr="000914AA" w:rsidRDefault="004D296A" w:rsidP="00EF2068">
            <w:pPr>
              <w:pStyle w:val="Table"/>
            </w:pPr>
            <w:r>
              <w:t>областной бюджет</w:t>
            </w:r>
          </w:p>
        </w:tc>
        <w:tc>
          <w:tcPr>
            <w:tcW w:w="1843" w:type="dxa"/>
            <w:shd w:val="clear" w:color="auto" w:fill="auto"/>
          </w:tcPr>
          <w:p w:rsidR="00A05909" w:rsidRPr="000914AA" w:rsidRDefault="00A05909" w:rsidP="00EF2068">
            <w:pPr>
              <w:pStyle w:val="Table"/>
            </w:pPr>
          </w:p>
        </w:tc>
      </w:tr>
      <w:tr w:rsidR="00A05909" w:rsidRPr="000914AA" w:rsidTr="00EF2068">
        <w:tc>
          <w:tcPr>
            <w:tcW w:w="709" w:type="dxa"/>
            <w:shd w:val="clear" w:color="auto" w:fill="auto"/>
          </w:tcPr>
          <w:p w:rsidR="00A05909" w:rsidRPr="000914AA" w:rsidRDefault="004D296A" w:rsidP="00EF2068">
            <w:pPr>
              <w:pStyle w:val="Table"/>
            </w:pPr>
            <w:r>
              <w:t>4</w:t>
            </w:r>
          </w:p>
        </w:tc>
        <w:tc>
          <w:tcPr>
            <w:tcW w:w="2552" w:type="dxa"/>
            <w:shd w:val="clear" w:color="auto" w:fill="auto"/>
          </w:tcPr>
          <w:p w:rsidR="00A05909" w:rsidRPr="004D296A" w:rsidRDefault="00A05909" w:rsidP="00EF2068">
            <w:pPr>
              <w:pStyle w:val="Table"/>
            </w:pPr>
            <w:r w:rsidRPr="004D296A">
              <w:t>Благоустройство территории города, благоустройство памятников, алей, зон отдыха, ремонт школьной мебели, спортивного инвентаря</w:t>
            </w:r>
          </w:p>
        </w:tc>
        <w:tc>
          <w:tcPr>
            <w:tcW w:w="1559" w:type="dxa"/>
            <w:shd w:val="clear" w:color="auto" w:fill="auto"/>
          </w:tcPr>
          <w:p w:rsidR="00A05909" w:rsidRPr="000914AA" w:rsidRDefault="004D296A" w:rsidP="00EF2068">
            <w:pPr>
              <w:pStyle w:val="Table"/>
            </w:pPr>
            <w:r w:rsidRPr="000914AA">
              <w:t>2019-2025гг</w:t>
            </w:r>
          </w:p>
        </w:tc>
        <w:tc>
          <w:tcPr>
            <w:tcW w:w="1701" w:type="dxa"/>
            <w:shd w:val="clear" w:color="auto" w:fill="auto"/>
          </w:tcPr>
          <w:p w:rsidR="00A05909" w:rsidRPr="000914AA" w:rsidRDefault="00A05909" w:rsidP="00EF2068">
            <w:pPr>
              <w:pStyle w:val="Table"/>
            </w:pPr>
          </w:p>
        </w:tc>
        <w:tc>
          <w:tcPr>
            <w:tcW w:w="2126" w:type="dxa"/>
            <w:shd w:val="clear" w:color="auto" w:fill="auto"/>
          </w:tcPr>
          <w:p w:rsidR="00A05909" w:rsidRPr="000914AA" w:rsidRDefault="004D296A" w:rsidP="00EF2068">
            <w:pPr>
              <w:pStyle w:val="Table"/>
            </w:pPr>
            <w:r>
              <w:t>областной бюджет</w:t>
            </w:r>
          </w:p>
        </w:tc>
        <w:tc>
          <w:tcPr>
            <w:tcW w:w="1843" w:type="dxa"/>
            <w:shd w:val="clear" w:color="auto" w:fill="auto"/>
          </w:tcPr>
          <w:p w:rsidR="00A05909" w:rsidRPr="000914AA" w:rsidRDefault="00A05909" w:rsidP="00EF2068">
            <w:pPr>
              <w:pStyle w:val="Table"/>
            </w:pPr>
          </w:p>
        </w:tc>
      </w:tr>
      <w:tr w:rsidR="00A05909" w:rsidRPr="000914AA" w:rsidTr="00EF2068">
        <w:tc>
          <w:tcPr>
            <w:tcW w:w="709" w:type="dxa"/>
            <w:shd w:val="clear" w:color="auto" w:fill="auto"/>
          </w:tcPr>
          <w:p w:rsidR="00A05909" w:rsidRPr="000914AA" w:rsidRDefault="004D296A" w:rsidP="00EF2068">
            <w:pPr>
              <w:pStyle w:val="Table"/>
            </w:pPr>
            <w:r>
              <w:t>5</w:t>
            </w:r>
          </w:p>
        </w:tc>
        <w:tc>
          <w:tcPr>
            <w:tcW w:w="2552" w:type="dxa"/>
            <w:shd w:val="clear" w:color="auto" w:fill="auto"/>
          </w:tcPr>
          <w:p w:rsidR="00A05909" w:rsidRPr="004D296A" w:rsidRDefault="00A05909" w:rsidP="00EF2068">
            <w:pPr>
              <w:pStyle w:val="Table"/>
            </w:pPr>
            <w:r w:rsidRPr="004D296A">
              <w:t>Создание временных рабочих мест МУ «ЛСРЦ» «Чайка»</w:t>
            </w:r>
          </w:p>
        </w:tc>
        <w:tc>
          <w:tcPr>
            <w:tcW w:w="1559" w:type="dxa"/>
            <w:shd w:val="clear" w:color="auto" w:fill="auto"/>
          </w:tcPr>
          <w:p w:rsidR="00A05909" w:rsidRPr="000914AA" w:rsidRDefault="004D296A" w:rsidP="00EF2068">
            <w:pPr>
              <w:pStyle w:val="Table"/>
            </w:pPr>
            <w:r w:rsidRPr="000914AA">
              <w:t>2019-2025гг</w:t>
            </w:r>
          </w:p>
        </w:tc>
        <w:tc>
          <w:tcPr>
            <w:tcW w:w="1701" w:type="dxa"/>
            <w:shd w:val="clear" w:color="auto" w:fill="auto"/>
          </w:tcPr>
          <w:p w:rsidR="00A05909" w:rsidRPr="000914AA" w:rsidRDefault="00A05909" w:rsidP="00EF2068">
            <w:pPr>
              <w:pStyle w:val="Table"/>
            </w:pPr>
          </w:p>
        </w:tc>
        <w:tc>
          <w:tcPr>
            <w:tcW w:w="2126" w:type="dxa"/>
            <w:shd w:val="clear" w:color="auto" w:fill="auto"/>
          </w:tcPr>
          <w:p w:rsidR="004D296A" w:rsidRDefault="004D296A" w:rsidP="00EF2068">
            <w:pPr>
              <w:pStyle w:val="Table"/>
            </w:pPr>
            <w:r>
              <w:t>местный бюджет</w:t>
            </w:r>
          </w:p>
          <w:p w:rsidR="00A05909" w:rsidRPr="000914AA" w:rsidRDefault="004D296A" w:rsidP="00EF2068">
            <w:pPr>
              <w:pStyle w:val="Table"/>
            </w:pPr>
            <w:r>
              <w:t>областной бюджет</w:t>
            </w:r>
          </w:p>
        </w:tc>
        <w:tc>
          <w:tcPr>
            <w:tcW w:w="1843" w:type="dxa"/>
            <w:shd w:val="clear" w:color="auto" w:fill="auto"/>
          </w:tcPr>
          <w:p w:rsidR="00A05909" w:rsidRPr="000914AA" w:rsidRDefault="00A05909" w:rsidP="00EF2068">
            <w:pPr>
              <w:pStyle w:val="Table"/>
            </w:pPr>
          </w:p>
        </w:tc>
      </w:tr>
    </w:tbl>
    <w:p w:rsidR="000914AA" w:rsidRDefault="000914AA"/>
    <w:p w:rsidR="000914AA" w:rsidRDefault="000914AA"/>
    <w:p w:rsidR="004D296A" w:rsidRDefault="004D296A"/>
    <w:p w:rsidR="004D296A" w:rsidRDefault="004D296A"/>
    <w:p w:rsidR="004D296A" w:rsidRDefault="004D296A"/>
    <w:p w:rsidR="004D296A" w:rsidRDefault="004D296A">
      <w:pPr>
        <w:sectPr w:rsidR="004D296A" w:rsidSect="00836795">
          <w:pgSz w:w="11906" w:h="16838"/>
          <w:pgMar w:top="1134" w:right="850" w:bottom="1134" w:left="1701" w:header="708" w:footer="708" w:gutter="0"/>
          <w:cols w:space="708"/>
          <w:docGrid w:linePitch="360"/>
        </w:sectPr>
      </w:pPr>
    </w:p>
    <w:p w:rsidR="006F1F41" w:rsidRPr="00EF2068" w:rsidRDefault="004D296A" w:rsidP="00EF2068">
      <w:pPr>
        <w:autoSpaceDE w:val="0"/>
        <w:autoSpaceDN w:val="0"/>
        <w:adjustRightInd w:val="0"/>
        <w:ind w:firstLine="0"/>
        <w:jc w:val="center"/>
        <w:rPr>
          <w:rFonts w:cs="Arial"/>
          <w:b/>
          <w:bCs/>
          <w:kern w:val="32"/>
          <w:sz w:val="32"/>
          <w:szCs w:val="32"/>
        </w:rPr>
      </w:pPr>
      <w:r w:rsidRPr="00EF2068">
        <w:rPr>
          <w:rFonts w:cs="Arial"/>
          <w:b/>
          <w:bCs/>
          <w:kern w:val="32"/>
          <w:sz w:val="32"/>
          <w:szCs w:val="32"/>
        </w:rPr>
        <w:lastRenderedPageBreak/>
        <w:t>6.</w:t>
      </w:r>
      <w:r w:rsidR="006F1F41" w:rsidRPr="00EF2068">
        <w:rPr>
          <w:rFonts w:cs="Arial"/>
          <w:b/>
          <w:bCs/>
          <w:kern w:val="32"/>
          <w:sz w:val="32"/>
          <w:szCs w:val="32"/>
        </w:rPr>
        <w:t>Перечень программных мероприятий подпрограммы</w:t>
      </w:r>
    </w:p>
    <w:p w:rsidR="006F1F41" w:rsidRPr="00EF2068" w:rsidRDefault="006F1F41" w:rsidP="00EF2068">
      <w:pPr>
        <w:autoSpaceDE w:val="0"/>
        <w:autoSpaceDN w:val="0"/>
        <w:adjustRightInd w:val="0"/>
        <w:spacing w:after="120"/>
        <w:ind w:firstLine="0"/>
        <w:jc w:val="center"/>
        <w:rPr>
          <w:rFonts w:cs="Arial"/>
          <w:kern w:val="32"/>
          <w:sz w:val="32"/>
          <w:szCs w:val="32"/>
        </w:rPr>
      </w:pPr>
      <w:r w:rsidRPr="00EF2068">
        <w:rPr>
          <w:rFonts w:cs="Arial"/>
          <w:b/>
          <w:bCs/>
          <w:kern w:val="32"/>
          <w:sz w:val="32"/>
          <w:szCs w:val="32"/>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9"/>
        <w:gridCol w:w="1559"/>
        <w:gridCol w:w="1701"/>
        <w:gridCol w:w="2126"/>
        <w:gridCol w:w="1134"/>
        <w:gridCol w:w="709"/>
        <w:gridCol w:w="709"/>
        <w:gridCol w:w="708"/>
        <w:gridCol w:w="709"/>
        <w:gridCol w:w="709"/>
        <w:gridCol w:w="709"/>
        <w:gridCol w:w="708"/>
      </w:tblGrid>
      <w:tr w:rsidR="004D296A" w:rsidRPr="004D296A" w:rsidTr="00EF2068">
        <w:tc>
          <w:tcPr>
            <w:tcW w:w="817" w:type="dxa"/>
            <w:vMerge w:val="restart"/>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0"/>
            </w:pPr>
            <w:r w:rsidRPr="004D296A">
              <w:t>№</w:t>
            </w:r>
          </w:p>
          <w:p w:rsidR="004D296A" w:rsidRPr="004D296A" w:rsidRDefault="004D296A" w:rsidP="00EF2068">
            <w:pPr>
              <w:pStyle w:val="Table0"/>
            </w:pPr>
            <w:proofErr w:type="gramStart"/>
            <w:r w:rsidRPr="004D296A">
              <w:t>п</w:t>
            </w:r>
            <w:proofErr w:type="gramEnd"/>
            <w:r w:rsidRPr="004D296A">
              <w:t>/п</w:t>
            </w:r>
          </w:p>
          <w:p w:rsidR="004D296A" w:rsidRPr="004D296A" w:rsidRDefault="004D296A" w:rsidP="00EF2068">
            <w:pPr>
              <w:pStyle w:val="Table0"/>
            </w:pPr>
          </w:p>
          <w:p w:rsidR="004D296A" w:rsidRPr="004D296A" w:rsidRDefault="004D296A" w:rsidP="00EF2068">
            <w:pPr>
              <w:pStyle w:val="Table0"/>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0"/>
            </w:pPr>
            <w:r w:rsidRPr="004D296A">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0"/>
            </w:pPr>
            <w:r w:rsidRPr="004D296A">
              <w:t>Сроки реализации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0"/>
            </w:pPr>
            <w:r w:rsidRPr="004D296A">
              <w:t>Участник подпрограммы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0"/>
            </w:pPr>
            <w:r w:rsidRPr="004D296A">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0"/>
            </w:pPr>
            <w:r w:rsidRPr="004D296A">
              <w:t>Сумма расходов, всего</w:t>
            </w:r>
          </w:p>
          <w:p w:rsidR="004D296A" w:rsidRPr="004D296A" w:rsidRDefault="004D296A" w:rsidP="00EF2068">
            <w:pPr>
              <w:pStyle w:val="Table0"/>
            </w:pPr>
            <w:r w:rsidRPr="004D296A">
              <w:t>(тыс. руб.)</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0"/>
            </w:pPr>
            <w:r w:rsidRPr="004D296A">
              <w:t>в том числе по годам реализации подпрограммы:</w:t>
            </w:r>
          </w:p>
        </w:tc>
      </w:tr>
      <w:tr w:rsidR="004D296A" w:rsidRPr="004D296A" w:rsidTr="00EF2068">
        <w:tc>
          <w:tcPr>
            <w:tcW w:w="817" w:type="dxa"/>
            <w:vMerge/>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0"/>
            </w:pPr>
          </w:p>
        </w:tc>
        <w:tc>
          <w:tcPr>
            <w:tcW w:w="3119" w:type="dxa"/>
            <w:vMerge/>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
            </w:pPr>
          </w:p>
        </w:tc>
        <w:tc>
          <w:tcPr>
            <w:tcW w:w="1559" w:type="dxa"/>
            <w:vMerge/>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
            </w:pPr>
          </w:p>
        </w:tc>
        <w:tc>
          <w:tcPr>
            <w:tcW w:w="1701" w:type="dxa"/>
            <w:vMerge/>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
            </w:pPr>
          </w:p>
        </w:tc>
        <w:tc>
          <w:tcPr>
            <w:tcW w:w="2126" w:type="dxa"/>
            <w:vMerge/>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
            </w:pPr>
          </w:p>
        </w:tc>
        <w:tc>
          <w:tcPr>
            <w:tcW w:w="1134" w:type="dxa"/>
            <w:vMerge/>
            <w:tcBorders>
              <w:top w:val="single" w:sz="4" w:space="0" w:color="auto"/>
              <w:left w:val="single" w:sz="4" w:space="0" w:color="auto"/>
              <w:bottom w:val="single" w:sz="4" w:space="0" w:color="auto"/>
              <w:right w:val="single" w:sz="4" w:space="0" w:color="auto"/>
            </w:tcBorders>
            <w:vAlign w:val="center"/>
          </w:tcPr>
          <w:p w:rsidR="004D296A" w:rsidRPr="004D296A" w:rsidRDefault="004D296A" w:rsidP="00EF2068">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4D296A" w:rsidRDefault="006F1F41" w:rsidP="00EF2068">
            <w:pPr>
              <w:pStyle w:val="Table"/>
            </w:pPr>
            <w:r>
              <w:t>2019</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4D296A" w:rsidRDefault="006F1F41" w:rsidP="00EF2068">
            <w:pPr>
              <w:pStyle w:val="Table"/>
            </w:pPr>
            <w:r>
              <w:t>2020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4D296A" w:rsidRDefault="006F1F41" w:rsidP="00EF2068">
            <w:pPr>
              <w:pStyle w:val="Table"/>
            </w:pPr>
            <w:r>
              <w:t>2021</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4D296A" w:rsidRDefault="006F1F41" w:rsidP="00EF2068">
            <w:pPr>
              <w:pStyle w:val="Table"/>
            </w:pPr>
            <w:r>
              <w:t>2022</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4D296A" w:rsidRDefault="006F1F41" w:rsidP="00EF2068">
            <w:pPr>
              <w:pStyle w:val="Table"/>
            </w:pPr>
            <w:r>
              <w:t>2023</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4D296A" w:rsidRDefault="006F1F41" w:rsidP="00EF2068">
            <w:pPr>
              <w:pStyle w:val="Table"/>
            </w:pPr>
            <w:r>
              <w:t>2024</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4D296A" w:rsidRDefault="006F1F41" w:rsidP="00EF2068">
            <w:pPr>
              <w:pStyle w:val="Table"/>
            </w:pPr>
            <w:r>
              <w:t>2025</w:t>
            </w:r>
          </w:p>
        </w:tc>
      </w:tr>
      <w:tr w:rsidR="004D296A" w:rsidRPr="004D296A" w:rsidTr="00EF2068">
        <w:tc>
          <w:tcPr>
            <w:tcW w:w="817"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1</w:t>
            </w:r>
          </w:p>
        </w:tc>
        <w:tc>
          <w:tcPr>
            <w:tcW w:w="311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Создание  временных  рабочих мест в организациях ЖКХ</w:t>
            </w:r>
          </w:p>
        </w:tc>
        <w:tc>
          <w:tcPr>
            <w:tcW w:w="155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Июнь-август</w:t>
            </w:r>
          </w:p>
          <w:p w:rsidR="004D296A" w:rsidRPr="004D296A" w:rsidRDefault="004D296A" w:rsidP="00EF2068">
            <w:pPr>
              <w:pStyle w:val="Table"/>
            </w:pPr>
          </w:p>
        </w:tc>
        <w:tc>
          <w:tcPr>
            <w:tcW w:w="1701"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p>
        </w:tc>
        <w:tc>
          <w:tcPr>
            <w:tcW w:w="2126" w:type="dxa"/>
            <w:tcBorders>
              <w:top w:val="single" w:sz="4" w:space="0" w:color="auto"/>
              <w:left w:val="single" w:sz="4" w:space="0" w:color="auto"/>
              <w:bottom w:val="single" w:sz="4" w:space="0" w:color="auto"/>
              <w:right w:val="single" w:sz="4" w:space="0" w:color="auto"/>
            </w:tcBorders>
          </w:tcPr>
          <w:p w:rsidR="004D296A" w:rsidRPr="004D296A" w:rsidRDefault="006F1F41" w:rsidP="00EF2068">
            <w:pPr>
              <w:pStyle w:val="Table"/>
            </w:pPr>
            <w: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8A2E8F" w:rsidRPr="008A2E8F" w:rsidRDefault="008A2E8F" w:rsidP="00EF2068">
            <w:pPr>
              <w:pStyle w:val="Table"/>
            </w:pPr>
          </w:p>
          <w:p w:rsidR="004D296A" w:rsidRPr="008A2E8F" w:rsidRDefault="008A2E8F" w:rsidP="00EF2068">
            <w:pPr>
              <w:pStyle w:val="Table"/>
            </w:pPr>
            <w:r w:rsidRPr="008A2E8F">
              <w:t>1600,0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200,0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210,0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220,0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6E7D" w:rsidP="00EF2068">
            <w:pPr>
              <w:pStyle w:val="Table"/>
            </w:pPr>
            <w:r w:rsidRPr="008A2E8F">
              <w:t>230,0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240,0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250,0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250,0</w:t>
            </w:r>
          </w:p>
        </w:tc>
      </w:tr>
      <w:tr w:rsidR="004D296A" w:rsidRPr="004D296A" w:rsidTr="00EF2068">
        <w:tc>
          <w:tcPr>
            <w:tcW w:w="817"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2</w:t>
            </w:r>
          </w:p>
        </w:tc>
        <w:tc>
          <w:tcPr>
            <w:tcW w:w="311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Создание  временных рабочих мест для несовершеннолетних, проживающих в сельской местности</w:t>
            </w:r>
          </w:p>
        </w:tc>
        <w:tc>
          <w:tcPr>
            <w:tcW w:w="155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Май-сентябрь</w:t>
            </w:r>
          </w:p>
        </w:tc>
        <w:tc>
          <w:tcPr>
            <w:tcW w:w="1701"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p>
        </w:tc>
        <w:tc>
          <w:tcPr>
            <w:tcW w:w="2126" w:type="dxa"/>
            <w:tcBorders>
              <w:top w:val="single" w:sz="4" w:space="0" w:color="auto"/>
              <w:left w:val="single" w:sz="4" w:space="0" w:color="auto"/>
              <w:bottom w:val="single" w:sz="4" w:space="0" w:color="auto"/>
              <w:right w:val="single" w:sz="4" w:space="0" w:color="auto"/>
            </w:tcBorders>
          </w:tcPr>
          <w:p w:rsidR="004D296A" w:rsidRPr="004D296A" w:rsidRDefault="006F1F41" w:rsidP="00EF2068">
            <w:pPr>
              <w:pStyle w:val="Table"/>
            </w:pPr>
            <w: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8A2E8F" w:rsidRPr="008A2E8F" w:rsidRDefault="008A2E8F" w:rsidP="00EF2068">
            <w:pPr>
              <w:pStyle w:val="Table"/>
            </w:pPr>
          </w:p>
          <w:p w:rsidR="004D296A" w:rsidRPr="008A2E8F" w:rsidRDefault="008A2E8F" w:rsidP="00EF2068">
            <w:pPr>
              <w:pStyle w:val="Table"/>
            </w:pPr>
            <w:r w:rsidRPr="008A2E8F">
              <w:t>740,0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100,0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100,0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100,0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6E7D" w:rsidP="00EF2068">
            <w:pPr>
              <w:pStyle w:val="Table"/>
            </w:pPr>
            <w:r w:rsidRPr="008A2E8F">
              <w:t>110,0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110,0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110,0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110,0</w:t>
            </w:r>
          </w:p>
        </w:tc>
      </w:tr>
      <w:tr w:rsidR="004D296A" w:rsidRPr="004D296A" w:rsidTr="00EF2068">
        <w:tc>
          <w:tcPr>
            <w:tcW w:w="817"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3</w:t>
            </w:r>
          </w:p>
        </w:tc>
        <w:tc>
          <w:tcPr>
            <w:tcW w:w="311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Организация досуга в летних пришкольных лагерях</w:t>
            </w:r>
          </w:p>
        </w:tc>
        <w:tc>
          <w:tcPr>
            <w:tcW w:w="155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Июнь-август</w:t>
            </w:r>
          </w:p>
        </w:tc>
        <w:tc>
          <w:tcPr>
            <w:tcW w:w="1701"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p>
        </w:tc>
        <w:tc>
          <w:tcPr>
            <w:tcW w:w="2126" w:type="dxa"/>
            <w:tcBorders>
              <w:top w:val="single" w:sz="4" w:space="0" w:color="auto"/>
              <w:left w:val="single" w:sz="4" w:space="0" w:color="auto"/>
              <w:bottom w:val="single" w:sz="4" w:space="0" w:color="auto"/>
              <w:right w:val="single" w:sz="4" w:space="0" w:color="auto"/>
            </w:tcBorders>
          </w:tcPr>
          <w:p w:rsidR="004D296A" w:rsidRPr="004D296A" w:rsidRDefault="006F1F41" w:rsidP="00EF2068">
            <w:pPr>
              <w:pStyle w:val="Table"/>
            </w:pPr>
            <w:r>
              <w:t xml:space="preserve"> бюджет</w:t>
            </w:r>
            <w:r w:rsidR="004D296A" w:rsidRPr="004D296A">
              <w:t xml:space="preserve"> МР</w:t>
            </w:r>
          </w:p>
          <w:p w:rsidR="004D296A" w:rsidRPr="004D296A" w:rsidRDefault="004D296A" w:rsidP="00EF2068">
            <w:pPr>
              <w:pStyle w:val="Table"/>
            </w:pPr>
          </w:p>
          <w:p w:rsidR="004D296A" w:rsidRPr="004D296A" w:rsidRDefault="006F1F41" w:rsidP="00EF2068">
            <w:pPr>
              <w:pStyle w:val="Table"/>
            </w:pPr>
            <w:r>
              <w:t xml:space="preserve"> областной</w:t>
            </w:r>
          </w:p>
          <w:p w:rsidR="004D296A" w:rsidRPr="004D296A" w:rsidRDefault="006F1F41" w:rsidP="00EF2068">
            <w:pPr>
              <w:pStyle w:val="Table"/>
            </w:pPr>
            <w:r>
              <w:t xml:space="preserve">  бюджет</w:t>
            </w:r>
          </w:p>
        </w:tc>
        <w:tc>
          <w:tcPr>
            <w:tcW w:w="1134" w:type="dxa"/>
            <w:tcBorders>
              <w:top w:val="single" w:sz="4" w:space="0" w:color="auto"/>
              <w:left w:val="single" w:sz="4" w:space="0" w:color="auto"/>
              <w:bottom w:val="single" w:sz="4" w:space="0" w:color="auto"/>
              <w:right w:val="single" w:sz="4" w:space="0" w:color="auto"/>
            </w:tcBorders>
          </w:tcPr>
          <w:p w:rsidR="004D296A" w:rsidRPr="008A2E8F" w:rsidRDefault="008A2E8F" w:rsidP="00EF2068">
            <w:pPr>
              <w:pStyle w:val="Table"/>
            </w:pPr>
            <w:r w:rsidRPr="008A2E8F">
              <w:t>4160,0</w:t>
            </w:r>
          </w:p>
          <w:p w:rsidR="008A2E8F" w:rsidRPr="008A2E8F" w:rsidRDefault="008A2E8F" w:rsidP="00EF2068">
            <w:pPr>
              <w:pStyle w:val="Table"/>
            </w:pPr>
          </w:p>
          <w:p w:rsidR="008A2E8F" w:rsidRPr="008A2E8F" w:rsidRDefault="008A2E8F" w:rsidP="00EF2068">
            <w:pPr>
              <w:pStyle w:val="Table"/>
            </w:pPr>
          </w:p>
          <w:p w:rsidR="008A2E8F" w:rsidRPr="008A2E8F" w:rsidRDefault="008A2E8F" w:rsidP="00EF2068">
            <w:pPr>
              <w:pStyle w:val="Table"/>
            </w:pPr>
            <w:r w:rsidRPr="008A2E8F">
              <w:t>190,0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540,0</w:t>
            </w:r>
          </w:p>
          <w:p w:rsidR="00C547D9" w:rsidRPr="008A2E8F" w:rsidRDefault="00C547D9" w:rsidP="00EF2068">
            <w:pPr>
              <w:pStyle w:val="Table"/>
            </w:pPr>
          </w:p>
          <w:p w:rsidR="00C547D9" w:rsidRPr="008A2E8F" w:rsidRDefault="00C547D9" w:rsidP="00EF2068">
            <w:pPr>
              <w:pStyle w:val="Table"/>
            </w:pPr>
            <w:r w:rsidRPr="008A2E8F">
              <w:t>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550,0</w:t>
            </w:r>
          </w:p>
          <w:p w:rsidR="00C547D9" w:rsidRPr="008A2E8F" w:rsidRDefault="00C547D9" w:rsidP="00EF2068">
            <w:pPr>
              <w:pStyle w:val="Table"/>
            </w:pPr>
          </w:p>
          <w:p w:rsidR="00C547D9" w:rsidRPr="008A2E8F" w:rsidRDefault="00C547D9" w:rsidP="00EF2068">
            <w:pPr>
              <w:pStyle w:val="Table"/>
            </w:pPr>
            <w:r w:rsidRPr="008A2E8F">
              <w:t>20,0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570,0</w:t>
            </w:r>
          </w:p>
          <w:p w:rsidR="00C547D9" w:rsidRPr="008A2E8F" w:rsidRDefault="00C547D9" w:rsidP="00EF2068">
            <w:pPr>
              <w:pStyle w:val="Table"/>
            </w:pPr>
          </w:p>
          <w:p w:rsidR="00C547D9" w:rsidRPr="008A2E8F" w:rsidRDefault="00C547D9" w:rsidP="00EF2068">
            <w:pPr>
              <w:pStyle w:val="Table"/>
            </w:pPr>
            <w:r w:rsidRPr="008A2E8F">
              <w:t>20,0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6E7D" w:rsidP="00EF2068">
            <w:pPr>
              <w:pStyle w:val="Table"/>
            </w:pPr>
            <w:r w:rsidRPr="008A2E8F">
              <w:t>600,0</w:t>
            </w:r>
          </w:p>
          <w:p w:rsidR="00C56E7D" w:rsidRPr="008A2E8F" w:rsidRDefault="00C56E7D" w:rsidP="00EF2068">
            <w:pPr>
              <w:pStyle w:val="Table"/>
            </w:pPr>
          </w:p>
          <w:p w:rsidR="00C56E7D" w:rsidRPr="008A2E8F" w:rsidRDefault="00C56E7D" w:rsidP="00EF2068">
            <w:pPr>
              <w:pStyle w:val="Table"/>
            </w:pPr>
            <w:r w:rsidRPr="008A2E8F">
              <w:t>30,0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620,0</w:t>
            </w:r>
          </w:p>
          <w:p w:rsidR="008A2E8F" w:rsidRPr="008A2E8F" w:rsidRDefault="008A2E8F" w:rsidP="00EF2068">
            <w:pPr>
              <w:pStyle w:val="Table"/>
            </w:pPr>
          </w:p>
          <w:p w:rsidR="008A2E8F" w:rsidRPr="008A2E8F" w:rsidRDefault="008A2E8F" w:rsidP="00EF2068">
            <w:pPr>
              <w:pStyle w:val="Table"/>
            </w:pPr>
            <w:r w:rsidRPr="008A2E8F">
              <w:t>40,0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640,0</w:t>
            </w:r>
          </w:p>
          <w:p w:rsidR="008A2E8F" w:rsidRPr="008A2E8F" w:rsidRDefault="008A2E8F" w:rsidP="00EF2068">
            <w:pPr>
              <w:pStyle w:val="Table"/>
            </w:pPr>
          </w:p>
          <w:p w:rsidR="008A2E8F" w:rsidRPr="008A2E8F" w:rsidRDefault="008A2E8F" w:rsidP="00EF2068">
            <w:pPr>
              <w:pStyle w:val="Table"/>
            </w:pPr>
            <w:r w:rsidRPr="008A2E8F">
              <w:t>40,0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640,0</w:t>
            </w:r>
          </w:p>
          <w:p w:rsidR="008A2E8F" w:rsidRPr="008A2E8F" w:rsidRDefault="008A2E8F" w:rsidP="00EF2068">
            <w:pPr>
              <w:pStyle w:val="Table"/>
            </w:pPr>
          </w:p>
          <w:p w:rsidR="008A2E8F" w:rsidRPr="008A2E8F" w:rsidRDefault="008A2E8F" w:rsidP="00EF2068">
            <w:pPr>
              <w:pStyle w:val="Table"/>
            </w:pPr>
            <w:r w:rsidRPr="008A2E8F">
              <w:t>40,0</w:t>
            </w:r>
          </w:p>
        </w:tc>
      </w:tr>
      <w:tr w:rsidR="004D296A" w:rsidRPr="004D296A" w:rsidTr="00EF2068">
        <w:tc>
          <w:tcPr>
            <w:tcW w:w="817"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4</w:t>
            </w:r>
          </w:p>
        </w:tc>
        <w:tc>
          <w:tcPr>
            <w:tcW w:w="311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Благоустройство территории города, благоустройство памятников, алей, зон отдыха, ремонт школьной мебели, спортивного инвентаря</w:t>
            </w:r>
          </w:p>
        </w:tc>
        <w:tc>
          <w:tcPr>
            <w:tcW w:w="155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Март-октябрь</w:t>
            </w:r>
          </w:p>
        </w:tc>
        <w:tc>
          <w:tcPr>
            <w:tcW w:w="1701"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p>
        </w:tc>
        <w:tc>
          <w:tcPr>
            <w:tcW w:w="2126" w:type="dxa"/>
            <w:tcBorders>
              <w:top w:val="single" w:sz="4" w:space="0" w:color="auto"/>
              <w:left w:val="single" w:sz="4" w:space="0" w:color="auto"/>
              <w:bottom w:val="single" w:sz="4" w:space="0" w:color="auto"/>
              <w:right w:val="single" w:sz="4" w:space="0" w:color="auto"/>
            </w:tcBorders>
          </w:tcPr>
          <w:p w:rsidR="004D296A" w:rsidRPr="004D296A" w:rsidRDefault="006F1F41" w:rsidP="00EF2068">
            <w:pPr>
              <w:pStyle w:val="Table"/>
            </w:pPr>
            <w: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4D296A" w:rsidRPr="008A2E8F" w:rsidRDefault="004D296A" w:rsidP="00EF2068">
            <w:pPr>
              <w:pStyle w:val="Table"/>
            </w:pPr>
          </w:p>
          <w:p w:rsidR="008A2E8F" w:rsidRPr="008A2E8F" w:rsidRDefault="008A2E8F" w:rsidP="00EF2068">
            <w:pPr>
              <w:pStyle w:val="Table"/>
            </w:pPr>
          </w:p>
          <w:p w:rsidR="008A2E8F" w:rsidRPr="008A2E8F" w:rsidRDefault="008A2E8F" w:rsidP="00EF2068">
            <w:pPr>
              <w:pStyle w:val="Table"/>
            </w:pPr>
            <w:r w:rsidRPr="008A2E8F">
              <w:t>1960,0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260,0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260,0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t>270,0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6E7D" w:rsidP="00EF2068">
            <w:pPr>
              <w:pStyle w:val="Table"/>
            </w:pPr>
            <w:r w:rsidRPr="008A2E8F">
              <w:t>280</w:t>
            </w:r>
            <w:r w:rsidR="008A2E8F" w:rsidRPr="008A2E8F">
              <w:t>,0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290,0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300,0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t>300,0</w:t>
            </w:r>
          </w:p>
        </w:tc>
      </w:tr>
      <w:tr w:rsidR="004D296A" w:rsidRPr="004D296A" w:rsidTr="00EF2068">
        <w:tc>
          <w:tcPr>
            <w:tcW w:w="817"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p>
        </w:tc>
        <w:tc>
          <w:tcPr>
            <w:tcW w:w="311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t xml:space="preserve">Создание временных рабочих мест МУ </w:t>
            </w:r>
            <w:r w:rsidRPr="004D296A">
              <w:lastRenderedPageBreak/>
              <w:t>«ЛСРЦ» «Чайка»</w:t>
            </w:r>
          </w:p>
        </w:tc>
        <w:tc>
          <w:tcPr>
            <w:tcW w:w="1559"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r w:rsidRPr="004D296A">
              <w:lastRenderedPageBreak/>
              <w:t>Июнь-июль</w:t>
            </w:r>
          </w:p>
        </w:tc>
        <w:tc>
          <w:tcPr>
            <w:tcW w:w="1701" w:type="dxa"/>
            <w:tcBorders>
              <w:top w:val="single" w:sz="4" w:space="0" w:color="auto"/>
              <w:left w:val="single" w:sz="4" w:space="0" w:color="auto"/>
              <w:bottom w:val="single" w:sz="4" w:space="0" w:color="auto"/>
              <w:right w:val="single" w:sz="4" w:space="0" w:color="auto"/>
            </w:tcBorders>
          </w:tcPr>
          <w:p w:rsidR="004D296A" w:rsidRPr="004D296A" w:rsidRDefault="004D296A" w:rsidP="00EF2068">
            <w:pPr>
              <w:pStyle w:val="Table"/>
            </w:pPr>
          </w:p>
        </w:tc>
        <w:tc>
          <w:tcPr>
            <w:tcW w:w="2126" w:type="dxa"/>
            <w:tcBorders>
              <w:top w:val="single" w:sz="4" w:space="0" w:color="auto"/>
              <w:left w:val="single" w:sz="4" w:space="0" w:color="auto"/>
              <w:bottom w:val="single" w:sz="4" w:space="0" w:color="auto"/>
              <w:right w:val="single" w:sz="4" w:space="0" w:color="auto"/>
            </w:tcBorders>
          </w:tcPr>
          <w:p w:rsidR="004D296A" w:rsidRDefault="006F1F41" w:rsidP="00EF2068">
            <w:pPr>
              <w:pStyle w:val="Table"/>
            </w:pPr>
            <w:r>
              <w:t xml:space="preserve"> бюджет</w:t>
            </w:r>
            <w:r w:rsidR="004D296A" w:rsidRPr="004D296A">
              <w:t xml:space="preserve"> МР</w:t>
            </w:r>
          </w:p>
          <w:p w:rsidR="006F1F41" w:rsidRDefault="006F1F41" w:rsidP="00EF2068">
            <w:pPr>
              <w:pStyle w:val="Table"/>
            </w:pPr>
          </w:p>
          <w:p w:rsidR="006F1F41" w:rsidRPr="004D296A" w:rsidRDefault="006F1F41" w:rsidP="00EF2068">
            <w:pPr>
              <w:pStyle w:val="Table"/>
            </w:pPr>
          </w:p>
          <w:p w:rsidR="004D296A" w:rsidRPr="004D296A" w:rsidRDefault="006F1F41" w:rsidP="00EF2068">
            <w:pPr>
              <w:pStyle w:val="Table"/>
            </w:pPr>
            <w:r>
              <w:t xml:space="preserve"> 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4D296A" w:rsidRPr="008A2E8F" w:rsidRDefault="004D296A" w:rsidP="00EF2068">
            <w:pPr>
              <w:pStyle w:val="Table"/>
            </w:pPr>
          </w:p>
          <w:p w:rsidR="008A2E8F" w:rsidRPr="008A2E8F" w:rsidRDefault="008A2E8F" w:rsidP="00EF2068">
            <w:pPr>
              <w:pStyle w:val="Table"/>
            </w:pPr>
            <w:r w:rsidRPr="008A2E8F">
              <w:t>460,0</w:t>
            </w:r>
          </w:p>
          <w:p w:rsidR="008A2E8F" w:rsidRPr="008A2E8F" w:rsidRDefault="008A2E8F" w:rsidP="00EF2068">
            <w:pPr>
              <w:pStyle w:val="Table"/>
            </w:pPr>
          </w:p>
          <w:p w:rsidR="008A2E8F" w:rsidRPr="008A2E8F" w:rsidRDefault="008A2E8F" w:rsidP="00EF2068">
            <w:pPr>
              <w:pStyle w:val="Table"/>
            </w:pPr>
            <w:r w:rsidRPr="008A2E8F">
              <w:t>110,0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lastRenderedPageBreak/>
              <w:t>40,0</w:t>
            </w:r>
          </w:p>
          <w:p w:rsidR="00C547D9" w:rsidRPr="008A2E8F" w:rsidRDefault="00C547D9" w:rsidP="00EF2068">
            <w:pPr>
              <w:pStyle w:val="Table"/>
            </w:pPr>
          </w:p>
          <w:p w:rsidR="00C547D9" w:rsidRPr="008A2E8F" w:rsidRDefault="00C547D9" w:rsidP="00EF2068">
            <w:pPr>
              <w:pStyle w:val="Table"/>
            </w:pPr>
            <w:r w:rsidRPr="008A2E8F">
              <w:lastRenderedPageBreak/>
              <w:t>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lastRenderedPageBreak/>
              <w:t>50,0</w:t>
            </w:r>
          </w:p>
          <w:p w:rsidR="00C547D9" w:rsidRPr="008A2E8F" w:rsidRDefault="00C547D9" w:rsidP="00EF2068">
            <w:pPr>
              <w:pStyle w:val="Table"/>
            </w:pPr>
          </w:p>
          <w:p w:rsidR="00C547D9" w:rsidRPr="008A2E8F" w:rsidRDefault="00C547D9" w:rsidP="00EF2068">
            <w:pPr>
              <w:pStyle w:val="Table"/>
            </w:pPr>
            <w:r w:rsidRPr="008A2E8F">
              <w:lastRenderedPageBreak/>
              <w:t>10,0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C547D9" w:rsidP="00EF2068">
            <w:pPr>
              <w:pStyle w:val="Table"/>
            </w:pPr>
            <w:r w:rsidRPr="008A2E8F">
              <w:lastRenderedPageBreak/>
              <w:t>60,0</w:t>
            </w:r>
          </w:p>
          <w:p w:rsidR="00C547D9" w:rsidRPr="008A2E8F" w:rsidRDefault="00C547D9" w:rsidP="00EF2068">
            <w:pPr>
              <w:pStyle w:val="Table"/>
            </w:pPr>
          </w:p>
          <w:p w:rsidR="00C547D9" w:rsidRPr="008A2E8F" w:rsidRDefault="00C547D9" w:rsidP="00EF2068">
            <w:pPr>
              <w:pStyle w:val="Table"/>
            </w:pPr>
            <w:r w:rsidRPr="008A2E8F">
              <w:lastRenderedPageBreak/>
              <w:t>20,0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C56E7D" w:rsidP="00EF2068">
            <w:pPr>
              <w:pStyle w:val="Table"/>
            </w:pPr>
            <w:r w:rsidRPr="008A2E8F">
              <w:lastRenderedPageBreak/>
              <w:t>70,0</w:t>
            </w:r>
          </w:p>
          <w:p w:rsidR="00C56E7D" w:rsidRPr="008A2E8F" w:rsidRDefault="00C56E7D" w:rsidP="00EF2068">
            <w:pPr>
              <w:pStyle w:val="Table"/>
            </w:pPr>
          </w:p>
          <w:p w:rsidR="00C56E7D" w:rsidRPr="008A2E8F" w:rsidRDefault="00C56E7D" w:rsidP="00EF2068">
            <w:pPr>
              <w:pStyle w:val="Table"/>
            </w:pPr>
            <w:r w:rsidRPr="008A2E8F">
              <w:lastRenderedPageBreak/>
              <w:t>20,0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lastRenderedPageBreak/>
              <w:t>80,0</w:t>
            </w:r>
          </w:p>
          <w:p w:rsidR="008A2E8F" w:rsidRPr="008A2E8F" w:rsidRDefault="008A2E8F" w:rsidP="00EF2068">
            <w:pPr>
              <w:pStyle w:val="Table"/>
            </w:pPr>
          </w:p>
          <w:p w:rsidR="008A2E8F" w:rsidRPr="008A2E8F" w:rsidRDefault="008A2E8F" w:rsidP="00EF2068">
            <w:pPr>
              <w:pStyle w:val="Table"/>
            </w:pPr>
            <w:r w:rsidRPr="008A2E8F">
              <w:lastRenderedPageBreak/>
              <w:t>20,0</w:t>
            </w:r>
          </w:p>
        </w:tc>
        <w:tc>
          <w:tcPr>
            <w:tcW w:w="709"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lastRenderedPageBreak/>
              <w:t>80,0</w:t>
            </w:r>
          </w:p>
          <w:p w:rsidR="008A2E8F" w:rsidRPr="008A2E8F" w:rsidRDefault="008A2E8F" w:rsidP="00EF2068">
            <w:pPr>
              <w:pStyle w:val="Table"/>
            </w:pPr>
          </w:p>
          <w:p w:rsidR="008A2E8F" w:rsidRPr="008A2E8F" w:rsidRDefault="008A2E8F" w:rsidP="00EF2068">
            <w:pPr>
              <w:pStyle w:val="Table"/>
            </w:pPr>
            <w:r w:rsidRPr="008A2E8F">
              <w:lastRenderedPageBreak/>
              <w:t>20,0</w:t>
            </w:r>
          </w:p>
        </w:tc>
        <w:tc>
          <w:tcPr>
            <w:tcW w:w="708" w:type="dxa"/>
            <w:tcBorders>
              <w:top w:val="single" w:sz="4" w:space="0" w:color="auto"/>
              <w:left w:val="single" w:sz="4" w:space="0" w:color="auto"/>
              <w:bottom w:val="single" w:sz="4" w:space="0" w:color="auto"/>
              <w:right w:val="single" w:sz="4" w:space="0" w:color="auto"/>
            </w:tcBorders>
            <w:vAlign w:val="center"/>
          </w:tcPr>
          <w:p w:rsidR="004D296A" w:rsidRPr="008A2E8F" w:rsidRDefault="008A2E8F" w:rsidP="00EF2068">
            <w:pPr>
              <w:pStyle w:val="Table"/>
            </w:pPr>
            <w:r w:rsidRPr="008A2E8F">
              <w:lastRenderedPageBreak/>
              <w:t>80,0</w:t>
            </w:r>
          </w:p>
          <w:p w:rsidR="008A2E8F" w:rsidRPr="008A2E8F" w:rsidRDefault="008A2E8F" w:rsidP="00EF2068">
            <w:pPr>
              <w:pStyle w:val="Table"/>
            </w:pPr>
          </w:p>
          <w:p w:rsidR="008A2E8F" w:rsidRPr="008A2E8F" w:rsidRDefault="008A2E8F" w:rsidP="00EF2068">
            <w:pPr>
              <w:pStyle w:val="Table"/>
            </w:pPr>
            <w:r w:rsidRPr="008A2E8F">
              <w:lastRenderedPageBreak/>
              <w:t>20,0</w:t>
            </w:r>
          </w:p>
        </w:tc>
      </w:tr>
      <w:tr w:rsidR="00C71B45" w:rsidRPr="004D296A" w:rsidTr="00EF2068">
        <w:tc>
          <w:tcPr>
            <w:tcW w:w="817"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3119"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r w:rsidRPr="004D296A">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1701"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2126"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1134" w:type="dxa"/>
            <w:tcBorders>
              <w:top w:val="single" w:sz="4" w:space="0" w:color="auto"/>
              <w:left w:val="single" w:sz="4" w:space="0" w:color="auto"/>
              <w:bottom w:val="single" w:sz="4" w:space="0" w:color="auto"/>
              <w:right w:val="single" w:sz="4" w:space="0" w:color="auto"/>
            </w:tcBorders>
          </w:tcPr>
          <w:p w:rsidR="00C71B45" w:rsidRPr="00C70D91" w:rsidRDefault="00C71B45" w:rsidP="00EF2068">
            <w:pPr>
              <w:pStyle w:val="Table"/>
            </w:pPr>
            <w:r w:rsidRPr="00C70D91">
              <w:t>9220,0</w:t>
            </w:r>
          </w:p>
        </w:tc>
        <w:tc>
          <w:tcPr>
            <w:tcW w:w="709" w:type="dxa"/>
            <w:tcBorders>
              <w:top w:val="single" w:sz="4" w:space="0" w:color="auto"/>
              <w:left w:val="single" w:sz="4" w:space="0" w:color="auto"/>
              <w:bottom w:val="single" w:sz="4" w:space="0" w:color="auto"/>
              <w:right w:val="single" w:sz="4" w:space="0" w:color="auto"/>
            </w:tcBorders>
          </w:tcPr>
          <w:p w:rsidR="00C71B45" w:rsidRPr="00C70D91" w:rsidRDefault="00C71B45" w:rsidP="00EF2068">
            <w:pPr>
              <w:pStyle w:val="Table"/>
            </w:pPr>
            <w:r w:rsidRPr="00C70D91">
              <w:t>1140</w:t>
            </w:r>
          </w:p>
        </w:tc>
        <w:tc>
          <w:tcPr>
            <w:tcW w:w="709" w:type="dxa"/>
            <w:tcBorders>
              <w:top w:val="single" w:sz="4" w:space="0" w:color="auto"/>
              <w:left w:val="single" w:sz="4" w:space="0" w:color="auto"/>
              <w:bottom w:val="single" w:sz="4" w:space="0" w:color="auto"/>
              <w:right w:val="single" w:sz="4" w:space="0" w:color="auto"/>
            </w:tcBorders>
          </w:tcPr>
          <w:p w:rsidR="00C71B45" w:rsidRPr="00C70D91" w:rsidRDefault="00C71B45" w:rsidP="00EF2068">
            <w:pPr>
              <w:pStyle w:val="Table"/>
            </w:pPr>
            <w:r w:rsidRPr="00C70D91">
              <w:t>1200</w:t>
            </w:r>
          </w:p>
        </w:tc>
        <w:tc>
          <w:tcPr>
            <w:tcW w:w="708" w:type="dxa"/>
            <w:tcBorders>
              <w:top w:val="single" w:sz="4" w:space="0" w:color="auto"/>
              <w:left w:val="single" w:sz="4" w:space="0" w:color="auto"/>
              <w:bottom w:val="single" w:sz="4" w:space="0" w:color="auto"/>
              <w:right w:val="single" w:sz="4" w:space="0" w:color="auto"/>
            </w:tcBorders>
          </w:tcPr>
          <w:p w:rsidR="00C71B45" w:rsidRPr="00C70D91" w:rsidRDefault="00C71B45" w:rsidP="00EF2068">
            <w:pPr>
              <w:pStyle w:val="Table"/>
            </w:pPr>
            <w:r w:rsidRPr="00C70D91">
              <w:t>1260</w:t>
            </w:r>
          </w:p>
        </w:tc>
        <w:tc>
          <w:tcPr>
            <w:tcW w:w="709" w:type="dxa"/>
            <w:tcBorders>
              <w:top w:val="single" w:sz="4" w:space="0" w:color="auto"/>
              <w:left w:val="single" w:sz="4" w:space="0" w:color="auto"/>
              <w:bottom w:val="single" w:sz="4" w:space="0" w:color="auto"/>
              <w:right w:val="single" w:sz="4" w:space="0" w:color="auto"/>
            </w:tcBorders>
          </w:tcPr>
          <w:p w:rsidR="00C71B45" w:rsidRPr="00C70D91" w:rsidRDefault="00C71B45" w:rsidP="00EF2068">
            <w:pPr>
              <w:pStyle w:val="Table"/>
            </w:pPr>
            <w:r w:rsidRPr="00C70D91">
              <w:t>1340</w:t>
            </w:r>
          </w:p>
        </w:tc>
        <w:tc>
          <w:tcPr>
            <w:tcW w:w="709" w:type="dxa"/>
            <w:tcBorders>
              <w:top w:val="single" w:sz="4" w:space="0" w:color="auto"/>
              <w:left w:val="single" w:sz="4" w:space="0" w:color="auto"/>
              <w:bottom w:val="single" w:sz="4" w:space="0" w:color="auto"/>
              <w:right w:val="single" w:sz="4" w:space="0" w:color="auto"/>
            </w:tcBorders>
          </w:tcPr>
          <w:p w:rsidR="00C71B45" w:rsidRPr="00C70D91" w:rsidRDefault="00C71B45" w:rsidP="00EF2068">
            <w:pPr>
              <w:pStyle w:val="Table"/>
            </w:pPr>
            <w:r w:rsidRPr="00C70D91">
              <w:t>1400</w:t>
            </w:r>
          </w:p>
        </w:tc>
        <w:tc>
          <w:tcPr>
            <w:tcW w:w="709" w:type="dxa"/>
            <w:tcBorders>
              <w:top w:val="single" w:sz="4" w:space="0" w:color="auto"/>
              <w:left w:val="single" w:sz="4" w:space="0" w:color="auto"/>
              <w:bottom w:val="single" w:sz="4" w:space="0" w:color="auto"/>
              <w:right w:val="single" w:sz="4" w:space="0" w:color="auto"/>
            </w:tcBorders>
          </w:tcPr>
          <w:p w:rsidR="00C71B45" w:rsidRPr="00C70D91" w:rsidRDefault="00C71B45" w:rsidP="00EF2068">
            <w:pPr>
              <w:pStyle w:val="Table"/>
            </w:pPr>
            <w:r w:rsidRPr="00C70D91">
              <w:t>1440</w:t>
            </w:r>
          </w:p>
        </w:tc>
        <w:tc>
          <w:tcPr>
            <w:tcW w:w="708" w:type="dxa"/>
            <w:tcBorders>
              <w:top w:val="single" w:sz="4" w:space="0" w:color="auto"/>
              <w:left w:val="single" w:sz="4" w:space="0" w:color="auto"/>
              <w:bottom w:val="single" w:sz="4" w:space="0" w:color="auto"/>
              <w:right w:val="single" w:sz="4" w:space="0" w:color="auto"/>
            </w:tcBorders>
          </w:tcPr>
          <w:p w:rsidR="00C71B45" w:rsidRPr="00C70D91" w:rsidRDefault="00C71B45" w:rsidP="00EF2068">
            <w:pPr>
              <w:pStyle w:val="Table"/>
            </w:pPr>
            <w:r w:rsidRPr="00C70D91">
              <w:t>1440</w:t>
            </w:r>
          </w:p>
        </w:tc>
      </w:tr>
      <w:tr w:rsidR="00C71B45" w:rsidRPr="004D296A" w:rsidTr="00EF2068">
        <w:tc>
          <w:tcPr>
            <w:tcW w:w="817"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3119"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r w:rsidRPr="004D296A">
              <w:t>В том числе</w:t>
            </w:r>
          </w:p>
        </w:tc>
        <w:tc>
          <w:tcPr>
            <w:tcW w:w="1559"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1701"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2126"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1134" w:type="dxa"/>
            <w:tcBorders>
              <w:top w:val="single" w:sz="4" w:space="0" w:color="auto"/>
              <w:left w:val="single" w:sz="4" w:space="0" w:color="auto"/>
              <w:bottom w:val="single" w:sz="4" w:space="0" w:color="auto"/>
              <w:right w:val="single" w:sz="4" w:space="0" w:color="auto"/>
            </w:tcBorders>
          </w:tcPr>
          <w:p w:rsidR="00C71B45" w:rsidRPr="006F1F41" w:rsidRDefault="00C71B45" w:rsidP="00EF2068">
            <w:pPr>
              <w:pStyle w:val="Table"/>
              <w:rPr>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C71B45" w:rsidRPr="006F1F41" w:rsidRDefault="00C71B45" w:rsidP="00EF2068">
            <w:pPr>
              <w:pStyle w:val="Table"/>
              <w:rPr>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C71B45" w:rsidRPr="006F1F41" w:rsidRDefault="00C71B45" w:rsidP="00EF2068">
            <w:pPr>
              <w:pStyle w:val="Table"/>
              <w:rPr>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C71B45" w:rsidRPr="006F1F41" w:rsidRDefault="00C71B45" w:rsidP="00EF2068">
            <w:pPr>
              <w:pStyle w:val="Table"/>
              <w:rPr>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C71B45" w:rsidRPr="006F1F41" w:rsidRDefault="00C71B45" w:rsidP="00EF2068">
            <w:pPr>
              <w:pStyle w:val="Table"/>
              <w:rPr>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C71B45" w:rsidRPr="006F1F41" w:rsidRDefault="00C71B45" w:rsidP="00EF2068">
            <w:pPr>
              <w:pStyle w:val="Table"/>
              <w:rPr>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C71B45" w:rsidRPr="006F1F41" w:rsidRDefault="00C71B45" w:rsidP="00EF2068">
            <w:pPr>
              <w:pStyle w:val="Table"/>
              <w:rPr>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C71B45" w:rsidRPr="006F1F41" w:rsidRDefault="00C71B45" w:rsidP="00EF2068">
            <w:pPr>
              <w:pStyle w:val="Table"/>
              <w:rPr>
                <w:highlight w:val="yellow"/>
              </w:rPr>
            </w:pPr>
          </w:p>
        </w:tc>
      </w:tr>
      <w:tr w:rsidR="00C71B45" w:rsidRPr="004D296A" w:rsidTr="00EF2068">
        <w:tc>
          <w:tcPr>
            <w:tcW w:w="817"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3119"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r w:rsidRPr="004D296A">
              <w:t>Бюджет МР</w:t>
            </w:r>
          </w:p>
        </w:tc>
        <w:tc>
          <w:tcPr>
            <w:tcW w:w="1559"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1701"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2126"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1134"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4620,0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580,</w:t>
            </w:r>
            <w:r w:rsidR="00C547D9">
              <w:t>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600,0</w:t>
            </w:r>
          </w:p>
        </w:tc>
        <w:tc>
          <w:tcPr>
            <w:tcW w:w="708"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630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670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700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720</w:t>
            </w:r>
          </w:p>
        </w:tc>
        <w:tc>
          <w:tcPr>
            <w:tcW w:w="708"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720</w:t>
            </w:r>
          </w:p>
        </w:tc>
      </w:tr>
      <w:tr w:rsidR="00C71B45" w:rsidRPr="004D296A" w:rsidTr="00EF2068">
        <w:tc>
          <w:tcPr>
            <w:tcW w:w="817"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3119"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r w:rsidRPr="004D296A">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1701"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2126" w:type="dxa"/>
            <w:tcBorders>
              <w:top w:val="single" w:sz="4" w:space="0" w:color="auto"/>
              <w:left w:val="single" w:sz="4" w:space="0" w:color="auto"/>
              <w:bottom w:val="single" w:sz="4" w:space="0" w:color="auto"/>
              <w:right w:val="single" w:sz="4" w:space="0" w:color="auto"/>
            </w:tcBorders>
          </w:tcPr>
          <w:p w:rsidR="00C71B45" w:rsidRPr="004D296A" w:rsidRDefault="00C71B45" w:rsidP="00EF2068">
            <w:pPr>
              <w:pStyle w:val="Table"/>
            </w:pPr>
          </w:p>
        </w:tc>
        <w:tc>
          <w:tcPr>
            <w:tcW w:w="1134"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4620,0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5</w:t>
            </w:r>
            <w:r>
              <w:t>6</w:t>
            </w:r>
            <w:r w:rsidRPr="00C71B45">
              <w:t>0</w:t>
            </w:r>
            <w:r w:rsidR="00C547D9">
              <w:t>,0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600,0</w:t>
            </w:r>
          </w:p>
        </w:tc>
        <w:tc>
          <w:tcPr>
            <w:tcW w:w="708"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630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670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700</w:t>
            </w:r>
          </w:p>
        </w:tc>
        <w:tc>
          <w:tcPr>
            <w:tcW w:w="709"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720</w:t>
            </w:r>
          </w:p>
        </w:tc>
        <w:tc>
          <w:tcPr>
            <w:tcW w:w="708" w:type="dxa"/>
            <w:tcBorders>
              <w:top w:val="single" w:sz="4" w:space="0" w:color="auto"/>
              <w:left w:val="single" w:sz="4" w:space="0" w:color="auto"/>
              <w:bottom w:val="single" w:sz="4" w:space="0" w:color="auto"/>
              <w:right w:val="single" w:sz="4" w:space="0" w:color="auto"/>
            </w:tcBorders>
          </w:tcPr>
          <w:p w:rsidR="00C71B45" w:rsidRPr="00C71B45" w:rsidRDefault="00C71B45" w:rsidP="00EF2068">
            <w:pPr>
              <w:pStyle w:val="Table"/>
            </w:pPr>
            <w:r w:rsidRPr="00C71B45">
              <w:t>720</w:t>
            </w:r>
          </w:p>
        </w:tc>
      </w:tr>
    </w:tbl>
    <w:p w:rsidR="004D296A" w:rsidRPr="004D296A" w:rsidRDefault="004D296A" w:rsidP="004D296A">
      <w:pPr>
        <w:rPr>
          <w:sz w:val="20"/>
          <w:szCs w:val="20"/>
        </w:rPr>
      </w:pPr>
    </w:p>
    <w:p w:rsidR="004D296A" w:rsidRPr="004D296A" w:rsidRDefault="004D296A" w:rsidP="004D296A"/>
    <w:p w:rsidR="004D296A" w:rsidRDefault="004D296A"/>
    <w:p w:rsidR="004D296A" w:rsidRDefault="004D296A"/>
    <w:p w:rsidR="00E2455A" w:rsidRDefault="00E2455A"/>
    <w:p w:rsidR="00E2455A" w:rsidRDefault="00E2455A"/>
    <w:p w:rsidR="00E2455A" w:rsidRDefault="00E2455A"/>
    <w:p w:rsidR="00E2455A" w:rsidRDefault="00E2455A"/>
    <w:sectPr w:rsidR="00E2455A" w:rsidSect="004D29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4D4"/>
    <w:multiLevelType w:val="multilevel"/>
    <w:tmpl w:val="D8EEB3FE"/>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E05479"/>
    <w:multiLevelType w:val="hybridMultilevel"/>
    <w:tmpl w:val="D14003DA"/>
    <w:lvl w:ilvl="0" w:tplc="80B053D4">
      <w:start w:val="1"/>
      <w:numFmt w:val="bullet"/>
      <w:lvlText w:val=""/>
      <w:lvlJc w:val="left"/>
      <w:pPr>
        <w:tabs>
          <w:tab w:val="num" w:pos="540"/>
        </w:tabs>
        <w:ind w:firstLine="5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C2E2ABE"/>
    <w:multiLevelType w:val="multilevel"/>
    <w:tmpl w:val="E59C4258"/>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9135E6"/>
    <w:multiLevelType w:val="hybridMultilevel"/>
    <w:tmpl w:val="DBD8AD3A"/>
    <w:lvl w:ilvl="0" w:tplc="23E681C4">
      <w:start w:val="1"/>
      <w:numFmt w:val="bullet"/>
      <w:lvlText w:val=""/>
      <w:lvlJc w:val="left"/>
      <w:pPr>
        <w:ind w:left="928"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954D5E"/>
    <w:multiLevelType w:val="hybridMultilevel"/>
    <w:tmpl w:val="9DB24C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characterSpacingControl w:val="doNotCompress"/>
  <w:compat>
    <w:compatSetting w:name="compatibilityMode" w:uri="http://schemas.microsoft.com/office/word" w:val="12"/>
  </w:compat>
  <w:rsids>
    <w:rsidRoot w:val="00357516"/>
    <w:rsid w:val="000914AA"/>
    <w:rsid w:val="000B7837"/>
    <w:rsid w:val="000C551E"/>
    <w:rsid w:val="000F6F68"/>
    <w:rsid w:val="001A4B4D"/>
    <w:rsid w:val="001C62C0"/>
    <w:rsid w:val="001D1ABC"/>
    <w:rsid w:val="001E2D42"/>
    <w:rsid w:val="00201175"/>
    <w:rsid w:val="00223078"/>
    <w:rsid w:val="002645DC"/>
    <w:rsid w:val="002E355F"/>
    <w:rsid w:val="002E67D9"/>
    <w:rsid w:val="00306749"/>
    <w:rsid w:val="00335D51"/>
    <w:rsid w:val="0035644A"/>
    <w:rsid w:val="00357516"/>
    <w:rsid w:val="0038113C"/>
    <w:rsid w:val="003E7D9F"/>
    <w:rsid w:val="00425CB8"/>
    <w:rsid w:val="0044702F"/>
    <w:rsid w:val="004B7CA1"/>
    <w:rsid w:val="004D296A"/>
    <w:rsid w:val="00572E0A"/>
    <w:rsid w:val="00696353"/>
    <w:rsid w:val="006B7B90"/>
    <w:rsid w:val="006F1F41"/>
    <w:rsid w:val="007811CE"/>
    <w:rsid w:val="007A5E36"/>
    <w:rsid w:val="007A6F41"/>
    <w:rsid w:val="007F284A"/>
    <w:rsid w:val="008104B8"/>
    <w:rsid w:val="00814094"/>
    <w:rsid w:val="0081505A"/>
    <w:rsid w:val="00836795"/>
    <w:rsid w:val="0089026D"/>
    <w:rsid w:val="008A2E8F"/>
    <w:rsid w:val="008D272E"/>
    <w:rsid w:val="008D34AA"/>
    <w:rsid w:val="008E2504"/>
    <w:rsid w:val="009209B2"/>
    <w:rsid w:val="00926E48"/>
    <w:rsid w:val="00961C21"/>
    <w:rsid w:val="00967262"/>
    <w:rsid w:val="00971F2D"/>
    <w:rsid w:val="009A1715"/>
    <w:rsid w:val="009A242B"/>
    <w:rsid w:val="00A004CA"/>
    <w:rsid w:val="00A05909"/>
    <w:rsid w:val="00A276BA"/>
    <w:rsid w:val="00A3343C"/>
    <w:rsid w:val="00A61B8D"/>
    <w:rsid w:val="00A91B00"/>
    <w:rsid w:val="00AA7FBA"/>
    <w:rsid w:val="00B15C01"/>
    <w:rsid w:val="00B55656"/>
    <w:rsid w:val="00B579E5"/>
    <w:rsid w:val="00BB0032"/>
    <w:rsid w:val="00BB299B"/>
    <w:rsid w:val="00C0229D"/>
    <w:rsid w:val="00C547D9"/>
    <w:rsid w:val="00C56E7D"/>
    <w:rsid w:val="00C70D91"/>
    <w:rsid w:val="00C71B45"/>
    <w:rsid w:val="00C72046"/>
    <w:rsid w:val="00CC452C"/>
    <w:rsid w:val="00D173B6"/>
    <w:rsid w:val="00D43843"/>
    <w:rsid w:val="00DC1F60"/>
    <w:rsid w:val="00DE66D3"/>
    <w:rsid w:val="00E06B42"/>
    <w:rsid w:val="00E2455A"/>
    <w:rsid w:val="00E64921"/>
    <w:rsid w:val="00E874F2"/>
    <w:rsid w:val="00E93D12"/>
    <w:rsid w:val="00EA1198"/>
    <w:rsid w:val="00EB7236"/>
    <w:rsid w:val="00ED267C"/>
    <w:rsid w:val="00EF2068"/>
    <w:rsid w:val="00F20A71"/>
    <w:rsid w:val="00F759DA"/>
    <w:rsid w:val="00FA1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E250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E2504"/>
    <w:pPr>
      <w:jc w:val="center"/>
      <w:outlineLvl w:val="0"/>
    </w:pPr>
    <w:rPr>
      <w:rFonts w:cs="Arial"/>
      <w:b/>
      <w:bCs/>
      <w:kern w:val="32"/>
      <w:sz w:val="32"/>
      <w:szCs w:val="32"/>
    </w:rPr>
  </w:style>
  <w:style w:type="paragraph" w:styleId="2">
    <w:name w:val="heading 2"/>
    <w:aliases w:val="!Разделы документа"/>
    <w:basedOn w:val="a"/>
    <w:link w:val="20"/>
    <w:qFormat/>
    <w:rsid w:val="008E2504"/>
    <w:pPr>
      <w:jc w:val="center"/>
      <w:outlineLvl w:val="1"/>
    </w:pPr>
    <w:rPr>
      <w:rFonts w:cs="Arial"/>
      <w:b/>
      <w:bCs/>
      <w:iCs/>
      <w:sz w:val="30"/>
      <w:szCs w:val="28"/>
    </w:rPr>
  </w:style>
  <w:style w:type="paragraph" w:styleId="3">
    <w:name w:val="heading 3"/>
    <w:aliases w:val="!Главы документа"/>
    <w:basedOn w:val="a"/>
    <w:link w:val="30"/>
    <w:qFormat/>
    <w:rsid w:val="008E2504"/>
    <w:pPr>
      <w:outlineLvl w:val="2"/>
    </w:pPr>
    <w:rPr>
      <w:rFonts w:cs="Arial"/>
      <w:b/>
      <w:bCs/>
      <w:sz w:val="28"/>
      <w:szCs w:val="26"/>
    </w:rPr>
  </w:style>
  <w:style w:type="paragraph" w:styleId="4">
    <w:name w:val="heading 4"/>
    <w:aliases w:val="!Параграфы/Статьи документа"/>
    <w:basedOn w:val="a"/>
    <w:link w:val="40"/>
    <w:qFormat/>
    <w:rsid w:val="008E25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8E2504"/>
    <w:pPr>
      <w:spacing w:after="0" w:line="240" w:lineRule="auto"/>
    </w:pPr>
    <w:rPr>
      <w:rFonts w:ascii="Arial" w:eastAsia="Times New Roman" w:hAnsi="Arial" w:cs="Arial"/>
      <w:bCs/>
      <w:kern w:val="28"/>
      <w:sz w:val="24"/>
      <w:szCs w:val="32"/>
      <w:lang w:eastAsia="ru-RU"/>
    </w:rPr>
  </w:style>
  <w:style w:type="character" w:customStyle="1" w:styleId="10">
    <w:name w:val="Заголовок 1 Знак"/>
    <w:aliases w:val="!Части документа Знак"/>
    <w:basedOn w:val="a0"/>
    <w:link w:val="1"/>
    <w:rsid w:val="008E250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E250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E250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E2504"/>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8E2504"/>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8E2504"/>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8E2504"/>
    <w:rPr>
      <w:rFonts w:ascii="Courier" w:eastAsia="Times New Roman" w:hAnsi="Courier" w:cs="Times New Roman"/>
      <w:szCs w:val="20"/>
      <w:lang w:eastAsia="ru-RU"/>
    </w:rPr>
  </w:style>
  <w:style w:type="paragraph" w:customStyle="1" w:styleId="Title">
    <w:name w:val="Title!Название НПА"/>
    <w:basedOn w:val="a"/>
    <w:rsid w:val="008E2504"/>
    <w:pPr>
      <w:spacing w:before="240" w:after="60"/>
      <w:jc w:val="center"/>
      <w:outlineLvl w:val="0"/>
    </w:pPr>
    <w:rPr>
      <w:rFonts w:cs="Arial"/>
      <w:b/>
      <w:bCs/>
      <w:kern w:val="28"/>
      <w:sz w:val="32"/>
      <w:szCs w:val="32"/>
    </w:rPr>
  </w:style>
  <w:style w:type="character" w:styleId="a6">
    <w:name w:val="Hyperlink"/>
    <w:basedOn w:val="a0"/>
    <w:rsid w:val="008E2504"/>
    <w:rPr>
      <w:color w:val="0000FF"/>
      <w:u w:val="none"/>
    </w:rPr>
  </w:style>
  <w:style w:type="paragraph" w:customStyle="1" w:styleId="Application">
    <w:name w:val="Application!Приложение"/>
    <w:rsid w:val="008E2504"/>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
    <w:next w:val="Table"/>
    <w:rsid w:val="008E250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E250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E250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4eb5822e-9b09-4a24-b16f-750499b0eb4f.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la-service.scli.ru:8080/rnla-links/ws/content/act/8f21b21c-a408-42c4-b9fe-a939b863c84a.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scli.ru:8080/rnla-links/ws/content/act/8b72231b-e1d5-434e-ab34-7750086672e2.html" TargetMode="External"/><Relationship Id="rId5" Type="http://schemas.openxmlformats.org/officeDocument/2006/relationships/settings" Target="settings.xml"/><Relationship Id="rId10" Type="http://schemas.openxmlformats.org/officeDocument/2006/relationships/hyperlink" Target="http://nla-service.scli.ru:8080/rnla-links/ws/content/act/8b72231b-e1d5-434e-ab34-7750086672e2.html" TargetMode="External"/><Relationship Id="rId4" Type="http://schemas.microsoft.com/office/2007/relationships/stylesWithEffects" Target="stylesWithEffects.xml"/><Relationship Id="rId9" Type="http://schemas.openxmlformats.org/officeDocument/2006/relationships/hyperlink" Target="http://bd-registr2:8081/content/act/c2522170-cdf5-40db-84d6-2b111f6eb5c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TQQCjfA8IADueBOAb2BXc16QIWL/5GWeme4eWwgI28I=</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OQ9RtptDi3fHC/CCOYiYyWaoGkYJD+egYWQcGH8zeuY=</DigestValue>
    </Reference>
  </SignedInfo>
  <SignatureValue>FVBnwWVa3KJoVU3l/HpsKY8MvHy/9iVrKGV6H49ndE6+vLv5S4y6gwENHUOD753w
m+evqgNiqr8Qk6NAjV0YGw==</SignatureValue>
  <KeyInfo>
    <X509Data>
      <X509Certificate>MIIH7TCCB5ygAwIBAgIUaacBvYTppCOXpNwHMdT5YneSPj8wCAYGKoUDAgIDMIIB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o8hPHtrg2KmgGE6rZThRE1BBu7g=</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bMgUX5kmuylVHwFzxGtYDw4Px2g=</DigestValue>
      </Reference>
      <Reference URI="/word/document.xml?ContentType=application/vnd.openxmlformats-officedocument.wordprocessingml.document.main+xml">
        <DigestMethod Algorithm="http://www.w3.org/2000/09/xmldsig#sha1"/>
        <DigestValue>N1c76pklfs/9EK/FDf/lL8dMu8E=</DigestValue>
      </Reference>
      <Reference URI="/word/fontTable.xml?ContentType=application/vnd.openxmlformats-officedocument.wordprocessingml.fontTable+xml">
        <DigestMethod Algorithm="http://www.w3.org/2000/09/xmldsig#sha1"/>
        <DigestValue>gBlkZLR29yvcIWeMOJQb9+CytrM=</DigestValue>
      </Reference>
      <Reference URI="/word/numbering.xml?ContentType=application/vnd.openxmlformats-officedocument.wordprocessingml.numbering+xml">
        <DigestMethod Algorithm="http://www.w3.org/2000/09/xmldsig#sha1"/>
        <DigestValue>Qe2Z8UzLC154Gb0HNnHtE915GT0=</DigestValue>
      </Reference>
      <Reference URI="/word/settings.xml?ContentType=application/vnd.openxmlformats-officedocument.wordprocessingml.settings+xml">
        <DigestMethod Algorithm="http://www.w3.org/2000/09/xmldsig#sha1"/>
        <DigestValue>XroNphr8t6yIHnYeUeziWaVZJeQ=</DigestValue>
      </Reference>
      <Reference URI="/word/styles.xml?ContentType=application/vnd.openxmlformats-officedocument.wordprocessingml.styles+xml">
        <DigestMethod Algorithm="http://www.w3.org/2000/09/xmldsig#sha1"/>
        <DigestValue>ZjfQS+3OalUkvdd4GnkIFx90swU=</DigestValue>
      </Reference>
      <Reference URI="/word/stylesWithEffects.xml?ContentType=application/vnd.ms-word.stylesWithEffects+xml">
        <DigestMethod Algorithm="http://www.w3.org/2000/09/xmldsig#sha1"/>
        <DigestValue>v6C3prs+zCl2UZ77xbYXxBxhfRc=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2019-06-18T12:50:15Z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2019-06-18T12:50:15Z</xd:SigningTime>
          <xd:SigningCertificate>
            <xd:Cert>
              <xd:CertDigest>
                <DigestMethod Algorithm="http://www.w3.org/2000/09/xmldsig#sha1"/>
                <DigestValue>Pvpay2nFzcHORAJVdzEJkdvP/Lw=</DigestValue>
              </xd:CertDigest>
              <xd:IssuerSerial>
                <X509IssuerName>CN=Федеральное казначейство, O=Федеральное казначейство, C=RU, L=Москва, STREET="улица Ильинка, дом 7", ОГРН=1047797019830, ИНН=007710568760, S=г. Москва, E=uc_fk@roskazna.ru</X509IssuerName>
                <X509SerialNumber>603168406986982273673472549626756134918306283071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03A1-8EFF-490C-9700-D19274E0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25</Pages>
  <Words>6356</Words>
  <Characters>36232</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ludra</cp:lastModifiedBy>
  <cp:revision>3</cp:revision>
  <cp:lastPrinted>2019-01-21T11:09:00Z</cp:lastPrinted>
  <dcterms:created xsi:type="dcterms:W3CDTF">2019-06-07T08:58:00Z</dcterms:created>
  <dcterms:modified xsi:type="dcterms:W3CDTF">2019-06-18T12:44:00Z</dcterms:modified>
</cp:coreProperties>
</file>