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B2" w:rsidRDefault="008176B2" w:rsidP="008176B2">
      <w:pPr>
        <w:pStyle w:val="1"/>
        <w:ind w:right="-28"/>
        <w:rPr>
          <w:sz w:val="12"/>
        </w:rPr>
      </w:pPr>
    </w:p>
    <w:p w:rsidR="008176B2" w:rsidRPr="00561D5A" w:rsidRDefault="008176B2" w:rsidP="00BF4E30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561D5A">
        <w:rPr>
          <w:spacing w:val="60"/>
          <w:sz w:val="30"/>
          <w:szCs w:val="28"/>
        </w:rPr>
        <w:t>Калужская область</w:t>
      </w:r>
    </w:p>
    <w:p w:rsidR="008176B2" w:rsidRPr="00561D5A" w:rsidRDefault="008176B2" w:rsidP="00BF4E30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61D5A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8176B2" w:rsidRPr="00561D5A" w:rsidRDefault="008176B2" w:rsidP="00BF4E30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61D5A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8176B2" w:rsidRPr="00561D5A" w:rsidRDefault="008176B2" w:rsidP="00BF4E30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8176B2" w:rsidRPr="00561D5A" w:rsidRDefault="008176B2" w:rsidP="00BF4E30">
      <w:pPr>
        <w:pStyle w:val="1"/>
        <w:ind w:right="-28" w:firstLine="0"/>
        <w:rPr>
          <w:spacing w:val="60"/>
          <w:sz w:val="8"/>
          <w:szCs w:val="30"/>
        </w:rPr>
      </w:pPr>
    </w:p>
    <w:p w:rsidR="008176B2" w:rsidRPr="00561D5A" w:rsidRDefault="008176B2" w:rsidP="00BF4E30">
      <w:pPr>
        <w:pStyle w:val="4"/>
        <w:ind w:firstLine="0"/>
        <w:jc w:val="center"/>
        <w:rPr>
          <w:b w:val="0"/>
          <w:bCs w:val="0"/>
          <w:sz w:val="34"/>
        </w:rPr>
      </w:pPr>
      <w:proofErr w:type="gramStart"/>
      <w:r w:rsidRPr="00561D5A">
        <w:rPr>
          <w:sz w:val="34"/>
        </w:rPr>
        <w:t>П</w:t>
      </w:r>
      <w:proofErr w:type="gramEnd"/>
      <w:r w:rsidRPr="00561D5A">
        <w:rPr>
          <w:sz w:val="34"/>
        </w:rPr>
        <w:t xml:space="preserve"> О С Т А Н О В Л Е Н И Е</w:t>
      </w:r>
    </w:p>
    <w:p w:rsidR="008176B2" w:rsidRDefault="008176B2" w:rsidP="008176B2">
      <w:pPr>
        <w:rPr>
          <w:sz w:val="12"/>
        </w:rPr>
      </w:pPr>
    </w:p>
    <w:p w:rsidR="008176B2" w:rsidRDefault="008176B2" w:rsidP="008176B2">
      <w:pPr>
        <w:rPr>
          <w:sz w:val="16"/>
          <w:szCs w:val="16"/>
        </w:rPr>
      </w:pPr>
    </w:p>
    <w:p w:rsidR="008176B2" w:rsidRPr="00561D5A" w:rsidRDefault="00561D5A" w:rsidP="00BF4E30">
      <w:pPr>
        <w:ind w:firstLine="0"/>
        <w:rPr>
          <w:rFonts w:cs="Arial"/>
        </w:rPr>
      </w:pPr>
      <w:r w:rsidRPr="00561D5A">
        <w:rPr>
          <w:rFonts w:cs="Arial"/>
        </w:rPr>
        <w:t xml:space="preserve">от 05.12.2019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F4E30">
        <w:rPr>
          <w:rFonts w:cs="Arial"/>
        </w:rPr>
        <w:t xml:space="preserve">                  </w:t>
      </w:r>
      <w:r w:rsidRPr="00561D5A">
        <w:rPr>
          <w:rFonts w:cs="Arial"/>
        </w:rPr>
        <w:t>№ 1660</w:t>
      </w:r>
      <w:r w:rsidR="00D70114" w:rsidRPr="00561D5A">
        <w:rPr>
          <w:rFonts w:cs="Arial"/>
        </w:rPr>
        <w:t xml:space="preserve">  </w:t>
      </w:r>
    </w:p>
    <w:p w:rsidR="0098434A" w:rsidRDefault="0098434A" w:rsidP="0098434A">
      <w:pPr>
        <w:rPr>
          <w:b/>
        </w:rPr>
      </w:pPr>
    </w:p>
    <w:p w:rsidR="008176B2" w:rsidRPr="00BF4E30" w:rsidRDefault="00545969" w:rsidP="00BF4E3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F4E30">
        <w:rPr>
          <w:rFonts w:cs="Arial"/>
          <w:b/>
          <w:bCs/>
          <w:kern w:val="28"/>
          <w:sz w:val="32"/>
          <w:szCs w:val="32"/>
        </w:rPr>
        <w:t>О</w:t>
      </w:r>
      <w:r w:rsidR="007E3873" w:rsidRPr="00BF4E30">
        <w:rPr>
          <w:rFonts w:cs="Arial"/>
          <w:b/>
          <w:bCs/>
          <w:kern w:val="28"/>
          <w:sz w:val="32"/>
          <w:szCs w:val="32"/>
        </w:rPr>
        <w:t xml:space="preserve"> </w:t>
      </w:r>
      <w:r w:rsidR="00D70114" w:rsidRPr="00BF4E30">
        <w:rPr>
          <w:rFonts w:cs="Arial"/>
          <w:b/>
          <w:bCs/>
          <w:kern w:val="28"/>
          <w:sz w:val="32"/>
          <w:szCs w:val="32"/>
        </w:rPr>
        <w:t xml:space="preserve">внесении изменений в состав межведомственной </w:t>
      </w:r>
      <w:r w:rsidR="00501BA8" w:rsidRPr="00BF4E30">
        <w:rPr>
          <w:rFonts w:cs="Arial"/>
          <w:b/>
          <w:bCs/>
          <w:kern w:val="28"/>
          <w:sz w:val="32"/>
          <w:szCs w:val="32"/>
        </w:rPr>
        <w:t>к</w:t>
      </w:r>
      <w:r w:rsidR="00D70114" w:rsidRPr="00BF4E30">
        <w:rPr>
          <w:rFonts w:cs="Arial"/>
          <w:b/>
          <w:bCs/>
          <w:kern w:val="28"/>
          <w:sz w:val="32"/>
          <w:szCs w:val="32"/>
        </w:rPr>
        <w:t>омиссии по профилактике правонарушений</w:t>
      </w:r>
      <w:r w:rsidR="00A34B6B" w:rsidRPr="00BF4E30">
        <w:rPr>
          <w:rFonts w:cs="Arial"/>
          <w:b/>
          <w:bCs/>
          <w:kern w:val="28"/>
          <w:sz w:val="32"/>
          <w:szCs w:val="32"/>
        </w:rPr>
        <w:t xml:space="preserve"> </w:t>
      </w:r>
      <w:r w:rsidR="007E3873" w:rsidRPr="00BF4E30">
        <w:rPr>
          <w:rFonts w:cs="Arial"/>
          <w:b/>
          <w:bCs/>
          <w:kern w:val="28"/>
          <w:sz w:val="32"/>
          <w:szCs w:val="32"/>
        </w:rPr>
        <w:t xml:space="preserve">на территории </w:t>
      </w:r>
      <w:proofErr w:type="gramStart"/>
      <w:r w:rsidR="007E3873" w:rsidRPr="00BF4E30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="007E3873" w:rsidRPr="00BF4E30">
        <w:rPr>
          <w:rFonts w:cs="Arial"/>
          <w:b/>
          <w:bCs/>
          <w:kern w:val="28"/>
          <w:sz w:val="32"/>
          <w:szCs w:val="32"/>
        </w:rPr>
        <w:t xml:space="preserve"> района «Город Людиново и Людиновский район» </w:t>
      </w:r>
    </w:p>
    <w:p w:rsidR="008F594A" w:rsidRDefault="008F594A" w:rsidP="00BF4E30">
      <w:pPr>
        <w:jc w:val="center"/>
        <w:rPr>
          <w:sz w:val="16"/>
          <w:szCs w:val="16"/>
        </w:rPr>
      </w:pPr>
    </w:p>
    <w:p w:rsidR="006C1811" w:rsidRDefault="006C1811" w:rsidP="008176B2">
      <w:pPr>
        <w:rPr>
          <w:sz w:val="16"/>
          <w:szCs w:val="16"/>
        </w:rPr>
      </w:pPr>
    </w:p>
    <w:p w:rsidR="00446E3C" w:rsidRDefault="00286B8B" w:rsidP="00BF4E30">
      <w:r>
        <w:t>В соответствии с</w:t>
      </w:r>
      <w:r w:rsidR="00A34B6B">
        <w:t xml:space="preserve">о статьей 47 </w:t>
      </w:r>
      <w:hyperlink r:id="rId5" w:tooltip="Устава муниципального района " w:history="1">
        <w:r w:rsidR="00A34B6B" w:rsidRPr="00BF4E30">
          <w:rPr>
            <w:rStyle w:val="a5"/>
          </w:rPr>
          <w:t>Устава муниципального района «Город Людиново и Людиновский район»</w:t>
        </w:r>
      </w:hyperlink>
      <w:r w:rsidR="00A34B6B">
        <w:t>,</w:t>
      </w:r>
      <w:r w:rsidR="006C1811">
        <w:t xml:space="preserve"> адми</w:t>
      </w:r>
      <w:r w:rsidR="00A34B6B">
        <w:t>нистрация муниципального района</w:t>
      </w:r>
    </w:p>
    <w:p w:rsidR="006C1811" w:rsidRDefault="006C1811" w:rsidP="00BF4E30">
      <w:r>
        <w:t>ПОСТАНОВЛЯЕТ:</w:t>
      </w:r>
    </w:p>
    <w:p w:rsidR="00A34B6B" w:rsidRDefault="006C1811" w:rsidP="00BF4E30">
      <w:r>
        <w:t xml:space="preserve">1. </w:t>
      </w:r>
      <w:r w:rsidR="00A34B6B">
        <w:t xml:space="preserve">Внести в постановление </w:t>
      </w:r>
      <w:hyperlink r:id="rId6" w:tgtFrame="ChangingDocument" w:history="1">
        <w:r w:rsidR="00A34B6B" w:rsidRPr="00BF4E30">
          <w:rPr>
            <w:rStyle w:val="a5"/>
          </w:rPr>
          <w:t>от 29.08.2016 № 1203</w:t>
        </w:r>
      </w:hyperlink>
      <w:r w:rsidR="00A34B6B">
        <w:t xml:space="preserve"> « О межведомственной комиссии по профилактике правонарушений на территории муниципального района «Город Людиново и Людинов</w:t>
      </w:r>
      <w:r w:rsidR="00DF51B7">
        <w:t xml:space="preserve">ский район» </w:t>
      </w:r>
      <w:r w:rsidR="00A21D2A">
        <w:t xml:space="preserve">изменения, </w:t>
      </w:r>
      <w:r w:rsidR="00DF51B7">
        <w:t>изложив состав комиссии в следующей редакции:</w:t>
      </w:r>
    </w:p>
    <w:p w:rsidR="00DF51B7" w:rsidRDefault="00DF51B7" w:rsidP="00BF4E30">
      <w:r>
        <w:t xml:space="preserve">Председатель:  Аганичев Даниил Михайлович - глава администрации </w:t>
      </w:r>
      <w:proofErr w:type="gramStart"/>
      <w:r>
        <w:t>муниципального</w:t>
      </w:r>
      <w:proofErr w:type="gramEnd"/>
      <w:r>
        <w:t xml:space="preserve"> района</w:t>
      </w:r>
    </w:p>
    <w:p w:rsidR="00DF51B7" w:rsidRDefault="00DF51B7" w:rsidP="00BF4E30">
      <w:r>
        <w:t>Заместитель председателя: Петрова Наталья Александровна - и.о. заместителя главы администрации муниципального района</w:t>
      </w:r>
    </w:p>
    <w:p w:rsidR="005C0428" w:rsidRDefault="00DF51B7" w:rsidP="00BF4E30">
      <w:r>
        <w:t xml:space="preserve">Секретарь комиссии: </w:t>
      </w:r>
      <w:r w:rsidR="005C0428">
        <w:t>Симакова Ярославна Дмитриевна - главный специалист отдела юридического сопровождения</w:t>
      </w:r>
      <w:r w:rsidR="00217C8B">
        <w:t xml:space="preserve"> администрации муниципального района</w:t>
      </w:r>
    </w:p>
    <w:p w:rsidR="00DF51B7" w:rsidRDefault="00DF51B7" w:rsidP="00BF4E30">
      <w:r>
        <w:t>Члены комиссии:</w:t>
      </w:r>
    </w:p>
    <w:p w:rsidR="00217C8B" w:rsidRDefault="005F4780" w:rsidP="00BF4E30">
      <w:r>
        <w:t xml:space="preserve">1.  </w:t>
      </w:r>
      <w:r w:rsidR="00217C8B">
        <w:t xml:space="preserve">Игнатова Оксана Валерьевна - заместитель главы администрации </w:t>
      </w:r>
      <w:proofErr w:type="gramStart"/>
      <w:r w:rsidR="00217C8B">
        <w:t>муниципального</w:t>
      </w:r>
      <w:proofErr w:type="gramEnd"/>
      <w:r w:rsidR="00217C8B">
        <w:t xml:space="preserve"> района</w:t>
      </w:r>
    </w:p>
    <w:p w:rsidR="00DF51B7" w:rsidRDefault="005F4780" w:rsidP="00BF4E30">
      <w:r>
        <w:t xml:space="preserve">2.  </w:t>
      </w:r>
      <w:r w:rsidR="00DF51B7">
        <w:t>Антонова Елена Васильевна - начальник Людиновского МФ ФКУ УИИ УФСИН России по Калужской области</w:t>
      </w:r>
      <w:r w:rsidR="00FD25B5">
        <w:t xml:space="preserve"> (по согласованию)</w:t>
      </w:r>
    </w:p>
    <w:p w:rsidR="00DF51B7" w:rsidRDefault="005F4780" w:rsidP="00BF4E30">
      <w:r>
        <w:t xml:space="preserve">3. </w:t>
      </w:r>
      <w:r w:rsidR="00DF51B7">
        <w:t>Денисова Марина Анатольевна - заведующий отделом образования администрации муниципального района</w:t>
      </w:r>
    </w:p>
    <w:p w:rsidR="00361E9E" w:rsidRDefault="005F4780" w:rsidP="00BF4E30">
      <w:r>
        <w:t>4. Шаров Сергей Иванович - начальник МО МВД России "Людиновский" (по согласованию)</w:t>
      </w:r>
    </w:p>
    <w:p w:rsidR="00DF51B7" w:rsidRDefault="005F4780" w:rsidP="00BF4E30">
      <w:r>
        <w:t xml:space="preserve">5.  </w:t>
      </w:r>
      <w:r w:rsidR="00DF51B7">
        <w:t>Романов Константин Сергеевич - начальник ОГ</w:t>
      </w:r>
      <w:r w:rsidR="0018776F">
        <w:t xml:space="preserve">ИБДД МО МВД </w:t>
      </w:r>
      <w:r w:rsidR="00A21D2A">
        <w:t xml:space="preserve">России </w:t>
      </w:r>
      <w:r w:rsidR="0018776F">
        <w:t xml:space="preserve">"Людиновский" </w:t>
      </w:r>
      <w:r w:rsidR="00FD25B5">
        <w:t>(по согласованию)</w:t>
      </w:r>
    </w:p>
    <w:p w:rsidR="0018776F" w:rsidRDefault="005F4780" w:rsidP="00BF4E30">
      <w:r>
        <w:t xml:space="preserve">6. </w:t>
      </w:r>
      <w:proofErr w:type="spellStart"/>
      <w:r w:rsidR="005C0428">
        <w:t>Лузанчук</w:t>
      </w:r>
      <w:proofErr w:type="spellEnd"/>
      <w:r w:rsidR="005C0428">
        <w:t xml:space="preserve"> </w:t>
      </w:r>
      <w:r w:rsidR="00217C8B">
        <w:t xml:space="preserve">Надежда Александровна - начальник территориального отдела Управления </w:t>
      </w:r>
      <w:proofErr w:type="spellStart"/>
      <w:r w:rsidR="00217C8B">
        <w:t>Роспотребнадзора</w:t>
      </w:r>
      <w:proofErr w:type="spellEnd"/>
      <w:r w:rsidR="00217C8B">
        <w:t xml:space="preserve">  по Калужской области в Людиновском, </w:t>
      </w:r>
      <w:proofErr w:type="spellStart"/>
      <w:r w:rsidR="00217C8B">
        <w:t>Жиздринском</w:t>
      </w:r>
      <w:proofErr w:type="spellEnd"/>
      <w:r w:rsidR="00217C8B">
        <w:t xml:space="preserve">, Ульяновском, </w:t>
      </w:r>
      <w:proofErr w:type="spellStart"/>
      <w:r w:rsidR="00217C8B">
        <w:t>Хвастовичском</w:t>
      </w:r>
      <w:proofErr w:type="spellEnd"/>
      <w:r w:rsidR="00217C8B">
        <w:t xml:space="preserve">, </w:t>
      </w:r>
      <w:proofErr w:type="spellStart"/>
      <w:r w:rsidR="00217C8B">
        <w:t>Думиничском</w:t>
      </w:r>
      <w:proofErr w:type="spellEnd"/>
      <w:r w:rsidR="00217C8B">
        <w:t xml:space="preserve"> районах (по согласованию)</w:t>
      </w:r>
    </w:p>
    <w:p w:rsidR="00361E9E" w:rsidRDefault="005F4780" w:rsidP="00BF4E30">
      <w:r>
        <w:t xml:space="preserve">7.  </w:t>
      </w:r>
      <w:r w:rsidR="00A75D29">
        <w:t xml:space="preserve">Муратов Андрей Владимирович </w:t>
      </w:r>
      <w:r w:rsidR="00361E9E">
        <w:t xml:space="preserve"> - начальник  ФГ</w:t>
      </w:r>
      <w:r w:rsidR="00BF2F3F">
        <w:t>КУ "7</w:t>
      </w:r>
      <w:r w:rsidR="00A21D2A">
        <w:t xml:space="preserve"> </w:t>
      </w:r>
      <w:r w:rsidR="00BF2F3F">
        <w:t>О</w:t>
      </w:r>
      <w:r w:rsidR="00910EC8">
        <w:t>ФПС" по Калужской области (по согласованию)</w:t>
      </w:r>
    </w:p>
    <w:p w:rsidR="005C0428" w:rsidRDefault="005F4780" w:rsidP="00BF4E30">
      <w:r>
        <w:t xml:space="preserve">8. </w:t>
      </w:r>
      <w:r w:rsidR="00E504A7">
        <w:t xml:space="preserve"> </w:t>
      </w:r>
      <w:r w:rsidR="0018776F">
        <w:t>Катунцева Людмила Анатольевна - начальник отдела юридического сопровождения администрации муниципального района</w:t>
      </w:r>
    </w:p>
    <w:p w:rsidR="008D41DC" w:rsidRDefault="008D41DC" w:rsidP="00BF4E30">
      <w:pPr>
        <w:tabs>
          <w:tab w:val="left" w:pos="426"/>
        </w:tabs>
      </w:pPr>
      <w:r>
        <w:t xml:space="preserve">2. </w:t>
      </w:r>
      <w:r w:rsidR="00E504A7">
        <w:t xml:space="preserve"> </w:t>
      </w:r>
      <w:r>
        <w:t>Настоящее постановление подлежит опубликованию в порядке, установленном  для официального опубликования  муниципальных правовых актов.</w:t>
      </w:r>
    </w:p>
    <w:p w:rsidR="00E504A7" w:rsidRDefault="00E504A7" w:rsidP="00BF4E30"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91B14" w:rsidRDefault="00E504A7" w:rsidP="00BF4E30">
      <w:pPr>
        <w:tabs>
          <w:tab w:val="left" w:pos="426"/>
        </w:tabs>
      </w:pPr>
      <w:r>
        <w:t>4. Постановление вступает в силу с момента подписания.</w:t>
      </w:r>
    </w:p>
    <w:p w:rsidR="00E504A7" w:rsidRDefault="00E504A7" w:rsidP="00E504A7"/>
    <w:p w:rsidR="00491B14" w:rsidRDefault="00491B14" w:rsidP="00491B14"/>
    <w:p w:rsidR="00892395" w:rsidRPr="00491B14" w:rsidRDefault="00491B14" w:rsidP="00BF4E30">
      <w:pPr>
        <w:ind w:firstLine="0"/>
      </w:pPr>
      <w:r w:rsidRPr="00491B14">
        <w:t>Г</w:t>
      </w:r>
      <w:r>
        <w:t>лава</w:t>
      </w:r>
      <w:r w:rsidR="00892395" w:rsidRPr="00491B14">
        <w:t xml:space="preserve"> администрации</w:t>
      </w:r>
    </w:p>
    <w:p w:rsidR="00892395" w:rsidRPr="00A306EB" w:rsidRDefault="00892395" w:rsidP="00BF4E30">
      <w:pPr>
        <w:tabs>
          <w:tab w:val="left" w:pos="6795"/>
        </w:tabs>
        <w:ind w:firstLine="0"/>
      </w:pPr>
      <w:r w:rsidRPr="00491B14">
        <w:t>муниципального р</w:t>
      </w:r>
      <w:r w:rsidR="00A306EB" w:rsidRPr="00491B14">
        <w:t>айона</w:t>
      </w:r>
      <w:r w:rsidR="00491B14">
        <w:t xml:space="preserve">                 </w:t>
      </w:r>
      <w:r w:rsidR="00BF4E30">
        <w:t xml:space="preserve">                                                    </w:t>
      </w:r>
      <w:r w:rsidR="00491B14">
        <w:t>Д.М. Аганичев</w:t>
      </w:r>
    </w:p>
    <w:p w:rsidR="008176B2" w:rsidRPr="00A306EB" w:rsidRDefault="008176B2" w:rsidP="008176B2">
      <w:pPr>
        <w:rPr>
          <w:sz w:val="16"/>
          <w:szCs w:val="16"/>
        </w:rPr>
      </w:pPr>
    </w:p>
    <w:p w:rsidR="008176B2" w:rsidRPr="00A306EB" w:rsidRDefault="008176B2" w:rsidP="008176B2">
      <w:pPr>
        <w:rPr>
          <w:sz w:val="16"/>
          <w:szCs w:val="16"/>
        </w:rPr>
      </w:pPr>
    </w:p>
    <w:p w:rsidR="008176B2" w:rsidRDefault="008176B2" w:rsidP="008176B2">
      <w:pPr>
        <w:rPr>
          <w:sz w:val="16"/>
          <w:szCs w:val="16"/>
        </w:rPr>
      </w:pPr>
    </w:p>
    <w:p w:rsidR="008176B2" w:rsidRDefault="008176B2" w:rsidP="008176B2">
      <w:pPr>
        <w:rPr>
          <w:sz w:val="16"/>
          <w:szCs w:val="16"/>
        </w:rPr>
      </w:pPr>
    </w:p>
    <w:p w:rsidR="008176B2" w:rsidRDefault="008176B2" w:rsidP="008176B2">
      <w:pPr>
        <w:rPr>
          <w:sz w:val="16"/>
          <w:szCs w:val="16"/>
        </w:rPr>
      </w:pPr>
    </w:p>
    <w:p w:rsidR="008176B2" w:rsidRDefault="008176B2" w:rsidP="008176B2">
      <w:pPr>
        <w:rPr>
          <w:sz w:val="16"/>
          <w:szCs w:val="16"/>
        </w:rPr>
      </w:pPr>
    </w:p>
    <w:p w:rsidR="008176B2" w:rsidRDefault="008176B2" w:rsidP="008176B2">
      <w:pPr>
        <w:rPr>
          <w:sz w:val="16"/>
          <w:szCs w:val="16"/>
        </w:rPr>
      </w:pPr>
    </w:p>
    <w:p w:rsidR="008176B2" w:rsidRDefault="008176B2" w:rsidP="008176B2">
      <w:pPr>
        <w:rPr>
          <w:sz w:val="16"/>
          <w:szCs w:val="16"/>
        </w:rPr>
      </w:pPr>
    </w:p>
    <w:p w:rsidR="008176B2" w:rsidRDefault="008176B2" w:rsidP="008176B2">
      <w:pPr>
        <w:rPr>
          <w:sz w:val="16"/>
          <w:szCs w:val="16"/>
        </w:rPr>
      </w:pPr>
    </w:p>
    <w:p w:rsidR="008176B2" w:rsidRDefault="008176B2" w:rsidP="008176B2">
      <w:pPr>
        <w:rPr>
          <w:sz w:val="16"/>
          <w:szCs w:val="16"/>
        </w:rPr>
      </w:pPr>
    </w:p>
    <w:p w:rsidR="008176B2" w:rsidRDefault="008176B2" w:rsidP="008176B2">
      <w:pPr>
        <w:rPr>
          <w:sz w:val="16"/>
          <w:szCs w:val="16"/>
        </w:rPr>
      </w:pPr>
    </w:p>
    <w:p w:rsidR="008176B2" w:rsidRDefault="008176B2" w:rsidP="008176B2">
      <w:r>
        <w:t xml:space="preserve">              </w:t>
      </w:r>
    </w:p>
    <w:p w:rsidR="002D5E34" w:rsidRDefault="002D5E34" w:rsidP="002D5E34">
      <w:pPr>
        <w:tabs>
          <w:tab w:val="left" w:pos="7935"/>
        </w:tabs>
      </w:pPr>
    </w:p>
    <w:p w:rsidR="002D5E34" w:rsidRPr="002D5E34" w:rsidRDefault="002D5E34" w:rsidP="002D5E34">
      <w:pPr>
        <w:tabs>
          <w:tab w:val="left" w:pos="7500"/>
        </w:tabs>
      </w:pPr>
    </w:p>
    <w:sectPr w:rsidR="002D5E34" w:rsidRPr="002D5E34" w:rsidSect="008176B2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B5"/>
    <w:rsid w:val="000552D5"/>
    <w:rsid w:val="000722E3"/>
    <w:rsid w:val="000A1A1D"/>
    <w:rsid w:val="000A5C56"/>
    <w:rsid w:val="000C10E5"/>
    <w:rsid w:val="000D3D58"/>
    <w:rsid w:val="00116F56"/>
    <w:rsid w:val="00162315"/>
    <w:rsid w:val="0018776F"/>
    <w:rsid w:val="001E3E14"/>
    <w:rsid w:val="00217C8B"/>
    <w:rsid w:val="002322D0"/>
    <w:rsid w:val="00286B8B"/>
    <w:rsid w:val="002B7F2E"/>
    <w:rsid w:val="002D5E34"/>
    <w:rsid w:val="00301741"/>
    <w:rsid w:val="00337C09"/>
    <w:rsid w:val="00361E9E"/>
    <w:rsid w:val="00366086"/>
    <w:rsid w:val="003963B6"/>
    <w:rsid w:val="003D7FBC"/>
    <w:rsid w:val="003F1CEC"/>
    <w:rsid w:val="00430D84"/>
    <w:rsid w:val="00446E3C"/>
    <w:rsid w:val="0046110F"/>
    <w:rsid w:val="00491B14"/>
    <w:rsid w:val="004B4BCE"/>
    <w:rsid w:val="004D3234"/>
    <w:rsid w:val="00501BA8"/>
    <w:rsid w:val="00545969"/>
    <w:rsid w:val="00561D5A"/>
    <w:rsid w:val="00566032"/>
    <w:rsid w:val="005C0428"/>
    <w:rsid w:val="005F4780"/>
    <w:rsid w:val="00643F5D"/>
    <w:rsid w:val="00662A6C"/>
    <w:rsid w:val="006C1811"/>
    <w:rsid w:val="006D1147"/>
    <w:rsid w:val="00784A1F"/>
    <w:rsid w:val="00786761"/>
    <w:rsid w:val="007A0A1D"/>
    <w:rsid w:val="007E3873"/>
    <w:rsid w:val="008109A0"/>
    <w:rsid w:val="00810D3C"/>
    <w:rsid w:val="008176B2"/>
    <w:rsid w:val="008375B9"/>
    <w:rsid w:val="00892395"/>
    <w:rsid w:val="008930B1"/>
    <w:rsid w:val="008D41DC"/>
    <w:rsid w:val="008F1881"/>
    <w:rsid w:val="008F594A"/>
    <w:rsid w:val="00910EC8"/>
    <w:rsid w:val="009565D5"/>
    <w:rsid w:val="0098434A"/>
    <w:rsid w:val="009D0029"/>
    <w:rsid w:val="00A21D2A"/>
    <w:rsid w:val="00A22462"/>
    <w:rsid w:val="00A306EB"/>
    <w:rsid w:val="00A34B6B"/>
    <w:rsid w:val="00A75D29"/>
    <w:rsid w:val="00A94D6F"/>
    <w:rsid w:val="00AD1C40"/>
    <w:rsid w:val="00B11C79"/>
    <w:rsid w:val="00B1505C"/>
    <w:rsid w:val="00B6784E"/>
    <w:rsid w:val="00B769B5"/>
    <w:rsid w:val="00B95A0B"/>
    <w:rsid w:val="00B96B0E"/>
    <w:rsid w:val="00BB05DF"/>
    <w:rsid w:val="00BB317C"/>
    <w:rsid w:val="00BC60A4"/>
    <w:rsid w:val="00BD46B6"/>
    <w:rsid w:val="00BF2F3F"/>
    <w:rsid w:val="00BF4E30"/>
    <w:rsid w:val="00C36A49"/>
    <w:rsid w:val="00C55031"/>
    <w:rsid w:val="00D462B5"/>
    <w:rsid w:val="00D70114"/>
    <w:rsid w:val="00DB0797"/>
    <w:rsid w:val="00DB6BF0"/>
    <w:rsid w:val="00DF51B7"/>
    <w:rsid w:val="00E327DE"/>
    <w:rsid w:val="00E3621D"/>
    <w:rsid w:val="00E46C55"/>
    <w:rsid w:val="00E504A7"/>
    <w:rsid w:val="00E662C7"/>
    <w:rsid w:val="00E83367"/>
    <w:rsid w:val="00F11479"/>
    <w:rsid w:val="00F901B9"/>
    <w:rsid w:val="00FB2BC9"/>
    <w:rsid w:val="00FB439A"/>
    <w:rsid w:val="00FD01D4"/>
    <w:rsid w:val="00FD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21D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21D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21D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21D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21D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21D2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21D2A"/>
  </w:style>
  <w:style w:type="paragraph" w:customStyle="1" w:styleId="ConsPlusNormal">
    <w:name w:val="ConsPlusNormal"/>
    <w:rsid w:val="008923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11">
    <w:name w:val="411"/>
    <w:basedOn w:val="a"/>
    <w:rsid w:val="008F594A"/>
    <w:pPr>
      <w:spacing w:before="100" w:beforeAutospacing="1" w:after="100" w:afterAutospacing="1"/>
    </w:pPr>
    <w:rPr>
      <w:rFonts w:eastAsia="Calibri"/>
    </w:rPr>
  </w:style>
  <w:style w:type="character" w:customStyle="1" w:styleId="40">
    <w:name w:val="4"/>
    <w:rsid w:val="008F594A"/>
    <w:rPr>
      <w:rFonts w:cs="Times New Roman"/>
    </w:rPr>
  </w:style>
  <w:style w:type="character" w:customStyle="1" w:styleId="41">
    <w:name w:val="41"/>
    <w:rsid w:val="008F594A"/>
    <w:rPr>
      <w:rFonts w:cs="Times New Roma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F4E3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F4E3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A21D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21D2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F4E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21D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21D2A"/>
    <w:rPr>
      <w:color w:val="0000FF"/>
      <w:u w:val="none"/>
    </w:rPr>
  </w:style>
  <w:style w:type="paragraph" w:customStyle="1" w:styleId="Application">
    <w:name w:val="Application!Приложение"/>
    <w:rsid w:val="00A21D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21D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21D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21D2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21D2A"/>
    <w:rPr>
      <w:sz w:val="28"/>
    </w:rPr>
  </w:style>
  <w:style w:type="character" w:styleId="a6">
    <w:name w:val="FollowedHyperlink"/>
    <w:basedOn w:val="a0"/>
    <w:uiPriority w:val="99"/>
    <w:semiHidden/>
    <w:unhideWhenUsed/>
    <w:rsid w:val="00A21D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4ca2e387-14c3-41ba-b67e-f8e09e7a25ae.doc" TargetMode="External"/><Relationship Id="rId5" Type="http://schemas.openxmlformats.org/officeDocument/2006/relationships/hyperlink" Target="http://bd-registr2:8081/content/act/14e39848-0a1f-4fa3-80fb-708fa0f79c75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9495-FEAE-46E0-A205-83CB9B23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279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2019-12-11T13:45:00Z</cp:lastPrinted>
  <dcterms:created xsi:type="dcterms:W3CDTF">2019-12-11T14:16:00Z</dcterms:created>
  <dcterms:modified xsi:type="dcterms:W3CDTF">2019-12-11T14:16:00Z</dcterms:modified>
</cp:coreProperties>
</file>