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1B033B" w:rsidP="00BA0EC6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r>
        <w:rPr>
          <w:sz w:val="34"/>
        </w:rPr>
        <w:t>П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EA7AE3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F93A5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 «</w:t>
      </w:r>
      <w:r w:rsidR="00F214E3">
        <w:rPr>
          <w:sz w:val="24"/>
          <w:szCs w:val="24"/>
          <w:lang w:eastAsia="ru-RU"/>
        </w:rPr>
        <w:t xml:space="preserve"> </w:t>
      </w:r>
      <w:r w:rsidR="00A33C7D">
        <w:rPr>
          <w:sz w:val="24"/>
          <w:szCs w:val="24"/>
          <w:lang w:eastAsia="ru-RU"/>
        </w:rPr>
        <w:t>09</w:t>
      </w:r>
      <w:r w:rsidR="00F214E3">
        <w:rPr>
          <w:sz w:val="24"/>
          <w:szCs w:val="24"/>
          <w:lang w:eastAsia="ru-RU"/>
        </w:rPr>
        <w:t xml:space="preserve"> » </w:t>
      </w:r>
      <w:r w:rsidR="00A33C7D">
        <w:rPr>
          <w:sz w:val="24"/>
          <w:szCs w:val="24"/>
          <w:lang w:eastAsia="ru-RU"/>
        </w:rPr>
        <w:t>декабря</w:t>
      </w:r>
      <w:r w:rsidR="00F93A5B">
        <w:rPr>
          <w:sz w:val="24"/>
          <w:szCs w:val="24"/>
          <w:lang w:eastAsia="ru-RU"/>
        </w:rPr>
        <w:t xml:space="preserve">  201</w:t>
      </w:r>
      <w:r w:rsidR="006F0858">
        <w:rPr>
          <w:sz w:val="24"/>
          <w:szCs w:val="24"/>
          <w:lang w:eastAsia="ru-RU"/>
        </w:rPr>
        <w:t>9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CF1F0E">
        <w:rPr>
          <w:sz w:val="24"/>
          <w:szCs w:val="24"/>
          <w:lang w:eastAsia="ru-RU"/>
        </w:rPr>
        <w:t xml:space="preserve">       </w:t>
      </w:r>
      <w:r w:rsidR="00F214E3">
        <w:rPr>
          <w:sz w:val="24"/>
          <w:szCs w:val="24"/>
          <w:lang w:eastAsia="ru-RU"/>
        </w:rPr>
        <w:t xml:space="preserve">          </w:t>
      </w:r>
      <w:r w:rsidR="006F0858">
        <w:rPr>
          <w:sz w:val="24"/>
          <w:szCs w:val="24"/>
          <w:lang w:eastAsia="ru-RU"/>
        </w:rPr>
        <w:t xml:space="preserve"> </w:t>
      </w:r>
      <w:r w:rsidR="00F214E3">
        <w:rPr>
          <w:sz w:val="24"/>
          <w:szCs w:val="24"/>
          <w:lang w:eastAsia="ru-RU"/>
        </w:rPr>
        <w:t xml:space="preserve">           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0E492B">
        <w:rPr>
          <w:sz w:val="24"/>
          <w:szCs w:val="24"/>
          <w:lang w:eastAsia="ru-RU"/>
        </w:rPr>
        <w:t xml:space="preserve"> </w:t>
      </w:r>
      <w:r w:rsidR="00583A0C">
        <w:rPr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0E492B">
        <w:rPr>
          <w:sz w:val="24"/>
          <w:szCs w:val="24"/>
          <w:lang w:eastAsia="ru-RU"/>
        </w:rPr>
        <w:t xml:space="preserve">    </w:t>
      </w:r>
      <w:r w:rsidR="00F214E3">
        <w:rPr>
          <w:sz w:val="24"/>
          <w:szCs w:val="24"/>
          <w:lang w:eastAsia="ru-RU"/>
        </w:rPr>
        <w:t xml:space="preserve">      </w:t>
      </w:r>
      <w:r w:rsidR="00F93A5B">
        <w:rPr>
          <w:sz w:val="24"/>
          <w:szCs w:val="24"/>
          <w:lang w:eastAsia="ru-RU"/>
        </w:rPr>
        <w:t xml:space="preserve">   № </w:t>
      </w:r>
      <w:r w:rsidR="00A33C7D">
        <w:rPr>
          <w:sz w:val="24"/>
          <w:szCs w:val="24"/>
          <w:lang w:eastAsia="ru-RU"/>
        </w:rPr>
        <w:t>1682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F93A5B" w:rsidRPr="004E7980" w:rsidRDefault="00F93A5B" w:rsidP="004E7980">
      <w:pPr>
        <w:ind w:right="4108"/>
        <w:rPr>
          <w:b/>
          <w:sz w:val="24"/>
          <w:szCs w:val="24"/>
          <w:lang w:eastAsia="ru-RU"/>
        </w:rPr>
      </w:pPr>
      <w:r w:rsidRPr="004E7980">
        <w:rPr>
          <w:b/>
          <w:sz w:val="24"/>
          <w:szCs w:val="24"/>
          <w:lang w:eastAsia="ru-RU"/>
        </w:rPr>
        <w:t xml:space="preserve">Об утверждении проекта </w:t>
      </w:r>
      <w:r w:rsidR="00CF1F0E" w:rsidRPr="004E7980">
        <w:rPr>
          <w:b/>
          <w:sz w:val="24"/>
          <w:szCs w:val="24"/>
          <w:lang w:eastAsia="ru-RU"/>
        </w:rPr>
        <w:t xml:space="preserve">планировки </w:t>
      </w:r>
    </w:p>
    <w:p w:rsidR="00DB45C8" w:rsidRPr="004E7980" w:rsidRDefault="00F93A5B" w:rsidP="004E7980">
      <w:pPr>
        <w:autoSpaceDE w:val="0"/>
        <w:autoSpaceDN w:val="0"/>
        <w:adjustRightInd w:val="0"/>
        <w:ind w:right="4108"/>
        <w:rPr>
          <w:b/>
          <w:sz w:val="24"/>
          <w:szCs w:val="24"/>
          <w:lang w:eastAsia="ru-RU"/>
        </w:rPr>
      </w:pPr>
      <w:r w:rsidRPr="004E7980">
        <w:rPr>
          <w:b/>
          <w:sz w:val="24"/>
          <w:szCs w:val="24"/>
          <w:lang w:eastAsia="ru-RU"/>
        </w:rPr>
        <w:t xml:space="preserve">территории </w:t>
      </w:r>
      <w:r w:rsidR="004E7980" w:rsidRPr="004E7980">
        <w:rPr>
          <w:b/>
          <w:sz w:val="24"/>
          <w:szCs w:val="24"/>
          <w:lang w:eastAsia="ru-RU"/>
        </w:rPr>
        <w:t>земельно</w:t>
      </w:r>
      <w:r w:rsidR="005D5C19">
        <w:rPr>
          <w:b/>
          <w:sz w:val="24"/>
          <w:szCs w:val="24"/>
          <w:lang w:eastAsia="ru-RU"/>
        </w:rPr>
        <w:t>го</w:t>
      </w:r>
      <w:r w:rsidR="004E7980" w:rsidRPr="004E7980">
        <w:rPr>
          <w:b/>
          <w:sz w:val="24"/>
          <w:szCs w:val="24"/>
          <w:lang w:eastAsia="ru-RU"/>
        </w:rPr>
        <w:t xml:space="preserve"> участк</w:t>
      </w:r>
      <w:r w:rsidR="005D5C19">
        <w:rPr>
          <w:b/>
          <w:sz w:val="24"/>
          <w:szCs w:val="24"/>
          <w:lang w:eastAsia="ru-RU"/>
        </w:rPr>
        <w:t>а</w:t>
      </w:r>
      <w:r w:rsidR="004E7980" w:rsidRPr="004E7980">
        <w:rPr>
          <w:b/>
          <w:sz w:val="24"/>
          <w:szCs w:val="24"/>
          <w:lang w:eastAsia="ru-RU"/>
        </w:rPr>
        <w:t xml:space="preserve"> с кадастровым номером 40:28:000000:309</w:t>
      </w:r>
    </w:p>
    <w:p w:rsidR="00F93A5B" w:rsidRPr="009B0BFF" w:rsidRDefault="00F93A5B" w:rsidP="00CF1F0E">
      <w:pPr>
        <w:rPr>
          <w:b/>
          <w:sz w:val="24"/>
          <w:szCs w:val="24"/>
          <w:lang w:eastAsia="ru-RU"/>
        </w:rPr>
      </w:pPr>
    </w:p>
    <w:p w:rsidR="00F82337" w:rsidRDefault="00BB5535" w:rsidP="00190108">
      <w:pPr>
        <w:ind w:firstLine="720"/>
        <w:jc w:val="both"/>
        <w:rPr>
          <w:sz w:val="24"/>
          <w:szCs w:val="24"/>
          <w:lang w:eastAsia="ru-RU"/>
        </w:rPr>
      </w:pPr>
      <w:r w:rsidRPr="00BB5535">
        <w:rPr>
          <w:sz w:val="24"/>
          <w:szCs w:val="24"/>
          <w:lang w:eastAsia="ru-RU"/>
        </w:rPr>
        <w:t xml:space="preserve">Рассмотрев заявление </w:t>
      </w:r>
      <w:r>
        <w:rPr>
          <w:sz w:val="24"/>
          <w:szCs w:val="24"/>
          <w:lang w:eastAsia="ru-RU"/>
        </w:rPr>
        <w:t>Грузинцева С.А., в</w:t>
      </w:r>
      <w:r w:rsidR="00F93A5B">
        <w:rPr>
          <w:sz w:val="24"/>
          <w:szCs w:val="24"/>
          <w:lang w:eastAsia="ru-RU"/>
        </w:rPr>
        <w:t xml:space="preserve"> соответствии с Федеральн</w:t>
      </w:r>
      <w:r w:rsidR="00396FBB"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закон</w:t>
      </w:r>
      <w:r w:rsidR="00396FBB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</w:t>
      </w:r>
      <w:r w:rsidR="00F82337">
        <w:rPr>
          <w:sz w:val="24"/>
          <w:szCs w:val="24"/>
          <w:lang w:eastAsia="ru-RU"/>
        </w:rPr>
        <w:t>ления в Российской Федерации», Градостроительным</w:t>
      </w:r>
      <w:r w:rsidR="00F93A5B">
        <w:rPr>
          <w:sz w:val="24"/>
          <w:szCs w:val="24"/>
          <w:lang w:eastAsia="ru-RU"/>
        </w:rPr>
        <w:t xml:space="preserve"> кодекс</w:t>
      </w:r>
      <w:r w:rsidR="00F82337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РФ,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Людиновского Городской Думы от 26.06.2018 №</w:t>
      </w:r>
      <w:r w:rsidR="00967DA6"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>19-р,</w:t>
      </w:r>
      <w:r w:rsidR="00F93A5B">
        <w:rPr>
          <w:b/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с учетом протокола публичных слушаний </w:t>
      </w:r>
      <w:r w:rsidR="00C05332">
        <w:rPr>
          <w:sz w:val="24"/>
          <w:szCs w:val="24"/>
          <w:lang w:eastAsia="ru-RU"/>
        </w:rPr>
        <w:t>№ 15 от 25.10.2019</w:t>
      </w:r>
      <w:r w:rsidR="00F93A5B" w:rsidRPr="00870E08">
        <w:rPr>
          <w:sz w:val="24"/>
          <w:szCs w:val="24"/>
          <w:lang w:eastAsia="ru-RU"/>
        </w:rPr>
        <w:t>,</w:t>
      </w:r>
      <w:r w:rsidR="00F93A5B">
        <w:rPr>
          <w:sz w:val="24"/>
          <w:szCs w:val="24"/>
          <w:lang w:eastAsia="ru-RU"/>
        </w:rPr>
        <w:t xml:space="preserve"> заключения о результатах публичных слушаний от </w:t>
      </w:r>
      <w:r w:rsidR="00C05332">
        <w:rPr>
          <w:sz w:val="24"/>
          <w:szCs w:val="24"/>
          <w:lang w:eastAsia="ru-RU"/>
        </w:rPr>
        <w:t>30</w:t>
      </w:r>
      <w:r w:rsidR="00F93A5B">
        <w:rPr>
          <w:sz w:val="24"/>
          <w:szCs w:val="24"/>
          <w:lang w:eastAsia="ru-RU"/>
        </w:rPr>
        <w:t>.</w:t>
      </w:r>
      <w:r w:rsidR="00C05332">
        <w:rPr>
          <w:sz w:val="24"/>
          <w:szCs w:val="24"/>
          <w:lang w:eastAsia="ru-RU"/>
        </w:rPr>
        <w:t>10</w:t>
      </w:r>
      <w:r w:rsidR="00F93A5B">
        <w:rPr>
          <w:sz w:val="24"/>
          <w:szCs w:val="24"/>
          <w:lang w:eastAsia="ru-RU"/>
        </w:rPr>
        <w:t xml:space="preserve">.2019, </w:t>
      </w:r>
      <w:r w:rsidR="00F93A5B">
        <w:rPr>
          <w:sz w:val="24"/>
          <w:szCs w:val="24"/>
        </w:rPr>
        <w:t xml:space="preserve">рекомендации </w:t>
      </w:r>
      <w:r w:rsidR="00F93A5B">
        <w:rPr>
          <w:sz w:val="24"/>
          <w:szCs w:val="24"/>
          <w:lang w:eastAsia="ru-RU"/>
        </w:rPr>
        <w:t>комиссии по градостроительным и земельным вопросам, администрация муниципального района «Город Людиново и Людиновский район»</w:t>
      </w:r>
      <w:r w:rsidR="00F93A5B">
        <w:rPr>
          <w:sz w:val="24"/>
          <w:szCs w:val="24"/>
          <w:lang w:eastAsia="ru-RU"/>
        </w:rPr>
        <w:tab/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873285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Утвердить проект </w:t>
      </w:r>
      <w:r w:rsidR="00BB5535">
        <w:rPr>
          <w:sz w:val="24"/>
          <w:szCs w:val="24"/>
          <w:lang w:eastAsia="ru-RU"/>
        </w:rPr>
        <w:t xml:space="preserve">планировки территории </w:t>
      </w:r>
      <w:r w:rsidR="005D5C19">
        <w:rPr>
          <w:sz w:val="24"/>
          <w:szCs w:val="24"/>
          <w:lang w:eastAsia="ru-RU"/>
        </w:rPr>
        <w:t>земельного участка с кадастровым номером 40:28:000000:309</w:t>
      </w:r>
      <w:r w:rsidR="006E4D51">
        <w:rPr>
          <w:sz w:val="24"/>
          <w:szCs w:val="24"/>
          <w:lang w:eastAsia="ru-RU"/>
        </w:rPr>
        <w:t>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Проект </w:t>
      </w:r>
      <w:r w:rsidR="00927AD5">
        <w:rPr>
          <w:sz w:val="24"/>
          <w:szCs w:val="24"/>
          <w:lang w:eastAsia="ru-RU"/>
        </w:rPr>
        <w:t xml:space="preserve">планировки территории </w:t>
      </w:r>
      <w:r w:rsidR="00CD5488">
        <w:rPr>
          <w:sz w:val="24"/>
          <w:szCs w:val="24"/>
          <w:lang w:eastAsia="ru-RU"/>
        </w:rPr>
        <w:t>земельно</w:t>
      </w:r>
      <w:r w:rsidR="005D5C19">
        <w:rPr>
          <w:sz w:val="24"/>
          <w:szCs w:val="24"/>
          <w:lang w:eastAsia="ru-RU"/>
        </w:rPr>
        <w:t>го</w:t>
      </w:r>
      <w:r w:rsidR="00CD5488">
        <w:rPr>
          <w:sz w:val="24"/>
          <w:szCs w:val="24"/>
          <w:lang w:eastAsia="ru-RU"/>
        </w:rPr>
        <w:t xml:space="preserve"> участк</w:t>
      </w:r>
      <w:r w:rsidR="005D5C19">
        <w:rPr>
          <w:sz w:val="24"/>
          <w:szCs w:val="24"/>
          <w:lang w:eastAsia="ru-RU"/>
        </w:rPr>
        <w:t>а</w:t>
      </w:r>
      <w:r w:rsidR="00CD5488">
        <w:rPr>
          <w:sz w:val="24"/>
          <w:szCs w:val="24"/>
          <w:lang w:eastAsia="ru-RU"/>
        </w:rPr>
        <w:t xml:space="preserve"> с кадастровым номером 40:28:000000:309, </w:t>
      </w:r>
      <w:r>
        <w:rPr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7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927AD5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Заместитель  г</w:t>
      </w:r>
      <w:r w:rsidR="00F93A5B">
        <w:rPr>
          <w:b/>
          <w:sz w:val="24"/>
          <w:szCs w:val="23"/>
          <w:lang w:eastAsia="ru-RU"/>
        </w:rPr>
        <w:t>лав</w:t>
      </w:r>
      <w:r>
        <w:rPr>
          <w:b/>
          <w:sz w:val="24"/>
          <w:szCs w:val="23"/>
          <w:lang w:eastAsia="ru-RU"/>
        </w:rPr>
        <w:t>ы</w:t>
      </w:r>
      <w:r w:rsidR="00F93A5B">
        <w:rPr>
          <w:b/>
          <w:sz w:val="24"/>
          <w:szCs w:val="23"/>
          <w:lang w:eastAsia="ru-RU"/>
        </w:rPr>
        <w:t xml:space="preserve">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 xml:space="preserve">    </w:t>
      </w:r>
      <w:r w:rsidR="00927AD5"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ab/>
        <w:t xml:space="preserve">          </w:t>
      </w:r>
      <w:r w:rsidR="00190108">
        <w:rPr>
          <w:b/>
          <w:sz w:val="24"/>
          <w:szCs w:val="23"/>
          <w:lang w:eastAsia="ru-RU"/>
        </w:rPr>
        <w:t xml:space="preserve">    </w:t>
      </w:r>
      <w:r w:rsidR="00927AD5">
        <w:rPr>
          <w:b/>
          <w:sz w:val="24"/>
          <w:szCs w:val="23"/>
          <w:lang w:eastAsia="ru-RU"/>
        </w:rPr>
        <w:t xml:space="preserve">               Е.И. Шаров</w:t>
      </w:r>
    </w:p>
    <w:sectPr w:rsidR="00F93A5B" w:rsidRPr="00557AE1" w:rsidSect="00CD5488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2C"/>
    <w:rsid w:val="00004445"/>
    <w:rsid w:val="00005EA1"/>
    <w:rsid w:val="0000784B"/>
    <w:rsid w:val="00015CB4"/>
    <w:rsid w:val="00035F70"/>
    <w:rsid w:val="00044540"/>
    <w:rsid w:val="00046567"/>
    <w:rsid w:val="00052C3F"/>
    <w:rsid w:val="000803B8"/>
    <w:rsid w:val="00086D27"/>
    <w:rsid w:val="000870E7"/>
    <w:rsid w:val="000A35BE"/>
    <w:rsid w:val="000A45FA"/>
    <w:rsid w:val="000B4F95"/>
    <w:rsid w:val="000C3164"/>
    <w:rsid w:val="000D5A34"/>
    <w:rsid w:val="000E492B"/>
    <w:rsid w:val="000E7157"/>
    <w:rsid w:val="001056B2"/>
    <w:rsid w:val="0012150F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90108"/>
    <w:rsid w:val="001A4EC2"/>
    <w:rsid w:val="001B033B"/>
    <w:rsid w:val="001B2DD4"/>
    <w:rsid w:val="001D049F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F4E"/>
    <w:rsid w:val="002903BB"/>
    <w:rsid w:val="002A0C7C"/>
    <w:rsid w:val="002A6378"/>
    <w:rsid w:val="002A740C"/>
    <w:rsid w:val="002A7916"/>
    <w:rsid w:val="002D6853"/>
    <w:rsid w:val="002F1473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5491"/>
    <w:rsid w:val="003C63DB"/>
    <w:rsid w:val="004133A2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E7980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3A0C"/>
    <w:rsid w:val="0058576F"/>
    <w:rsid w:val="005D0DD6"/>
    <w:rsid w:val="005D5C19"/>
    <w:rsid w:val="005D6695"/>
    <w:rsid w:val="005E6CB9"/>
    <w:rsid w:val="005E740B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56B94"/>
    <w:rsid w:val="00665C75"/>
    <w:rsid w:val="00675580"/>
    <w:rsid w:val="006C0CF8"/>
    <w:rsid w:val="006D5BF2"/>
    <w:rsid w:val="006E4D51"/>
    <w:rsid w:val="006F0858"/>
    <w:rsid w:val="006F1F26"/>
    <w:rsid w:val="006F23E6"/>
    <w:rsid w:val="006F563B"/>
    <w:rsid w:val="00703DBC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3A92"/>
    <w:rsid w:val="00823F8B"/>
    <w:rsid w:val="00825494"/>
    <w:rsid w:val="00827B10"/>
    <w:rsid w:val="00865FD2"/>
    <w:rsid w:val="00870E08"/>
    <w:rsid w:val="00873285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27AD5"/>
    <w:rsid w:val="00942553"/>
    <w:rsid w:val="009501AA"/>
    <w:rsid w:val="00954E05"/>
    <w:rsid w:val="00967DA6"/>
    <w:rsid w:val="00975511"/>
    <w:rsid w:val="009854B3"/>
    <w:rsid w:val="009A2731"/>
    <w:rsid w:val="009A69DA"/>
    <w:rsid w:val="009B0BFF"/>
    <w:rsid w:val="009C62D3"/>
    <w:rsid w:val="009E4545"/>
    <w:rsid w:val="009E52E9"/>
    <w:rsid w:val="00A01433"/>
    <w:rsid w:val="00A01B68"/>
    <w:rsid w:val="00A075E3"/>
    <w:rsid w:val="00A33C7D"/>
    <w:rsid w:val="00A55E81"/>
    <w:rsid w:val="00A62D1E"/>
    <w:rsid w:val="00A8210E"/>
    <w:rsid w:val="00A82621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51504"/>
    <w:rsid w:val="00BA0EC6"/>
    <w:rsid w:val="00BB113B"/>
    <w:rsid w:val="00BB5535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5488"/>
    <w:rsid w:val="00CD6FCB"/>
    <w:rsid w:val="00CE2B98"/>
    <w:rsid w:val="00CF1F0E"/>
    <w:rsid w:val="00D07FFE"/>
    <w:rsid w:val="00D13B9C"/>
    <w:rsid w:val="00D23351"/>
    <w:rsid w:val="00D72809"/>
    <w:rsid w:val="00D9169D"/>
    <w:rsid w:val="00DA2761"/>
    <w:rsid w:val="00DB45C8"/>
    <w:rsid w:val="00DB57B3"/>
    <w:rsid w:val="00DB69F2"/>
    <w:rsid w:val="00DD383F"/>
    <w:rsid w:val="00DF1403"/>
    <w:rsid w:val="00DF50A7"/>
    <w:rsid w:val="00DF7BAC"/>
    <w:rsid w:val="00E02443"/>
    <w:rsid w:val="00E21869"/>
    <w:rsid w:val="00E21BE7"/>
    <w:rsid w:val="00E27B40"/>
    <w:rsid w:val="00E31C17"/>
    <w:rsid w:val="00E44B14"/>
    <w:rsid w:val="00E567D7"/>
    <w:rsid w:val="00E84477"/>
    <w:rsid w:val="00EA3FCF"/>
    <w:rsid w:val="00EA7AE3"/>
    <w:rsid w:val="00EB7A6B"/>
    <w:rsid w:val="00ED2D7F"/>
    <w:rsid w:val="00ED4191"/>
    <w:rsid w:val="00ED73B4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76AA4"/>
    <w:rsid w:val="00F80D44"/>
    <w:rsid w:val="00F82337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2019-12-10T12:44:00Z</cp:lastPrinted>
  <dcterms:created xsi:type="dcterms:W3CDTF">2019-12-13T08:15:00Z</dcterms:created>
  <dcterms:modified xsi:type="dcterms:W3CDTF">2019-12-13T08:15:00Z</dcterms:modified>
</cp:coreProperties>
</file>