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DF" w:rsidRPr="007D06DF" w:rsidRDefault="007D06DF" w:rsidP="007D0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7D06DF">
        <w:rPr>
          <w:rFonts w:ascii="Times New Roman" w:hAnsi="Times New Roman" w:cs="Times New Roman"/>
          <w:b/>
          <w:sz w:val="28"/>
          <w:szCs w:val="28"/>
        </w:rPr>
        <w:t>АДМИНИСТРАЦИЯ</w:t>
      </w:r>
      <w:bookmarkEnd w:id="0"/>
    </w:p>
    <w:p w:rsidR="007D06DF" w:rsidRPr="007D06DF" w:rsidRDefault="007D06DF" w:rsidP="007D0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DF">
        <w:rPr>
          <w:rFonts w:ascii="Times New Roman" w:hAnsi="Times New Roman" w:cs="Times New Roman"/>
          <w:b/>
          <w:sz w:val="28"/>
          <w:szCs w:val="28"/>
        </w:rPr>
        <w:t>(исполнительно-распорядительный орган)</w:t>
      </w:r>
    </w:p>
    <w:p w:rsidR="007D06DF" w:rsidRPr="007D06DF" w:rsidRDefault="007D06DF" w:rsidP="007D0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DF">
        <w:rPr>
          <w:rFonts w:ascii="Times New Roman" w:hAnsi="Times New Roman" w:cs="Times New Roman"/>
          <w:b/>
          <w:sz w:val="28"/>
          <w:szCs w:val="28"/>
        </w:rPr>
        <w:t>СЕЛЬСКОЕ ПОСЕЛЕНИЕ «ДЕРЕВНЯ МАНИНО»</w:t>
      </w:r>
    </w:p>
    <w:p w:rsidR="007D06DF" w:rsidRPr="007D06DF" w:rsidRDefault="007D06DF" w:rsidP="007D0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DF">
        <w:rPr>
          <w:rFonts w:ascii="Times New Roman" w:hAnsi="Times New Roman" w:cs="Times New Roman"/>
          <w:b/>
          <w:sz w:val="28"/>
          <w:szCs w:val="28"/>
        </w:rPr>
        <w:t>Людиновского района, Калужской области</w:t>
      </w:r>
    </w:p>
    <w:p w:rsidR="007D06DF" w:rsidRPr="007D06DF" w:rsidRDefault="007D06DF" w:rsidP="007D06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6DF" w:rsidRDefault="007D06DF" w:rsidP="007D0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D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D06DF" w:rsidRPr="007D06DF" w:rsidRDefault="007D06DF" w:rsidP="007D06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6DF" w:rsidRDefault="007D06DF" w:rsidP="007D06D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3F4D" w:rsidRPr="007D06DF" w:rsidRDefault="008F4F16" w:rsidP="007D06D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D4A35" w:rsidRPr="007D06DF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519F5">
        <w:rPr>
          <w:rFonts w:ascii="Times New Roman" w:hAnsi="Times New Roman" w:cs="Times New Roman"/>
          <w:sz w:val="26"/>
          <w:szCs w:val="26"/>
        </w:rPr>
        <w:t>27</w:t>
      </w:r>
      <w:r w:rsidR="009D17A2">
        <w:rPr>
          <w:rFonts w:ascii="Times New Roman" w:hAnsi="Times New Roman" w:cs="Times New Roman"/>
          <w:sz w:val="26"/>
          <w:szCs w:val="26"/>
        </w:rPr>
        <w:t>.</w:t>
      </w:r>
      <w:r w:rsidR="00546F72">
        <w:rPr>
          <w:rFonts w:ascii="Times New Roman" w:hAnsi="Times New Roman" w:cs="Times New Roman"/>
          <w:sz w:val="26"/>
          <w:szCs w:val="26"/>
        </w:rPr>
        <w:t>0</w:t>
      </w:r>
      <w:r w:rsidR="004519F5">
        <w:rPr>
          <w:rFonts w:ascii="Times New Roman" w:hAnsi="Times New Roman" w:cs="Times New Roman"/>
          <w:sz w:val="26"/>
          <w:szCs w:val="26"/>
        </w:rPr>
        <w:t>4</w:t>
      </w:r>
      <w:r w:rsidR="009D17A2">
        <w:rPr>
          <w:rFonts w:ascii="Times New Roman" w:hAnsi="Times New Roman" w:cs="Times New Roman"/>
          <w:sz w:val="26"/>
          <w:szCs w:val="26"/>
        </w:rPr>
        <w:t>.</w:t>
      </w:r>
      <w:r w:rsidR="007D06DF">
        <w:rPr>
          <w:rFonts w:ascii="Times New Roman" w:hAnsi="Times New Roman" w:cs="Times New Roman"/>
          <w:sz w:val="26"/>
          <w:szCs w:val="26"/>
        </w:rPr>
        <w:t>20</w:t>
      </w:r>
      <w:r w:rsidR="00546F72">
        <w:rPr>
          <w:rFonts w:ascii="Times New Roman" w:hAnsi="Times New Roman" w:cs="Times New Roman"/>
          <w:sz w:val="26"/>
          <w:szCs w:val="26"/>
        </w:rPr>
        <w:t>20</w:t>
      </w:r>
      <w:r w:rsidR="00AD4A35" w:rsidRPr="007D06DF">
        <w:rPr>
          <w:rFonts w:ascii="Times New Roman" w:hAnsi="Times New Roman" w:cs="Times New Roman"/>
          <w:sz w:val="26"/>
          <w:szCs w:val="26"/>
        </w:rPr>
        <w:tab/>
      </w:r>
      <w:r w:rsidR="00AD4A35" w:rsidRPr="007D06D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9D17A2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4A35" w:rsidRPr="007D06DF">
        <w:rPr>
          <w:rFonts w:ascii="Times New Roman" w:hAnsi="Times New Roman" w:cs="Times New Roman"/>
          <w:sz w:val="26"/>
          <w:szCs w:val="26"/>
        </w:rPr>
        <w:t>№</w:t>
      </w:r>
      <w:r w:rsidR="00A75F2C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  <w:r w:rsidR="004519F5">
        <w:rPr>
          <w:rFonts w:ascii="Times New Roman" w:hAnsi="Times New Roman" w:cs="Times New Roman"/>
          <w:sz w:val="26"/>
          <w:szCs w:val="26"/>
        </w:rPr>
        <w:t>25</w:t>
      </w:r>
    </w:p>
    <w:p w:rsidR="009F3F4D" w:rsidRPr="007D06DF" w:rsidRDefault="00AD4A35" w:rsidP="007D06DF">
      <w:pPr>
        <w:jc w:val="both"/>
        <w:rPr>
          <w:rFonts w:ascii="Times New Roman" w:hAnsi="Times New Roman" w:cs="Times New Roman"/>
          <w:sz w:val="26"/>
          <w:szCs w:val="26"/>
        </w:rPr>
      </w:pPr>
      <w:r w:rsidRPr="007D06DF">
        <w:rPr>
          <w:rFonts w:ascii="Times New Roman" w:hAnsi="Times New Roman" w:cs="Times New Roman"/>
          <w:sz w:val="26"/>
          <w:szCs w:val="26"/>
        </w:rPr>
        <w:tab/>
      </w:r>
      <w:r w:rsidRPr="007D06DF">
        <w:rPr>
          <w:rFonts w:ascii="Times New Roman" w:hAnsi="Times New Roman" w:cs="Times New Roman"/>
          <w:sz w:val="26"/>
          <w:szCs w:val="26"/>
        </w:rPr>
        <w:tab/>
      </w:r>
    </w:p>
    <w:p w:rsidR="009528D2" w:rsidRDefault="009528D2" w:rsidP="007D06D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519F5" w:rsidRPr="004519F5" w:rsidRDefault="004519F5" w:rsidP="004519F5">
      <w:pPr>
        <w:spacing w:line="2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" w:name="bookmark2"/>
      <w:r w:rsidRPr="004519F5">
        <w:rPr>
          <w:rFonts w:ascii="Times New Roman" w:hAnsi="Times New Roman" w:cs="Times New Roman"/>
          <w:b/>
          <w:sz w:val="26"/>
          <w:szCs w:val="26"/>
        </w:rPr>
        <w:t>О признании утратившим силу  постановления Администрации сельского поселения «Деревня Манино» Людиновск</w:t>
      </w:r>
      <w:r>
        <w:rPr>
          <w:rFonts w:ascii="Times New Roman" w:hAnsi="Times New Roman" w:cs="Times New Roman"/>
          <w:b/>
          <w:sz w:val="26"/>
          <w:szCs w:val="26"/>
        </w:rPr>
        <w:t xml:space="preserve">ого района Калужской области от </w:t>
      </w:r>
      <w:r w:rsidRPr="004519F5">
        <w:rPr>
          <w:rFonts w:ascii="Times New Roman" w:hAnsi="Times New Roman" w:cs="Times New Roman"/>
          <w:b/>
          <w:sz w:val="26"/>
          <w:szCs w:val="26"/>
        </w:rPr>
        <w:t>15.03.2013 № 9 «Об административном регламенте исполнения муниципальной услуги сельского поселения «Деревня Манино»</w:t>
      </w:r>
    </w:p>
    <w:p w:rsidR="004519F5" w:rsidRDefault="004519F5" w:rsidP="004519F5">
      <w:pPr>
        <w:spacing w:line="200" w:lineRule="atLeast"/>
        <w:jc w:val="both"/>
        <w:rPr>
          <w:rFonts w:ascii="Times New Roman" w:eastAsia="Times New Roman" w:hAnsi="Times New Roman" w:cs="Times New Roman"/>
        </w:rPr>
      </w:pPr>
    </w:p>
    <w:p w:rsidR="004519F5" w:rsidRDefault="004519F5" w:rsidP="004519F5">
      <w:pPr>
        <w:spacing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519F5" w:rsidRPr="004519F5" w:rsidRDefault="004519F5" w:rsidP="004519F5">
      <w:pPr>
        <w:spacing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519F5">
        <w:rPr>
          <w:rFonts w:ascii="Times New Roman" w:hAnsi="Times New Roman" w:cs="Times New Roman"/>
          <w:sz w:val="26"/>
          <w:szCs w:val="26"/>
        </w:rPr>
        <w:t>Рассмотрев протест Людиновской городской прокуратуры от 17.04</w:t>
      </w:r>
      <w:r>
        <w:rPr>
          <w:rFonts w:ascii="Times New Roman" w:hAnsi="Times New Roman" w:cs="Times New Roman"/>
          <w:sz w:val="26"/>
          <w:szCs w:val="26"/>
        </w:rPr>
        <w:t xml:space="preserve">.2020        № 7-62-20, </w:t>
      </w:r>
      <w:r w:rsidRPr="004519F5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>о ст.2</w:t>
      </w:r>
      <w:r w:rsidRPr="004519F5">
        <w:rPr>
          <w:rFonts w:ascii="Times New Roman" w:hAnsi="Times New Roman" w:cs="Times New Roman"/>
          <w:sz w:val="26"/>
          <w:szCs w:val="26"/>
        </w:rPr>
        <w:t xml:space="preserve"> Федеральным законом от 27.07.2010 г.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6"/>
          <w:szCs w:val="26"/>
        </w:rPr>
        <w:t>, с</w:t>
      </w:r>
      <w:r w:rsidR="002052B0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. 3 Федерального закона № 59-ФЗ «О порядке рассмотрения обращений граждан Росийской федерации», Уставом сельского поселения «</w:t>
      </w:r>
      <w:r w:rsidRPr="004519F5">
        <w:rPr>
          <w:rFonts w:ascii="Times New Roman" w:hAnsi="Times New Roman" w:cs="Times New Roman"/>
          <w:sz w:val="26"/>
          <w:szCs w:val="26"/>
        </w:rPr>
        <w:t>Деревня Манино», администрация сельского поселения «Деревня Манино»</w:t>
      </w:r>
    </w:p>
    <w:p w:rsidR="004519F5" w:rsidRPr="004519F5" w:rsidRDefault="004519F5" w:rsidP="004519F5">
      <w:pPr>
        <w:spacing w:line="20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519F5">
        <w:rPr>
          <w:rFonts w:ascii="Times New Roman" w:hAnsi="Times New Roman" w:cs="Times New Roman"/>
          <w:sz w:val="26"/>
          <w:szCs w:val="26"/>
        </w:rPr>
        <w:t xml:space="preserve"> </w:t>
      </w:r>
      <w:r w:rsidRPr="004519F5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4519F5" w:rsidRPr="004519F5" w:rsidRDefault="004519F5" w:rsidP="004519F5">
      <w:pPr>
        <w:spacing w:line="2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519F5" w:rsidRPr="004519F5" w:rsidRDefault="004519F5" w:rsidP="004519F5">
      <w:pPr>
        <w:spacing w:line="2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19F5">
        <w:rPr>
          <w:rFonts w:ascii="Times New Roman" w:hAnsi="Times New Roman" w:cs="Times New Roman"/>
          <w:sz w:val="26"/>
          <w:szCs w:val="26"/>
        </w:rPr>
        <w:t>1.  Признать утратившим силу постановление Администрации сельского поселения «Деревня Манино» Людиновского района Калужской области от 15.03.2013 № 9 «Об административном регламенте исполнения муниципальной услуги сельского поселения «Деревня Манино» с изменениями и дополнениями.</w:t>
      </w:r>
    </w:p>
    <w:p w:rsidR="004519F5" w:rsidRPr="004519F5" w:rsidRDefault="004519F5" w:rsidP="004519F5">
      <w:pPr>
        <w:spacing w:line="2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519F5" w:rsidRPr="004519F5" w:rsidRDefault="004519F5" w:rsidP="004519F5">
      <w:pPr>
        <w:spacing w:line="20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19F5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«Людиновский рабочий».</w:t>
      </w:r>
    </w:p>
    <w:p w:rsidR="004519F5" w:rsidRPr="004519F5" w:rsidRDefault="004519F5" w:rsidP="004519F5">
      <w:pPr>
        <w:spacing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9F5" w:rsidRPr="004519F5" w:rsidRDefault="004519F5" w:rsidP="004519F5">
      <w:pPr>
        <w:spacing w:line="20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19F5">
        <w:rPr>
          <w:rFonts w:ascii="Times New Roman" w:hAnsi="Times New Roman" w:cs="Times New Roman"/>
          <w:sz w:val="26"/>
          <w:szCs w:val="26"/>
        </w:rPr>
        <w:t>3. Контроль за выполнением настоящего постановления оставляю за собой</w:t>
      </w:r>
    </w:p>
    <w:p w:rsidR="004519F5" w:rsidRPr="004519F5" w:rsidRDefault="004519F5" w:rsidP="004519F5">
      <w:pPr>
        <w:spacing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2EF2" w:rsidRPr="004519F5" w:rsidRDefault="006B2EF2" w:rsidP="007D06D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B2EF2" w:rsidRPr="004519F5" w:rsidRDefault="006B2EF2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3F4D" w:rsidRPr="004519F5" w:rsidRDefault="00AD4A35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519F5">
        <w:rPr>
          <w:rFonts w:ascii="Times New Roman" w:hAnsi="Times New Roman" w:cs="Times New Roman"/>
          <w:b/>
          <w:sz w:val="26"/>
          <w:szCs w:val="26"/>
        </w:rPr>
        <w:t>Г лава администрации</w:t>
      </w:r>
      <w:bookmarkEnd w:id="2"/>
    </w:p>
    <w:p w:rsidR="009F3F4D" w:rsidRPr="004519F5" w:rsidRDefault="006B2EF2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519F5">
        <w:rPr>
          <w:rFonts w:ascii="Times New Roman" w:hAnsi="Times New Roman" w:cs="Times New Roman"/>
          <w:b/>
          <w:sz w:val="26"/>
          <w:szCs w:val="26"/>
        </w:rPr>
        <w:t>сельского поселения «Деревня Манино»                                                    В.Ф.Копылов</w:t>
      </w:r>
    </w:p>
    <w:p w:rsidR="008F4F16" w:rsidRPr="004519F5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Pr="004519F5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Pr="006B2EF2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3F4D" w:rsidRDefault="009F3F4D">
      <w:pPr>
        <w:rPr>
          <w:sz w:val="2"/>
          <w:szCs w:val="2"/>
        </w:rPr>
      </w:pPr>
    </w:p>
    <w:sectPr w:rsidR="009F3F4D" w:rsidSect="007D06DF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6B1" w:rsidRDefault="004776B1">
      <w:r>
        <w:separator/>
      </w:r>
    </w:p>
  </w:endnote>
  <w:endnote w:type="continuationSeparator" w:id="1">
    <w:p w:rsidR="004776B1" w:rsidRDefault="00477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6B1" w:rsidRDefault="004776B1"/>
  </w:footnote>
  <w:footnote w:type="continuationSeparator" w:id="1">
    <w:p w:rsidR="004776B1" w:rsidRDefault="004776B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00C04"/>
    <w:multiLevelType w:val="multilevel"/>
    <w:tmpl w:val="3EE40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F3F4D"/>
    <w:rsid w:val="00037BF0"/>
    <w:rsid w:val="00071942"/>
    <w:rsid w:val="002052B0"/>
    <w:rsid w:val="00316DDD"/>
    <w:rsid w:val="00367CE5"/>
    <w:rsid w:val="003C04BF"/>
    <w:rsid w:val="003D0D5D"/>
    <w:rsid w:val="003F15B3"/>
    <w:rsid w:val="004519F5"/>
    <w:rsid w:val="004776B1"/>
    <w:rsid w:val="004C2D67"/>
    <w:rsid w:val="004F0E5A"/>
    <w:rsid w:val="005155B5"/>
    <w:rsid w:val="00546F72"/>
    <w:rsid w:val="00562F15"/>
    <w:rsid w:val="005F6456"/>
    <w:rsid w:val="006B2EF2"/>
    <w:rsid w:val="006F306A"/>
    <w:rsid w:val="00730D33"/>
    <w:rsid w:val="007D06DF"/>
    <w:rsid w:val="00841AAF"/>
    <w:rsid w:val="008E0070"/>
    <w:rsid w:val="008F4F16"/>
    <w:rsid w:val="0090356B"/>
    <w:rsid w:val="0093286A"/>
    <w:rsid w:val="009528D2"/>
    <w:rsid w:val="009D17A2"/>
    <w:rsid w:val="009F3F4D"/>
    <w:rsid w:val="00A03F70"/>
    <w:rsid w:val="00A75F2C"/>
    <w:rsid w:val="00AD4A35"/>
    <w:rsid w:val="00B179D6"/>
    <w:rsid w:val="00CB0E76"/>
    <w:rsid w:val="00D12F06"/>
    <w:rsid w:val="00D30E33"/>
    <w:rsid w:val="00E075A9"/>
    <w:rsid w:val="00EB58E9"/>
    <w:rsid w:val="00F70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0E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0E33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D30E3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8"/>
      <w:szCs w:val="8"/>
      <w:u w:val="none"/>
      <w:lang w:val="en-US" w:eastAsia="en-US" w:bidi="en-US"/>
    </w:rPr>
  </w:style>
  <w:style w:type="character" w:customStyle="1" w:styleId="10pt0pt">
    <w:name w:val="Колонтитул + 10 pt;Курсив;Интервал 0 pt"/>
    <w:basedOn w:val="a4"/>
    <w:rsid w:val="00D30E3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30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5pt2pt">
    <w:name w:val="Основной текст (2) + 15 pt;Полужирный;Интервал 2 pt"/>
    <w:basedOn w:val="2"/>
    <w:rsid w:val="00D30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D30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sid w:val="00D30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sid w:val="00D30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30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">
    <w:name w:val="Основной текст (6)"/>
    <w:basedOn w:val="6"/>
    <w:rsid w:val="00D30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D30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D30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5">
    <w:name w:val="Колонтитул"/>
    <w:basedOn w:val="a"/>
    <w:link w:val="a4"/>
    <w:rsid w:val="00D30E33"/>
    <w:pPr>
      <w:shd w:val="clear" w:color="auto" w:fill="FFFFFF"/>
      <w:spacing w:line="0" w:lineRule="atLeast"/>
    </w:pPr>
    <w:rPr>
      <w:rFonts w:ascii="Verdana" w:eastAsia="Verdana" w:hAnsi="Verdana" w:cs="Verdana"/>
      <w:spacing w:val="-10"/>
      <w:sz w:val="8"/>
      <w:szCs w:val="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30E33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rsid w:val="00D30E33"/>
    <w:pPr>
      <w:shd w:val="clear" w:color="auto" w:fill="FFFFFF"/>
      <w:spacing w:before="480" w:after="48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4"/>
      <w:szCs w:val="34"/>
    </w:rPr>
  </w:style>
  <w:style w:type="paragraph" w:customStyle="1" w:styleId="50">
    <w:name w:val="Основной текст (5)"/>
    <w:basedOn w:val="a"/>
    <w:link w:val="5"/>
    <w:rsid w:val="00D30E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D30E33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20">
    <w:name w:val="Заголовок №2 (2)"/>
    <w:basedOn w:val="a"/>
    <w:link w:val="22"/>
    <w:rsid w:val="00D30E33"/>
    <w:pPr>
      <w:shd w:val="clear" w:color="auto" w:fill="FFFFFF"/>
      <w:spacing w:before="54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D30E33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4F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F1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8"/>
      <w:szCs w:val="8"/>
      <w:u w:val="none"/>
      <w:lang w:val="en-US" w:eastAsia="en-US" w:bidi="en-US"/>
    </w:rPr>
  </w:style>
  <w:style w:type="character" w:customStyle="1" w:styleId="10pt0pt">
    <w:name w:val="Колонтитул + 10 pt;Курсив;Интервал 0 pt"/>
    <w:basedOn w:val="a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5pt2pt">
    <w:name w:val="Основной текст (2) + 15 pt;Полужирный;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Verdana" w:eastAsia="Verdana" w:hAnsi="Verdana" w:cs="Verdana"/>
      <w:spacing w:val="-10"/>
      <w:sz w:val="8"/>
      <w:szCs w:val="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480" w:after="48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54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2017-11-10T06:19:00Z</dcterms:created>
  <dcterms:modified xsi:type="dcterms:W3CDTF">2020-04-29T06:56:00Z</dcterms:modified>
</cp:coreProperties>
</file>