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11" w:rsidRPr="00D96D23" w:rsidRDefault="00540311" w:rsidP="00540311">
      <w:pPr>
        <w:pStyle w:val="1"/>
        <w:ind w:right="-28"/>
        <w:jc w:val="center"/>
        <w:rPr>
          <w:sz w:val="36"/>
          <w:lang w:val="en-US"/>
        </w:rPr>
      </w:pPr>
      <w:r w:rsidRPr="00D96D23">
        <w:rPr>
          <w:noProof/>
          <w:sz w:val="36"/>
        </w:rPr>
        <w:drawing>
          <wp:anchor distT="0" distB="0" distL="114300" distR="114300" simplePos="0" relativeHeight="251659264" behindDoc="1" locked="0" layoutInCell="1" allowOverlap="1" wp14:anchorId="6D547F30" wp14:editId="5DA05803">
            <wp:simplePos x="0" y="0"/>
            <wp:positionH relativeFrom="column">
              <wp:align>center</wp:align>
            </wp:positionH>
            <wp:positionV relativeFrom="paragraph">
              <wp:posOffset>36195</wp:posOffset>
            </wp:positionV>
            <wp:extent cx="556895" cy="686435"/>
            <wp:effectExtent l="19050" t="0" r="0" b="0"/>
            <wp:wrapNone/>
            <wp:docPr id="3" name="Рисунок 3"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юдиново"/>
                    <pic:cNvPicPr>
                      <a:picLocks noChangeAspect="1" noChangeArrowheads="1"/>
                    </pic:cNvPicPr>
                  </pic:nvPicPr>
                  <pic:blipFill>
                    <a:blip r:embed="rId9" cstate="print"/>
                    <a:srcRect/>
                    <a:stretch>
                      <a:fillRect/>
                    </a:stretch>
                  </pic:blipFill>
                  <pic:spPr bwMode="auto">
                    <a:xfrm>
                      <a:off x="0" y="0"/>
                      <a:ext cx="556895" cy="686435"/>
                    </a:xfrm>
                    <a:prstGeom prst="rect">
                      <a:avLst/>
                    </a:prstGeom>
                    <a:noFill/>
                  </pic:spPr>
                </pic:pic>
              </a:graphicData>
            </a:graphic>
          </wp:anchor>
        </w:drawing>
      </w:r>
    </w:p>
    <w:p w:rsidR="00540311" w:rsidRPr="00D96D23" w:rsidRDefault="00540311" w:rsidP="00540311">
      <w:pPr>
        <w:pStyle w:val="1"/>
        <w:ind w:right="-28"/>
        <w:jc w:val="center"/>
        <w:rPr>
          <w:sz w:val="12"/>
          <w:lang w:val="en-US"/>
        </w:rPr>
      </w:pPr>
    </w:p>
    <w:p w:rsidR="00540311" w:rsidRPr="00D96D23" w:rsidRDefault="00540311" w:rsidP="00540311">
      <w:pPr>
        <w:pStyle w:val="1"/>
        <w:spacing w:line="360" w:lineRule="auto"/>
        <w:ind w:right="-28"/>
        <w:jc w:val="center"/>
        <w:rPr>
          <w:spacing w:val="60"/>
          <w:sz w:val="30"/>
          <w:szCs w:val="28"/>
        </w:rPr>
      </w:pPr>
    </w:p>
    <w:p w:rsidR="00540311" w:rsidRPr="00D96D23" w:rsidRDefault="00540311" w:rsidP="00540311">
      <w:pPr>
        <w:pStyle w:val="1"/>
        <w:spacing w:line="360" w:lineRule="auto"/>
        <w:ind w:right="-28"/>
        <w:jc w:val="center"/>
        <w:rPr>
          <w:spacing w:val="60"/>
          <w:sz w:val="30"/>
          <w:szCs w:val="28"/>
        </w:rPr>
      </w:pPr>
      <w:r w:rsidRPr="00D96D23">
        <w:rPr>
          <w:spacing w:val="60"/>
          <w:sz w:val="30"/>
          <w:szCs w:val="28"/>
        </w:rPr>
        <w:t>Калужская область</w:t>
      </w:r>
    </w:p>
    <w:p w:rsidR="00540311" w:rsidRPr="00D96D23" w:rsidRDefault="00540311" w:rsidP="00540311">
      <w:pPr>
        <w:spacing w:after="0" w:line="240" w:lineRule="auto"/>
        <w:jc w:val="center"/>
        <w:rPr>
          <w:rFonts w:ascii="Times New Roman" w:hAnsi="Times New Roman" w:cs="Times New Roman"/>
          <w:b/>
          <w:spacing w:val="60"/>
          <w:sz w:val="30"/>
          <w:szCs w:val="30"/>
        </w:rPr>
      </w:pPr>
      <w:r w:rsidRPr="00D96D23">
        <w:rPr>
          <w:rFonts w:ascii="Times New Roman" w:hAnsi="Times New Roman" w:cs="Times New Roman"/>
          <w:b/>
          <w:spacing w:val="60"/>
          <w:sz w:val="30"/>
          <w:szCs w:val="30"/>
        </w:rPr>
        <w:t>Администрация муниципального района</w:t>
      </w:r>
    </w:p>
    <w:p w:rsidR="00540311" w:rsidRPr="00D96D23" w:rsidRDefault="00540311" w:rsidP="00540311">
      <w:pPr>
        <w:spacing w:after="0" w:line="240" w:lineRule="auto"/>
        <w:jc w:val="center"/>
        <w:rPr>
          <w:rFonts w:ascii="Times New Roman" w:hAnsi="Times New Roman" w:cs="Times New Roman"/>
          <w:b/>
          <w:spacing w:val="60"/>
          <w:sz w:val="30"/>
          <w:szCs w:val="30"/>
        </w:rPr>
      </w:pPr>
      <w:r w:rsidRPr="00D96D23">
        <w:rPr>
          <w:rFonts w:ascii="Times New Roman" w:hAnsi="Times New Roman" w:cs="Times New Roman"/>
          <w:b/>
          <w:spacing w:val="60"/>
          <w:sz w:val="30"/>
          <w:szCs w:val="30"/>
        </w:rPr>
        <w:t>«Город Людиново и Людиновский район»</w:t>
      </w:r>
    </w:p>
    <w:p w:rsidR="00540311" w:rsidRPr="00D96D23" w:rsidRDefault="00540311" w:rsidP="00540311">
      <w:pPr>
        <w:spacing w:after="0" w:line="240" w:lineRule="auto"/>
        <w:jc w:val="center"/>
        <w:rPr>
          <w:rFonts w:ascii="Times New Roman" w:hAnsi="Times New Roman" w:cs="Times New Roman"/>
          <w:b/>
          <w:spacing w:val="100"/>
          <w:sz w:val="10"/>
          <w:szCs w:val="10"/>
        </w:rPr>
      </w:pPr>
    </w:p>
    <w:p w:rsidR="00540311" w:rsidRPr="00D96D23" w:rsidRDefault="00540311" w:rsidP="00540311">
      <w:pPr>
        <w:pStyle w:val="1"/>
        <w:jc w:val="center"/>
        <w:rPr>
          <w:spacing w:val="60"/>
          <w:sz w:val="10"/>
          <w:szCs w:val="10"/>
        </w:rPr>
      </w:pPr>
    </w:p>
    <w:p w:rsidR="00540311" w:rsidRPr="00D96D23" w:rsidRDefault="00540311" w:rsidP="00540311">
      <w:pPr>
        <w:pStyle w:val="4"/>
        <w:rPr>
          <w:rFonts w:ascii="Times New Roman" w:hAnsi="Times New Roman" w:cs="Times New Roman"/>
          <w:b/>
          <w:bCs/>
          <w:sz w:val="34"/>
          <w:szCs w:val="34"/>
        </w:rPr>
      </w:pPr>
      <w:proofErr w:type="gramStart"/>
      <w:r w:rsidRPr="00D96D23">
        <w:rPr>
          <w:rFonts w:ascii="Times New Roman" w:hAnsi="Times New Roman" w:cs="Times New Roman"/>
          <w:b/>
          <w:bCs/>
          <w:sz w:val="34"/>
          <w:szCs w:val="34"/>
        </w:rPr>
        <w:t>П</w:t>
      </w:r>
      <w:proofErr w:type="gramEnd"/>
      <w:r w:rsidRPr="00D96D23">
        <w:rPr>
          <w:rFonts w:ascii="Times New Roman" w:hAnsi="Times New Roman" w:cs="Times New Roman"/>
          <w:b/>
          <w:bCs/>
          <w:sz w:val="34"/>
          <w:szCs w:val="34"/>
        </w:rPr>
        <w:t xml:space="preserve"> О С Т А Н О В Л Е Н И Е</w:t>
      </w:r>
    </w:p>
    <w:p w:rsidR="00540311" w:rsidRPr="00D96D23" w:rsidRDefault="00540311" w:rsidP="00540311">
      <w:pPr>
        <w:rPr>
          <w:rFonts w:ascii="Times New Roman" w:hAnsi="Times New Roman" w:cs="Times New Roman"/>
          <w:sz w:val="12"/>
          <w:szCs w:val="12"/>
        </w:rPr>
      </w:pPr>
    </w:p>
    <w:p w:rsidR="00540311" w:rsidRPr="00315A7F" w:rsidRDefault="00540311" w:rsidP="00540311">
      <w:pPr>
        <w:rPr>
          <w:rFonts w:ascii="Times New Roman" w:hAnsi="Times New Roman" w:cs="Times New Roman"/>
          <w:u w:val="single"/>
        </w:rPr>
      </w:pPr>
      <w:r w:rsidRPr="00D96D23">
        <w:rPr>
          <w:rFonts w:ascii="Times New Roman" w:hAnsi="Times New Roman" w:cs="Times New Roman"/>
          <w:sz w:val="24"/>
          <w:szCs w:val="24"/>
        </w:rPr>
        <w:t>от «</w:t>
      </w:r>
      <w:r w:rsidR="00315A7F">
        <w:rPr>
          <w:rFonts w:ascii="Times New Roman" w:hAnsi="Times New Roman" w:cs="Times New Roman"/>
          <w:sz w:val="24"/>
          <w:szCs w:val="24"/>
        </w:rPr>
        <w:t xml:space="preserve"> </w:t>
      </w:r>
      <w:r w:rsidR="00315A7F" w:rsidRPr="00315A7F">
        <w:rPr>
          <w:rFonts w:ascii="Times New Roman" w:hAnsi="Times New Roman" w:cs="Times New Roman"/>
          <w:sz w:val="24"/>
          <w:szCs w:val="24"/>
          <w:u w:val="single"/>
        </w:rPr>
        <w:t>10</w:t>
      </w:r>
      <w:r w:rsidR="00315A7F">
        <w:rPr>
          <w:rFonts w:ascii="Times New Roman" w:hAnsi="Times New Roman" w:cs="Times New Roman"/>
          <w:sz w:val="24"/>
          <w:szCs w:val="24"/>
        </w:rPr>
        <w:t xml:space="preserve"> </w:t>
      </w:r>
      <w:r w:rsidRPr="00D96D23">
        <w:rPr>
          <w:rFonts w:ascii="Times New Roman" w:hAnsi="Times New Roman" w:cs="Times New Roman"/>
          <w:sz w:val="24"/>
          <w:szCs w:val="24"/>
        </w:rPr>
        <w:t>»</w:t>
      </w:r>
      <w:r w:rsidR="00315A7F">
        <w:rPr>
          <w:rFonts w:ascii="Times New Roman" w:hAnsi="Times New Roman" w:cs="Times New Roman"/>
          <w:sz w:val="24"/>
          <w:szCs w:val="24"/>
        </w:rPr>
        <w:t xml:space="preserve"> </w:t>
      </w:r>
      <w:r w:rsidR="00315A7F" w:rsidRPr="00315A7F">
        <w:rPr>
          <w:rFonts w:ascii="Times New Roman" w:hAnsi="Times New Roman" w:cs="Times New Roman"/>
          <w:sz w:val="24"/>
          <w:szCs w:val="24"/>
          <w:u w:val="single"/>
        </w:rPr>
        <w:t xml:space="preserve">сентября </w:t>
      </w:r>
      <w:r w:rsidRPr="00315A7F">
        <w:rPr>
          <w:rFonts w:ascii="Times New Roman" w:hAnsi="Times New Roman" w:cs="Times New Roman"/>
          <w:sz w:val="24"/>
          <w:szCs w:val="24"/>
          <w:u w:val="single"/>
        </w:rPr>
        <w:t xml:space="preserve"> </w:t>
      </w:r>
      <w:r w:rsidRPr="00D96D23">
        <w:rPr>
          <w:rFonts w:ascii="Times New Roman" w:hAnsi="Times New Roman" w:cs="Times New Roman"/>
          <w:sz w:val="24"/>
          <w:szCs w:val="24"/>
          <w:u w:val="single"/>
        </w:rPr>
        <w:t>20</w:t>
      </w:r>
      <w:r w:rsidR="0055158A">
        <w:rPr>
          <w:rFonts w:ascii="Times New Roman" w:hAnsi="Times New Roman" w:cs="Times New Roman"/>
          <w:sz w:val="24"/>
          <w:szCs w:val="24"/>
          <w:u w:val="single"/>
        </w:rPr>
        <w:t>20</w:t>
      </w:r>
      <w:r w:rsidRPr="00D96D23">
        <w:rPr>
          <w:rFonts w:ascii="Times New Roman" w:hAnsi="Times New Roman" w:cs="Times New Roman"/>
          <w:sz w:val="24"/>
          <w:szCs w:val="24"/>
          <w:u w:val="single"/>
        </w:rPr>
        <w:t xml:space="preserve"> г.</w:t>
      </w:r>
      <w:r w:rsidRPr="00D96D23">
        <w:rPr>
          <w:rFonts w:ascii="Times New Roman" w:hAnsi="Times New Roman" w:cs="Times New Roman"/>
          <w:sz w:val="24"/>
          <w:szCs w:val="24"/>
        </w:rPr>
        <w:tab/>
      </w:r>
      <w:r w:rsidRPr="00D96D23">
        <w:rPr>
          <w:rFonts w:ascii="Times New Roman" w:hAnsi="Times New Roman" w:cs="Times New Roman"/>
          <w:sz w:val="24"/>
          <w:szCs w:val="24"/>
        </w:rPr>
        <w:tab/>
      </w:r>
      <w:r w:rsidRPr="00D96D23">
        <w:rPr>
          <w:rFonts w:ascii="Times New Roman" w:hAnsi="Times New Roman" w:cs="Times New Roman"/>
          <w:sz w:val="24"/>
          <w:szCs w:val="24"/>
        </w:rPr>
        <w:tab/>
      </w:r>
      <w:r w:rsidRPr="00D96D23">
        <w:rPr>
          <w:rFonts w:ascii="Times New Roman" w:hAnsi="Times New Roman" w:cs="Times New Roman"/>
          <w:sz w:val="24"/>
          <w:szCs w:val="24"/>
        </w:rPr>
        <w:tab/>
      </w:r>
      <w:r w:rsidRPr="00D96D23">
        <w:rPr>
          <w:rFonts w:ascii="Times New Roman" w:hAnsi="Times New Roman" w:cs="Times New Roman"/>
          <w:sz w:val="24"/>
          <w:szCs w:val="24"/>
        </w:rPr>
        <w:tab/>
      </w:r>
      <w:r w:rsidRPr="00D96D23">
        <w:rPr>
          <w:rFonts w:ascii="Times New Roman" w:hAnsi="Times New Roman" w:cs="Times New Roman"/>
          <w:sz w:val="24"/>
          <w:szCs w:val="24"/>
        </w:rPr>
        <w:tab/>
        <w:t xml:space="preserve">            № </w:t>
      </w:r>
      <w:r w:rsidR="00315A7F">
        <w:rPr>
          <w:rFonts w:ascii="Times New Roman" w:hAnsi="Times New Roman" w:cs="Times New Roman"/>
          <w:sz w:val="24"/>
          <w:szCs w:val="24"/>
        </w:rPr>
        <w:t xml:space="preserve">  </w:t>
      </w:r>
      <w:r w:rsidR="00315A7F" w:rsidRPr="00315A7F">
        <w:rPr>
          <w:rFonts w:ascii="Times New Roman" w:hAnsi="Times New Roman" w:cs="Times New Roman"/>
          <w:sz w:val="24"/>
          <w:szCs w:val="24"/>
          <w:u w:val="single"/>
        </w:rPr>
        <w:t>986</w:t>
      </w:r>
    </w:p>
    <w:p w:rsidR="00540311" w:rsidRPr="00747066" w:rsidRDefault="00540311" w:rsidP="00540311">
      <w:pPr>
        <w:pStyle w:val="ConsPlusTitle"/>
        <w:rPr>
          <w:rFonts w:ascii="Times New Roman" w:hAnsi="Times New Roman" w:cs="Times New Roman"/>
          <w:sz w:val="24"/>
          <w:szCs w:val="24"/>
        </w:rPr>
      </w:pPr>
      <w:r w:rsidRPr="00747066">
        <w:rPr>
          <w:rFonts w:ascii="Times New Roman" w:hAnsi="Times New Roman" w:cs="Times New Roman"/>
          <w:sz w:val="24"/>
          <w:szCs w:val="24"/>
        </w:rPr>
        <w:t xml:space="preserve">О </w:t>
      </w:r>
      <w:r w:rsidR="00DD0332">
        <w:rPr>
          <w:rFonts w:ascii="Times New Roman" w:hAnsi="Times New Roman" w:cs="Times New Roman"/>
          <w:sz w:val="24"/>
          <w:szCs w:val="24"/>
        </w:rPr>
        <w:t>требованиях к</w:t>
      </w:r>
      <w:r w:rsidRPr="00747066">
        <w:rPr>
          <w:rFonts w:ascii="Times New Roman" w:hAnsi="Times New Roman" w:cs="Times New Roman"/>
          <w:sz w:val="24"/>
          <w:szCs w:val="24"/>
        </w:rPr>
        <w:t xml:space="preserve"> составлени</w:t>
      </w:r>
      <w:r w:rsidR="00DD0332">
        <w:rPr>
          <w:rFonts w:ascii="Times New Roman" w:hAnsi="Times New Roman" w:cs="Times New Roman"/>
          <w:sz w:val="24"/>
          <w:szCs w:val="24"/>
        </w:rPr>
        <w:t>ю</w:t>
      </w:r>
      <w:r w:rsidRPr="00747066">
        <w:rPr>
          <w:rFonts w:ascii="Times New Roman" w:hAnsi="Times New Roman" w:cs="Times New Roman"/>
          <w:sz w:val="24"/>
          <w:szCs w:val="24"/>
        </w:rPr>
        <w:t xml:space="preserve"> и утверждени</w:t>
      </w:r>
      <w:r w:rsidR="00DD0332">
        <w:rPr>
          <w:rFonts w:ascii="Times New Roman" w:hAnsi="Times New Roman" w:cs="Times New Roman"/>
          <w:sz w:val="24"/>
          <w:szCs w:val="24"/>
        </w:rPr>
        <w:t>ю</w:t>
      </w:r>
    </w:p>
    <w:p w:rsidR="00540311" w:rsidRPr="00747066" w:rsidRDefault="00540311" w:rsidP="00540311">
      <w:pPr>
        <w:pStyle w:val="ConsPlusTitle"/>
        <w:rPr>
          <w:rFonts w:ascii="Times New Roman" w:hAnsi="Times New Roman" w:cs="Times New Roman"/>
          <w:sz w:val="24"/>
          <w:szCs w:val="24"/>
        </w:rPr>
      </w:pPr>
      <w:r w:rsidRPr="00747066">
        <w:rPr>
          <w:rFonts w:ascii="Times New Roman" w:hAnsi="Times New Roman" w:cs="Times New Roman"/>
          <w:sz w:val="24"/>
          <w:szCs w:val="24"/>
        </w:rPr>
        <w:t xml:space="preserve">плана </w:t>
      </w:r>
      <w:proofErr w:type="gramStart"/>
      <w:r w:rsidRPr="00747066">
        <w:rPr>
          <w:rFonts w:ascii="Times New Roman" w:hAnsi="Times New Roman" w:cs="Times New Roman"/>
          <w:sz w:val="24"/>
          <w:szCs w:val="24"/>
        </w:rPr>
        <w:t>финансово–хозяйственной</w:t>
      </w:r>
      <w:proofErr w:type="gramEnd"/>
    </w:p>
    <w:p w:rsidR="00BE3B31" w:rsidRDefault="00540311" w:rsidP="0051479C">
      <w:pPr>
        <w:pStyle w:val="ConsPlusTitle"/>
        <w:rPr>
          <w:rFonts w:ascii="Times New Roman" w:hAnsi="Times New Roman" w:cs="Times New Roman"/>
          <w:sz w:val="24"/>
          <w:szCs w:val="24"/>
        </w:rPr>
      </w:pPr>
      <w:r w:rsidRPr="00747066">
        <w:rPr>
          <w:rFonts w:ascii="Times New Roman" w:hAnsi="Times New Roman" w:cs="Times New Roman"/>
          <w:sz w:val="24"/>
          <w:szCs w:val="24"/>
        </w:rPr>
        <w:t>деятельн</w:t>
      </w:r>
      <w:r w:rsidR="0051479C">
        <w:rPr>
          <w:rFonts w:ascii="Times New Roman" w:hAnsi="Times New Roman" w:cs="Times New Roman"/>
          <w:sz w:val="24"/>
          <w:szCs w:val="24"/>
        </w:rPr>
        <w:t xml:space="preserve">ости </w:t>
      </w:r>
      <w:proofErr w:type="gramStart"/>
      <w:r w:rsidR="0051479C">
        <w:rPr>
          <w:rFonts w:ascii="Times New Roman" w:hAnsi="Times New Roman" w:cs="Times New Roman"/>
          <w:sz w:val="24"/>
          <w:szCs w:val="24"/>
        </w:rPr>
        <w:t>муниципальных</w:t>
      </w:r>
      <w:proofErr w:type="gramEnd"/>
      <w:r w:rsidR="00DD0332">
        <w:rPr>
          <w:rFonts w:ascii="Times New Roman" w:hAnsi="Times New Roman" w:cs="Times New Roman"/>
          <w:sz w:val="24"/>
          <w:szCs w:val="24"/>
        </w:rPr>
        <w:t xml:space="preserve"> </w:t>
      </w:r>
      <w:r w:rsidR="00BE3B31">
        <w:rPr>
          <w:rFonts w:ascii="Times New Roman" w:hAnsi="Times New Roman" w:cs="Times New Roman"/>
          <w:sz w:val="24"/>
          <w:szCs w:val="24"/>
        </w:rPr>
        <w:t>бюджетных</w:t>
      </w:r>
    </w:p>
    <w:p w:rsidR="00747066" w:rsidRPr="00EC7D44" w:rsidRDefault="00BE3B31" w:rsidP="0051479C">
      <w:pPr>
        <w:pStyle w:val="ConsPlusTitle"/>
        <w:rPr>
          <w:rFonts w:ascii="Times New Roman" w:hAnsi="Times New Roman" w:cs="Times New Roman"/>
          <w:sz w:val="24"/>
          <w:szCs w:val="24"/>
        </w:rPr>
      </w:pPr>
      <w:r>
        <w:rPr>
          <w:rFonts w:ascii="Times New Roman" w:hAnsi="Times New Roman" w:cs="Times New Roman"/>
          <w:sz w:val="24"/>
          <w:szCs w:val="24"/>
        </w:rPr>
        <w:t xml:space="preserve">и автономных </w:t>
      </w:r>
      <w:r w:rsidR="006F3FC7" w:rsidRPr="0051479C">
        <w:rPr>
          <w:rFonts w:ascii="Times New Roman" w:hAnsi="Times New Roman" w:cs="Times New Roman"/>
          <w:sz w:val="24"/>
          <w:szCs w:val="24"/>
        </w:rPr>
        <w:t>учреждений</w:t>
      </w:r>
      <w:r w:rsidR="00EC7D44" w:rsidRPr="00EC7D44">
        <w:rPr>
          <w:rFonts w:ascii="Times New Roman" w:hAnsi="Times New Roman" w:cs="Times New Roman"/>
          <w:sz w:val="24"/>
          <w:szCs w:val="24"/>
        </w:rPr>
        <w:t>,</w:t>
      </w:r>
    </w:p>
    <w:p w:rsidR="00EC7D44" w:rsidRDefault="00EC7D44" w:rsidP="00540311">
      <w:pPr>
        <w:pStyle w:val="ConsPlusTitle"/>
      </w:pPr>
      <w:proofErr w:type="gramStart"/>
      <w:r w:rsidRPr="00EC7D44">
        <w:rPr>
          <w:rFonts w:ascii="Times New Roman" w:hAnsi="Times New Roman" w:cs="Times New Roman"/>
          <w:sz w:val="24"/>
          <w:szCs w:val="24"/>
        </w:rPr>
        <w:t>находящихся</w:t>
      </w:r>
      <w:proofErr w:type="gramEnd"/>
      <w:r w:rsidR="009D7A50">
        <w:rPr>
          <w:rFonts w:ascii="Times New Roman" w:hAnsi="Times New Roman" w:cs="Times New Roman"/>
          <w:sz w:val="24"/>
          <w:szCs w:val="24"/>
        </w:rPr>
        <w:t xml:space="preserve"> </w:t>
      </w:r>
      <w:r w:rsidRPr="00EC7D44">
        <w:rPr>
          <w:rFonts w:ascii="Times New Roman" w:hAnsi="Times New Roman" w:cs="Times New Roman"/>
          <w:sz w:val="24"/>
          <w:szCs w:val="24"/>
        </w:rPr>
        <w:t xml:space="preserve"> в ведении администрации</w:t>
      </w:r>
    </w:p>
    <w:p w:rsidR="00895EC2" w:rsidRPr="00EC7D44" w:rsidRDefault="00540311" w:rsidP="00540311">
      <w:pPr>
        <w:pStyle w:val="ConsPlusTitle"/>
        <w:rPr>
          <w:rFonts w:ascii="Times New Roman" w:hAnsi="Times New Roman" w:cs="Times New Roman"/>
          <w:sz w:val="24"/>
          <w:szCs w:val="24"/>
        </w:rPr>
      </w:pPr>
      <w:proofErr w:type="gramStart"/>
      <w:r w:rsidRPr="00EC7D44">
        <w:rPr>
          <w:rFonts w:ascii="Times New Roman" w:hAnsi="Times New Roman" w:cs="Times New Roman"/>
          <w:sz w:val="24"/>
          <w:szCs w:val="24"/>
        </w:rPr>
        <w:t>муниципального</w:t>
      </w:r>
      <w:proofErr w:type="gramEnd"/>
      <w:r w:rsidR="009D7A50">
        <w:rPr>
          <w:rFonts w:ascii="Times New Roman" w:hAnsi="Times New Roman" w:cs="Times New Roman"/>
          <w:sz w:val="24"/>
          <w:szCs w:val="24"/>
        </w:rPr>
        <w:t xml:space="preserve"> </w:t>
      </w:r>
      <w:r w:rsidRPr="00EC7D44">
        <w:rPr>
          <w:rFonts w:ascii="Times New Roman" w:hAnsi="Times New Roman" w:cs="Times New Roman"/>
          <w:sz w:val="24"/>
          <w:szCs w:val="24"/>
        </w:rPr>
        <w:t xml:space="preserve"> района «Город Людиново</w:t>
      </w:r>
    </w:p>
    <w:p w:rsidR="00540311" w:rsidRPr="00747066" w:rsidRDefault="00540311" w:rsidP="00540311">
      <w:pPr>
        <w:pStyle w:val="ConsPlusTitle"/>
        <w:rPr>
          <w:rFonts w:ascii="Times New Roman" w:hAnsi="Times New Roman" w:cs="Times New Roman"/>
          <w:sz w:val="24"/>
          <w:szCs w:val="24"/>
        </w:rPr>
      </w:pPr>
      <w:r w:rsidRPr="00EC7D44">
        <w:rPr>
          <w:rFonts w:ascii="Times New Roman" w:hAnsi="Times New Roman" w:cs="Times New Roman"/>
          <w:sz w:val="24"/>
          <w:szCs w:val="24"/>
        </w:rPr>
        <w:t>и Людиновский район»</w:t>
      </w:r>
    </w:p>
    <w:p w:rsidR="00540311" w:rsidRPr="00747066" w:rsidRDefault="0055158A" w:rsidP="0055158A">
      <w:pPr>
        <w:pStyle w:val="ConsPlusTitle"/>
        <w:tabs>
          <w:tab w:val="left" w:pos="5540"/>
        </w:tabs>
        <w:rPr>
          <w:rFonts w:ascii="Times New Roman" w:hAnsi="Times New Roman" w:cs="Times New Roman"/>
          <w:sz w:val="24"/>
          <w:szCs w:val="24"/>
        </w:rPr>
      </w:pPr>
      <w:r>
        <w:rPr>
          <w:rFonts w:ascii="Times New Roman" w:hAnsi="Times New Roman" w:cs="Times New Roman"/>
          <w:sz w:val="24"/>
          <w:szCs w:val="24"/>
        </w:rPr>
        <w:tab/>
      </w:r>
    </w:p>
    <w:p w:rsidR="00540311" w:rsidRPr="00D96D23" w:rsidRDefault="006C3030" w:rsidP="006C303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67F6B">
        <w:rPr>
          <w:rFonts w:ascii="Times New Roman" w:hAnsi="Times New Roman" w:cs="Times New Roman"/>
          <w:sz w:val="25"/>
          <w:szCs w:val="25"/>
        </w:rPr>
        <w:t>В соответствии с пунктом 6 части 3.3 статьи 32 Федерального закона от 12.01.1996 N 7-ФЗ «О некоммерческих организациях», пунктом 7 части 13 статьи 2 Федерального закона от 03.11.2006 N 174-ФЗ «Об автономных учреждениях», руководствуясь приказом Министерства фи</w:t>
      </w:r>
      <w:r w:rsidR="0051479C">
        <w:rPr>
          <w:rFonts w:ascii="Times New Roman" w:hAnsi="Times New Roman" w:cs="Times New Roman"/>
          <w:sz w:val="25"/>
          <w:szCs w:val="25"/>
        </w:rPr>
        <w:t>нансов Российской Федерации от 31</w:t>
      </w:r>
      <w:r w:rsidRPr="00767F6B">
        <w:rPr>
          <w:rFonts w:ascii="Times New Roman" w:hAnsi="Times New Roman" w:cs="Times New Roman"/>
          <w:sz w:val="25"/>
          <w:szCs w:val="25"/>
        </w:rPr>
        <w:t>.0</w:t>
      </w:r>
      <w:r w:rsidR="0051479C">
        <w:rPr>
          <w:rFonts w:ascii="Times New Roman" w:hAnsi="Times New Roman" w:cs="Times New Roman"/>
          <w:sz w:val="25"/>
          <w:szCs w:val="25"/>
        </w:rPr>
        <w:t>8</w:t>
      </w:r>
      <w:r w:rsidRPr="00767F6B">
        <w:rPr>
          <w:rFonts w:ascii="Times New Roman" w:hAnsi="Times New Roman" w:cs="Times New Roman"/>
          <w:sz w:val="25"/>
          <w:szCs w:val="25"/>
        </w:rPr>
        <w:t>.201</w:t>
      </w:r>
      <w:r w:rsidR="0051479C">
        <w:rPr>
          <w:rFonts w:ascii="Times New Roman" w:hAnsi="Times New Roman" w:cs="Times New Roman"/>
          <w:sz w:val="25"/>
          <w:szCs w:val="25"/>
        </w:rPr>
        <w:t>8</w:t>
      </w:r>
      <w:r w:rsidRPr="00767F6B">
        <w:rPr>
          <w:rFonts w:ascii="Times New Roman" w:hAnsi="Times New Roman" w:cs="Times New Roman"/>
          <w:sz w:val="25"/>
          <w:szCs w:val="25"/>
        </w:rPr>
        <w:t xml:space="preserve"> N </w:t>
      </w:r>
      <w:r w:rsidR="0051479C">
        <w:rPr>
          <w:rFonts w:ascii="Times New Roman" w:hAnsi="Times New Roman" w:cs="Times New Roman"/>
          <w:sz w:val="25"/>
          <w:szCs w:val="25"/>
        </w:rPr>
        <w:t>1</w:t>
      </w:r>
      <w:r w:rsidRPr="00767F6B">
        <w:rPr>
          <w:rFonts w:ascii="Times New Roman" w:hAnsi="Times New Roman" w:cs="Times New Roman"/>
          <w:sz w:val="25"/>
          <w:szCs w:val="25"/>
        </w:rPr>
        <w:t>8</w:t>
      </w:r>
      <w:r w:rsidR="0051479C">
        <w:rPr>
          <w:rFonts w:ascii="Times New Roman" w:hAnsi="Times New Roman" w:cs="Times New Roman"/>
          <w:sz w:val="25"/>
          <w:szCs w:val="25"/>
        </w:rPr>
        <w:t>6</w:t>
      </w:r>
      <w:r w:rsidRPr="00767F6B">
        <w:rPr>
          <w:rFonts w:ascii="Times New Roman" w:hAnsi="Times New Roman" w:cs="Times New Roman"/>
          <w:sz w:val="25"/>
          <w:szCs w:val="25"/>
        </w:rPr>
        <w:t xml:space="preserve">н «О требованиях к </w:t>
      </w:r>
      <w:r w:rsidR="0051479C">
        <w:rPr>
          <w:rFonts w:ascii="Times New Roman" w:hAnsi="Times New Roman" w:cs="Times New Roman"/>
          <w:sz w:val="25"/>
          <w:szCs w:val="25"/>
        </w:rPr>
        <w:t xml:space="preserve">составлению и утверждению </w:t>
      </w:r>
      <w:r w:rsidRPr="00767F6B">
        <w:rPr>
          <w:rFonts w:ascii="Times New Roman" w:hAnsi="Times New Roman" w:cs="Times New Roman"/>
          <w:sz w:val="25"/>
          <w:szCs w:val="25"/>
        </w:rPr>
        <w:t>план</w:t>
      </w:r>
      <w:r w:rsidR="0051479C">
        <w:rPr>
          <w:rFonts w:ascii="Times New Roman" w:hAnsi="Times New Roman" w:cs="Times New Roman"/>
          <w:sz w:val="25"/>
          <w:szCs w:val="25"/>
        </w:rPr>
        <w:t>а</w:t>
      </w:r>
      <w:r w:rsidRPr="00767F6B">
        <w:rPr>
          <w:rFonts w:ascii="Times New Roman" w:hAnsi="Times New Roman" w:cs="Times New Roman"/>
          <w:sz w:val="25"/>
          <w:szCs w:val="25"/>
        </w:rPr>
        <w:t xml:space="preserve"> финансово-хозяйственной деятельности государственного (муниципального) учреждения» </w:t>
      </w:r>
      <w:r w:rsidR="00540311" w:rsidRPr="00767F6B">
        <w:rPr>
          <w:rFonts w:ascii="Times New Roman" w:hAnsi="Times New Roman" w:cs="Times New Roman"/>
          <w:sz w:val="24"/>
          <w:szCs w:val="24"/>
        </w:rPr>
        <w:t>администрация муниципального района «Город Людиново</w:t>
      </w:r>
      <w:proofErr w:type="gramEnd"/>
      <w:r w:rsidR="00540311" w:rsidRPr="00767F6B">
        <w:rPr>
          <w:rFonts w:ascii="Times New Roman" w:hAnsi="Times New Roman" w:cs="Times New Roman"/>
          <w:sz w:val="24"/>
          <w:szCs w:val="24"/>
        </w:rPr>
        <w:t xml:space="preserve"> и Людиновский район»</w:t>
      </w:r>
    </w:p>
    <w:p w:rsidR="00BE3B31" w:rsidRDefault="00BE3B31" w:rsidP="00BE3B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ПОСТАНОВЛЯЕТ:</w:t>
      </w:r>
    </w:p>
    <w:p w:rsidR="00540311" w:rsidRPr="00BE3B31" w:rsidRDefault="001F1EEF" w:rsidP="00BE3B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1479C" w:rsidRPr="00BE3B31">
        <w:rPr>
          <w:rFonts w:ascii="Times New Roman" w:hAnsi="Times New Roman" w:cs="Times New Roman"/>
          <w:sz w:val="24"/>
          <w:szCs w:val="24"/>
        </w:rPr>
        <w:t>Утвердить Требования к</w:t>
      </w:r>
      <w:r w:rsidR="00540311" w:rsidRPr="00BE3B31">
        <w:rPr>
          <w:rFonts w:ascii="Times New Roman" w:hAnsi="Times New Roman" w:cs="Times New Roman"/>
          <w:sz w:val="24"/>
          <w:szCs w:val="24"/>
        </w:rPr>
        <w:t xml:space="preserve"> составлени</w:t>
      </w:r>
      <w:r w:rsidR="0051479C" w:rsidRPr="00BE3B31">
        <w:rPr>
          <w:rFonts w:ascii="Times New Roman" w:hAnsi="Times New Roman" w:cs="Times New Roman"/>
          <w:sz w:val="24"/>
          <w:szCs w:val="24"/>
        </w:rPr>
        <w:t>ю</w:t>
      </w:r>
      <w:r w:rsidR="00540311" w:rsidRPr="00BE3B31">
        <w:rPr>
          <w:rFonts w:ascii="Times New Roman" w:hAnsi="Times New Roman" w:cs="Times New Roman"/>
          <w:sz w:val="24"/>
          <w:szCs w:val="24"/>
        </w:rPr>
        <w:t xml:space="preserve"> и утверждени</w:t>
      </w:r>
      <w:r w:rsidR="0051479C" w:rsidRPr="00BE3B31">
        <w:rPr>
          <w:rFonts w:ascii="Times New Roman" w:hAnsi="Times New Roman" w:cs="Times New Roman"/>
          <w:sz w:val="24"/>
          <w:szCs w:val="24"/>
        </w:rPr>
        <w:t>ю</w:t>
      </w:r>
      <w:r w:rsidR="00540311" w:rsidRPr="00BE3B31">
        <w:rPr>
          <w:rFonts w:ascii="Times New Roman" w:hAnsi="Times New Roman" w:cs="Times New Roman"/>
          <w:sz w:val="24"/>
          <w:szCs w:val="24"/>
        </w:rPr>
        <w:t xml:space="preserve"> плана финансово-хозяйственной деятельности муниципальных </w:t>
      </w:r>
      <w:r w:rsidR="00BE3B31" w:rsidRPr="00BE3B31">
        <w:rPr>
          <w:rFonts w:ascii="Times New Roman" w:hAnsi="Times New Roman" w:cs="Times New Roman"/>
          <w:sz w:val="24"/>
          <w:szCs w:val="24"/>
        </w:rPr>
        <w:t>бюджетных и автономных</w:t>
      </w:r>
      <w:r w:rsidR="0009131B">
        <w:rPr>
          <w:rFonts w:ascii="Times New Roman" w:hAnsi="Times New Roman" w:cs="Times New Roman"/>
          <w:sz w:val="24"/>
          <w:szCs w:val="24"/>
        </w:rPr>
        <w:t xml:space="preserve"> </w:t>
      </w:r>
      <w:r w:rsidR="006F3FC7" w:rsidRPr="00BE3B31">
        <w:rPr>
          <w:rFonts w:ascii="Times New Roman" w:hAnsi="Times New Roman" w:cs="Times New Roman"/>
          <w:sz w:val="24"/>
          <w:szCs w:val="24"/>
        </w:rPr>
        <w:t>учреждений</w:t>
      </w:r>
      <w:r w:rsidR="00BE3B31" w:rsidRPr="00BE3B31">
        <w:rPr>
          <w:rFonts w:ascii="Times New Roman" w:hAnsi="Times New Roman" w:cs="Times New Roman"/>
          <w:sz w:val="24"/>
          <w:szCs w:val="24"/>
        </w:rPr>
        <w:t>,</w:t>
      </w:r>
      <w:r w:rsidR="0009131B">
        <w:rPr>
          <w:rFonts w:ascii="Times New Roman" w:hAnsi="Times New Roman" w:cs="Times New Roman"/>
          <w:sz w:val="24"/>
          <w:szCs w:val="24"/>
        </w:rPr>
        <w:t xml:space="preserve"> </w:t>
      </w:r>
      <w:r w:rsidR="00EC7D44" w:rsidRPr="00BE3B31">
        <w:rPr>
          <w:rFonts w:ascii="Times New Roman" w:hAnsi="Times New Roman" w:cs="Times New Roman"/>
          <w:sz w:val="24"/>
          <w:szCs w:val="24"/>
        </w:rPr>
        <w:t>находящихся в ведении администрации</w:t>
      </w:r>
      <w:r>
        <w:rPr>
          <w:rFonts w:ascii="Times New Roman" w:hAnsi="Times New Roman" w:cs="Times New Roman"/>
          <w:sz w:val="24"/>
          <w:szCs w:val="24"/>
        </w:rPr>
        <w:t xml:space="preserve"> </w:t>
      </w:r>
      <w:r w:rsidR="00EC7D44" w:rsidRPr="00BE3B31">
        <w:rPr>
          <w:rFonts w:ascii="Times New Roman" w:hAnsi="Times New Roman" w:cs="Times New Roman"/>
          <w:sz w:val="24"/>
          <w:szCs w:val="24"/>
        </w:rPr>
        <w:t>муниципального района «Город Людиново и Людиновский район»</w:t>
      </w:r>
      <w:r w:rsidR="00DD0332">
        <w:rPr>
          <w:rFonts w:ascii="Times New Roman" w:hAnsi="Times New Roman" w:cs="Times New Roman"/>
          <w:sz w:val="24"/>
          <w:szCs w:val="24"/>
        </w:rPr>
        <w:t xml:space="preserve"> </w:t>
      </w:r>
      <w:r w:rsidR="00A56A8E" w:rsidRPr="00BE3B31">
        <w:rPr>
          <w:rFonts w:ascii="Times New Roman" w:hAnsi="Times New Roman" w:cs="Times New Roman"/>
          <w:sz w:val="24"/>
          <w:szCs w:val="24"/>
        </w:rPr>
        <w:t xml:space="preserve">(далее - </w:t>
      </w:r>
      <w:r w:rsidR="0051479C" w:rsidRPr="00BE3B31">
        <w:rPr>
          <w:rFonts w:ascii="Times New Roman" w:hAnsi="Times New Roman" w:cs="Times New Roman"/>
          <w:sz w:val="24"/>
          <w:szCs w:val="24"/>
        </w:rPr>
        <w:t>Требования</w:t>
      </w:r>
      <w:r w:rsidR="00A56A8E" w:rsidRPr="00BE3B31">
        <w:rPr>
          <w:rFonts w:ascii="Times New Roman" w:hAnsi="Times New Roman" w:cs="Times New Roman"/>
          <w:sz w:val="24"/>
          <w:szCs w:val="24"/>
        </w:rPr>
        <w:t xml:space="preserve">) </w:t>
      </w:r>
      <w:r w:rsidR="00930A11" w:rsidRPr="00BE3B31">
        <w:rPr>
          <w:rFonts w:ascii="Times New Roman" w:hAnsi="Times New Roman" w:cs="Times New Roman"/>
          <w:sz w:val="24"/>
          <w:szCs w:val="24"/>
        </w:rPr>
        <w:t>(Приложение)</w:t>
      </w:r>
      <w:r w:rsidR="00540311" w:rsidRPr="00BE3B31">
        <w:rPr>
          <w:rFonts w:ascii="Times New Roman" w:hAnsi="Times New Roman" w:cs="Times New Roman"/>
          <w:sz w:val="24"/>
          <w:szCs w:val="24"/>
        </w:rPr>
        <w:t>.</w:t>
      </w:r>
    </w:p>
    <w:p w:rsidR="00AE7FC2" w:rsidRPr="00895EC2" w:rsidRDefault="00AE7FC2" w:rsidP="00895EC2">
      <w:pPr>
        <w:pStyle w:val="ConsPlusNormal"/>
        <w:ind w:firstLine="709"/>
        <w:jc w:val="both"/>
        <w:rPr>
          <w:rFonts w:ascii="Times New Roman" w:hAnsi="Times New Roman" w:cs="Times New Roman"/>
          <w:sz w:val="24"/>
          <w:szCs w:val="24"/>
        </w:rPr>
      </w:pPr>
      <w:r w:rsidRPr="00747066">
        <w:rPr>
          <w:rFonts w:ascii="Times New Roman" w:hAnsi="Times New Roman" w:cs="Times New Roman"/>
          <w:sz w:val="24"/>
          <w:szCs w:val="24"/>
        </w:rPr>
        <w:t>2</w:t>
      </w:r>
      <w:r w:rsidR="00895EC2">
        <w:rPr>
          <w:rFonts w:ascii="Times New Roman" w:hAnsi="Times New Roman" w:cs="Times New Roman"/>
          <w:sz w:val="24"/>
          <w:szCs w:val="24"/>
        </w:rPr>
        <w:t>. Признать утратившим силу</w:t>
      </w:r>
      <w:r w:rsidR="00DD0332">
        <w:rPr>
          <w:rFonts w:ascii="Times New Roman" w:hAnsi="Times New Roman" w:cs="Times New Roman"/>
          <w:sz w:val="24"/>
          <w:szCs w:val="24"/>
        </w:rPr>
        <w:t xml:space="preserve"> </w:t>
      </w:r>
      <w:hyperlink r:id="rId10" w:history="1">
        <w:r w:rsidRPr="00895EC2">
          <w:rPr>
            <w:rFonts w:ascii="Times New Roman" w:hAnsi="Times New Roman" w:cs="Times New Roman"/>
            <w:color w:val="000000" w:themeColor="text1"/>
            <w:sz w:val="24"/>
            <w:szCs w:val="24"/>
          </w:rPr>
          <w:t>постановление</w:t>
        </w:r>
      </w:hyperlink>
      <w:r w:rsidRPr="00895EC2">
        <w:rPr>
          <w:rFonts w:ascii="Times New Roman" w:hAnsi="Times New Roman" w:cs="Times New Roman"/>
          <w:sz w:val="24"/>
          <w:szCs w:val="24"/>
        </w:rPr>
        <w:t xml:space="preserve"> администрации муниципального района «Город Людиново и Людиновский район» от </w:t>
      </w:r>
      <w:r w:rsidR="0055158A" w:rsidRPr="00895EC2">
        <w:rPr>
          <w:rFonts w:ascii="Times New Roman" w:hAnsi="Times New Roman" w:cs="Times New Roman"/>
          <w:sz w:val="24"/>
          <w:szCs w:val="24"/>
        </w:rPr>
        <w:t>03</w:t>
      </w:r>
      <w:r w:rsidRPr="00895EC2">
        <w:rPr>
          <w:rFonts w:ascii="Times New Roman" w:hAnsi="Times New Roman" w:cs="Times New Roman"/>
          <w:sz w:val="24"/>
          <w:szCs w:val="24"/>
        </w:rPr>
        <w:t>.0</w:t>
      </w:r>
      <w:r w:rsidR="0055158A" w:rsidRPr="00895EC2">
        <w:rPr>
          <w:rFonts w:ascii="Times New Roman" w:hAnsi="Times New Roman" w:cs="Times New Roman"/>
          <w:sz w:val="24"/>
          <w:szCs w:val="24"/>
        </w:rPr>
        <w:t>2</w:t>
      </w:r>
      <w:r w:rsidRPr="00895EC2">
        <w:rPr>
          <w:rFonts w:ascii="Times New Roman" w:hAnsi="Times New Roman" w:cs="Times New Roman"/>
          <w:sz w:val="24"/>
          <w:szCs w:val="24"/>
        </w:rPr>
        <w:t>.201</w:t>
      </w:r>
      <w:r w:rsidR="0055158A" w:rsidRPr="00895EC2">
        <w:rPr>
          <w:rFonts w:ascii="Times New Roman" w:hAnsi="Times New Roman" w:cs="Times New Roman"/>
          <w:sz w:val="24"/>
          <w:szCs w:val="24"/>
        </w:rPr>
        <w:t>6</w:t>
      </w:r>
      <w:r w:rsidRPr="00895EC2">
        <w:rPr>
          <w:rFonts w:ascii="Times New Roman" w:hAnsi="Times New Roman" w:cs="Times New Roman"/>
          <w:sz w:val="24"/>
          <w:szCs w:val="24"/>
        </w:rPr>
        <w:t xml:space="preserve"> N 1</w:t>
      </w:r>
      <w:r w:rsidR="0055158A" w:rsidRPr="00895EC2">
        <w:rPr>
          <w:rFonts w:ascii="Times New Roman" w:hAnsi="Times New Roman" w:cs="Times New Roman"/>
          <w:sz w:val="24"/>
          <w:szCs w:val="24"/>
        </w:rPr>
        <w:t>51</w:t>
      </w:r>
      <w:r w:rsidRPr="00895EC2">
        <w:rPr>
          <w:rFonts w:ascii="Times New Roman" w:hAnsi="Times New Roman" w:cs="Times New Roman"/>
          <w:sz w:val="24"/>
          <w:szCs w:val="24"/>
        </w:rPr>
        <w:t xml:space="preserve"> «О Порядке составления и утверждения планов финансово-хозяйственной деятельности </w:t>
      </w:r>
      <w:r w:rsidR="0055158A" w:rsidRPr="00895EC2">
        <w:rPr>
          <w:rFonts w:ascii="Times New Roman" w:hAnsi="Times New Roman" w:cs="Times New Roman"/>
          <w:sz w:val="24"/>
          <w:szCs w:val="24"/>
        </w:rPr>
        <w:t>муниципальных бюджетных и автономных учреждений, в отношении которых функции и полномочия учредителя исполняет администрация муниципального района «Город Людиново и Людиновский район».</w:t>
      </w:r>
    </w:p>
    <w:p w:rsidR="00540311" w:rsidRPr="00747066" w:rsidRDefault="00AE7FC2" w:rsidP="006C3030">
      <w:pPr>
        <w:spacing w:after="0" w:line="240" w:lineRule="auto"/>
        <w:ind w:firstLine="709"/>
        <w:jc w:val="both"/>
        <w:rPr>
          <w:rFonts w:ascii="Times New Roman" w:hAnsi="Times New Roman" w:cs="Times New Roman"/>
          <w:sz w:val="24"/>
          <w:szCs w:val="24"/>
        </w:rPr>
      </w:pPr>
      <w:r w:rsidRPr="00747066">
        <w:rPr>
          <w:rFonts w:ascii="Times New Roman" w:eastAsia="Calibri" w:hAnsi="Times New Roman" w:cs="Times New Roman"/>
          <w:sz w:val="24"/>
          <w:szCs w:val="24"/>
        </w:rPr>
        <w:t>3.</w:t>
      </w:r>
      <w:r w:rsidR="001F1EEF">
        <w:rPr>
          <w:rFonts w:ascii="Times New Roman" w:eastAsia="Calibri" w:hAnsi="Times New Roman" w:cs="Times New Roman"/>
          <w:sz w:val="24"/>
          <w:szCs w:val="24"/>
        </w:rPr>
        <w:t xml:space="preserve"> </w:t>
      </w:r>
      <w:proofErr w:type="gramStart"/>
      <w:r w:rsidR="00540311" w:rsidRPr="00747066">
        <w:rPr>
          <w:rFonts w:ascii="Times New Roman" w:eastAsia="Calibri" w:hAnsi="Times New Roman" w:cs="Times New Roman"/>
          <w:sz w:val="24"/>
          <w:szCs w:val="24"/>
        </w:rPr>
        <w:t>Контроль за</w:t>
      </w:r>
      <w:proofErr w:type="gramEnd"/>
      <w:r w:rsidR="00540311" w:rsidRPr="00747066">
        <w:rPr>
          <w:rFonts w:ascii="Times New Roman" w:eastAsia="Calibri" w:hAnsi="Times New Roman" w:cs="Times New Roman"/>
          <w:sz w:val="24"/>
          <w:szCs w:val="24"/>
        </w:rPr>
        <w:t xml:space="preserve"> исполнением настоящего </w:t>
      </w:r>
      <w:r w:rsidR="007D13E7">
        <w:rPr>
          <w:rFonts w:ascii="Times New Roman" w:eastAsia="Calibri" w:hAnsi="Times New Roman" w:cs="Times New Roman"/>
          <w:sz w:val="24"/>
          <w:szCs w:val="24"/>
        </w:rPr>
        <w:t>п</w:t>
      </w:r>
      <w:r w:rsidR="00540311" w:rsidRPr="00747066">
        <w:rPr>
          <w:rFonts w:ascii="Times New Roman" w:eastAsia="Calibri" w:hAnsi="Times New Roman" w:cs="Times New Roman"/>
          <w:sz w:val="24"/>
          <w:szCs w:val="24"/>
        </w:rPr>
        <w:t>остановления воз</w:t>
      </w:r>
      <w:r w:rsidR="00540311" w:rsidRPr="00747066">
        <w:rPr>
          <w:rFonts w:ascii="Times New Roman" w:hAnsi="Times New Roman" w:cs="Times New Roman"/>
          <w:sz w:val="24"/>
          <w:szCs w:val="24"/>
        </w:rPr>
        <w:t>ложить на заместителя главы ад</w:t>
      </w:r>
      <w:r w:rsidR="00540311" w:rsidRPr="00747066">
        <w:rPr>
          <w:rFonts w:ascii="Times New Roman" w:eastAsia="Calibri" w:hAnsi="Times New Roman" w:cs="Times New Roman"/>
          <w:sz w:val="24"/>
          <w:szCs w:val="24"/>
        </w:rPr>
        <w:t xml:space="preserve">министрации </w:t>
      </w:r>
      <w:r w:rsidR="00540311" w:rsidRPr="00747066">
        <w:rPr>
          <w:rFonts w:ascii="Times New Roman" w:hAnsi="Times New Roman" w:cs="Times New Roman"/>
          <w:sz w:val="24"/>
          <w:szCs w:val="24"/>
        </w:rPr>
        <w:t xml:space="preserve">муниципального района </w:t>
      </w:r>
      <w:r w:rsidR="0051479C">
        <w:rPr>
          <w:rFonts w:ascii="Times New Roman" w:hAnsi="Times New Roman" w:cs="Times New Roman"/>
          <w:sz w:val="24"/>
          <w:szCs w:val="24"/>
        </w:rPr>
        <w:t>Т</w:t>
      </w:r>
      <w:r w:rsidR="00540311" w:rsidRPr="00747066">
        <w:rPr>
          <w:rFonts w:ascii="Times New Roman" w:hAnsi="Times New Roman" w:cs="Times New Roman"/>
          <w:sz w:val="24"/>
          <w:szCs w:val="24"/>
        </w:rPr>
        <w:t>.</w:t>
      </w:r>
      <w:r w:rsidR="0051479C">
        <w:rPr>
          <w:rFonts w:ascii="Times New Roman" w:hAnsi="Times New Roman" w:cs="Times New Roman"/>
          <w:sz w:val="24"/>
          <w:szCs w:val="24"/>
        </w:rPr>
        <w:t>А.Давыдову</w:t>
      </w:r>
      <w:r w:rsidR="00540311" w:rsidRPr="00747066">
        <w:rPr>
          <w:rFonts w:ascii="Times New Roman" w:hAnsi="Times New Roman" w:cs="Times New Roman"/>
          <w:sz w:val="24"/>
          <w:szCs w:val="24"/>
        </w:rPr>
        <w:t>.</w:t>
      </w:r>
    </w:p>
    <w:p w:rsidR="00540311" w:rsidRPr="00747066" w:rsidRDefault="00AE7FC2" w:rsidP="006C3030">
      <w:pPr>
        <w:pStyle w:val="ConsPlusNormal"/>
        <w:ind w:firstLine="709"/>
        <w:jc w:val="both"/>
        <w:rPr>
          <w:rFonts w:ascii="Times New Roman" w:eastAsia="Calibri" w:hAnsi="Times New Roman" w:cs="Times New Roman"/>
          <w:sz w:val="24"/>
          <w:szCs w:val="24"/>
        </w:rPr>
      </w:pPr>
      <w:r w:rsidRPr="008908D6">
        <w:rPr>
          <w:rFonts w:ascii="Times New Roman" w:eastAsia="Calibri" w:hAnsi="Times New Roman" w:cs="Times New Roman"/>
          <w:sz w:val="24"/>
          <w:szCs w:val="24"/>
        </w:rPr>
        <w:t>4</w:t>
      </w:r>
      <w:r w:rsidR="00540311" w:rsidRPr="008908D6">
        <w:rPr>
          <w:rFonts w:ascii="Times New Roman" w:eastAsia="Calibri" w:hAnsi="Times New Roman" w:cs="Times New Roman"/>
          <w:sz w:val="24"/>
          <w:szCs w:val="24"/>
        </w:rPr>
        <w:t xml:space="preserve">. </w:t>
      </w:r>
      <w:r w:rsidR="007D13E7">
        <w:rPr>
          <w:rFonts w:ascii="Times New Roman" w:hAnsi="Times New Roman" w:cs="Times New Roman"/>
          <w:sz w:val="24"/>
          <w:szCs w:val="24"/>
        </w:rPr>
        <w:t>Настоящее п</w:t>
      </w:r>
      <w:r w:rsidR="00540311" w:rsidRPr="008908D6">
        <w:rPr>
          <w:rFonts w:ascii="Times New Roman" w:hAnsi="Times New Roman" w:cs="Times New Roman"/>
          <w:sz w:val="24"/>
          <w:szCs w:val="24"/>
        </w:rPr>
        <w:t xml:space="preserve">остановление вступает в силу </w:t>
      </w:r>
      <w:r w:rsidR="00540311" w:rsidRPr="008908D6">
        <w:rPr>
          <w:rFonts w:ascii="Times New Roman" w:eastAsia="Calibri" w:hAnsi="Times New Roman" w:cs="Times New Roman"/>
          <w:sz w:val="24"/>
          <w:szCs w:val="24"/>
        </w:rPr>
        <w:t xml:space="preserve">со дня его опубликования и распространяется на </w:t>
      </w:r>
      <w:proofErr w:type="gramStart"/>
      <w:r w:rsidR="00540311" w:rsidRPr="008908D6">
        <w:rPr>
          <w:rFonts w:ascii="Times New Roman" w:eastAsia="Calibri" w:hAnsi="Times New Roman" w:cs="Times New Roman"/>
          <w:sz w:val="24"/>
          <w:szCs w:val="24"/>
        </w:rPr>
        <w:t>правоотношения</w:t>
      </w:r>
      <w:proofErr w:type="gramEnd"/>
      <w:r w:rsidR="00540311" w:rsidRPr="008908D6">
        <w:rPr>
          <w:rFonts w:ascii="Times New Roman" w:eastAsia="Calibri" w:hAnsi="Times New Roman" w:cs="Times New Roman"/>
          <w:sz w:val="24"/>
          <w:szCs w:val="24"/>
        </w:rPr>
        <w:t xml:space="preserve"> возникшие с 01.01.20</w:t>
      </w:r>
      <w:r w:rsidR="0051479C">
        <w:rPr>
          <w:rFonts w:ascii="Times New Roman" w:eastAsia="Calibri" w:hAnsi="Times New Roman" w:cs="Times New Roman"/>
          <w:sz w:val="24"/>
          <w:szCs w:val="24"/>
        </w:rPr>
        <w:t>20</w:t>
      </w:r>
      <w:r w:rsidR="00540311" w:rsidRPr="008908D6">
        <w:rPr>
          <w:rFonts w:ascii="Times New Roman" w:eastAsia="Calibri" w:hAnsi="Times New Roman" w:cs="Times New Roman"/>
          <w:sz w:val="24"/>
          <w:szCs w:val="24"/>
        </w:rPr>
        <w:t xml:space="preserve"> года.</w:t>
      </w:r>
    </w:p>
    <w:p w:rsidR="00540311" w:rsidRPr="00747066" w:rsidRDefault="00540311" w:rsidP="006C3030">
      <w:pPr>
        <w:pStyle w:val="ConsPlusNormal"/>
        <w:ind w:firstLine="709"/>
        <w:jc w:val="both"/>
        <w:rPr>
          <w:rFonts w:ascii="Times New Roman" w:eastAsia="Calibri" w:hAnsi="Times New Roman" w:cs="Times New Roman"/>
          <w:sz w:val="24"/>
          <w:szCs w:val="24"/>
        </w:rPr>
      </w:pPr>
    </w:p>
    <w:p w:rsidR="00540311" w:rsidRPr="00747066" w:rsidRDefault="00540311" w:rsidP="006C3030">
      <w:pPr>
        <w:spacing w:after="0" w:line="240" w:lineRule="auto"/>
        <w:ind w:firstLine="709"/>
        <w:jc w:val="both"/>
        <w:rPr>
          <w:rFonts w:ascii="Times New Roman" w:eastAsia="Calibri" w:hAnsi="Times New Roman" w:cs="Times New Roman"/>
          <w:sz w:val="24"/>
          <w:szCs w:val="24"/>
        </w:rPr>
      </w:pPr>
    </w:p>
    <w:p w:rsidR="00540311" w:rsidRPr="00075F67" w:rsidRDefault="00075F67" w:rsidP="00540311">
      <w:pPr>
        <w:pStyle w:val="ConsPlusNormal"/>
        <w:jc w:val="both"/>
        <w:rPr>
          <w:rFonts w:ascii="Times New Roman" w:hAnsi="Times New Roman" w:cs="Times New Roman"/>
          <w:sz w:val="24"/>
          <w:szCs w:val="24"/>
        </w:rPr>
      </w:pPr>
      <w:r w:rsidRPr="00075F67">
        <w:rPr>
          <w:rFonts w:ascii="Times New Roman" w:hAnsi="Times New Roman" w:cs="Times New Roman"/>
          <w:sz w:val="24"/>
          <w:szCs w:val="24"/>
        </w:rPr>
        <w:t>Заместитель г</w:t>
      </w:r>
      <w:r w:rsidR="00540311" w:rsidRPr="00075F67">
        <w:rPr>
          <w:rFonts w:ascii="Times New Roman" w:hAnsi="Times New Roman" w:cs="Times New Roman"/>
          <w:sz w:val="24"/>
          <w:szCs w:val="24"/>
        </w:rPr>
        <w:t>лав</w:t>
      </w:r>
      <w:r w:rsidRPr="00075F67">
        <w:rPr>
          <w:rFonts w:ascii="Times New Roman" w:hAnsi="Times New Roman" w:cs="Times New Roman"/>
          <w:sz w:val="24"/>
          <w:szCs w:val="24"/>
        </w:rPr>
        <w:t>ы</w:t>
      </w:r>
      <w:r w:rsidR="00540311" w:rsidRPr="00075F67">
        <w:rPr>
          <w:rFonts w:ascii="Times New Roman" w:hAnsi="Times New Roman" w:cs="Times New Roman"/>
          <w:sz w:val="24"/>
          <w:szCs w:val="24"/>
        </w:rPr>
        <w:t xml:space="preserve"> администрации </w:t>
      </w:r>
    </w:p>
    <w:p w:rsidR="00540311" w:rsidRPr="00747066" w:rsidRDefault="00540311" w:rsidP="00540311">
      <w:pPr>
        <w:pStyle w:val="ConsPlusNormal"/>
        <w:jc w:val="both"/>
        <w:rPr>
          <w:rFonts w:ascii="Times New Roman" w:hAnsi="Times New Roman" w:cs="Times New Roman"/>
          <w:sz w:val="24"/>
          <w:szCs w:val="24"/>
        </w:rPr>
      </w:pPr>
      <w:r w:rsidRPr="00075F67">
        <w:rPr>
          <w:rFonts w:ascii="Times New Roman" w:hAnsi="Times New Roman" w:cs="Times New Roman"/>
          <w:sz w:val="24"/>
          <w:szCs w:val="24"/>
        </w:rPr>
        <w:t xml:space="preserve">муниципального района  </w:t>
      </w:r>
      <w:r w:rsidR="00DD0332" w:rsidRPr="00075F67">
        <w:rPr>
          <w:rFonts w:ascii="Times New Roman" w:hAnsi="Times New Roman" w:cs="Times New Roman"/>
          <w:sz w:val="24"/>
          <w:szCs w:val="24"/>
        </w:rPr>
        <w:t xml:space="preserve">                                            </w:t>
      </w:r>
      <w:r w:rsidR="00A317ED">
        <w:rPr>
          <w:rFonts w:ascii="Times New Roman" w:hAnsi="Times New Roman" w:cs="Times New Roman"/>
          <w:sz w:val="24"/>
          <w:szCs w:val="24"/>
        </w:rPr>
        <w:t xml:space="preserve">         </w:t>
      </w:r>
      <w:r w:rsidR="00DD0332" w:rsidRPr="00075F67">
        <w:rPr>
          <w:rFonts w:ascii="Times New Roman" w:hAnsi="Times New Roman" w:cs="Times New Roman"/>
          <w:sz w:val="24"/>
          <w:szCs w:val="24"/>
        </w:rPr>
        <w:t xml:space="preserve">                    </w:t>
      </w:r>
      <w:r w:rsidRPr="00075F67">
        <w:rPr>
          <w:rFonts w:ascii="Times New Roman" w:hAnsi="Times New Roman" w:cs="Times New Roman"/>
          <w:sz w:val="24"/>
          <w:szCs w:val="24"/>
        </w:rPr>
        <w:t xml:space="preserve">      </w:t>
      </w:r>
      <w:r w:rsidR="00075F67">
        <w:rPr>
          <w:rFonts w:ascii="Times New Roman" w:hAnsi="Times New Roman" w:cs="Times New Roman"/>
          <w:sz w:val="24"/>
          <w:szCs w:val="24"/>
        </w:rPr>
        <w:t xml:space="preserve">  </w:t>
      </w:r>
      <w:proofErr w:type="spellStart"/>
      <w:r w:rsidR="00075F67">
        <w:rPr>
          <w:rFonts w:ascii="Times New Roman" w:hAnsi="Times New Roman" w:cs="Times New Roman"/>
          <w:sz w:val="24"/>
          <w:szCs w:val="24"/>
        </w:rPr>
        <w:t>Е.И.Шаров</w:t>
      </w:r>
      <w:proofErr w:type="spellEnd"/>
    </w:p>
    <w:p w:rsidR="00A56A8E" w:rsidRDefault="00A56A8E">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930A11" w:rsidRPr="00930A11" w:rsidRDefault="00930A11" w:rsidP="00D014DD">
      <w:pPr>
        <w:spacing w:after="0" w:line="240" w:lineRule="auto"/>
        <w:jc w:val="right"/>
        <w:rPr>
          <w:rFonts w:ascii="Times New Roman" w:hAnsi="Times New Roman" w:cs="Times New Roman"/>
          <w:sz w:val="24"/>
          <w:szCs w:val="24"/>
        </w:rPr>
      </w:pPr>
      <w:r w:rsidRPr="00930A11">
        <w:rPr>
          <w:rFonts w:ascii="Times New Roman" w:hAnsi="Times New Roman" w:cs="Times New Roman"/>
          <w:sz w:val="24"/>
          <w:szCs w:val="24"/>
        </w:rPr>
        <w:lastRenderedPageBreak/>
        <w:t>Приложение</w:t>
      </w:r>
    </w:p>
    <w:p w:rsidR="00930A11" w:rsidRDefault="00930A11" w:rsidP="00930A11">
      <w:pPr>
        <w:spacing w:after="0" w:line="240" w:lineRule="auto"/>
        <w:jc w:val="right"/>
        <w:rPr>
          <w:rFonts w:ascii="Times New Roman" w:hAnsi="Times New Roman" w:cs="Times New Roman"/>
          <w:sz w:val="24"/>
          <w:szCs w:val="24"/>
        </w:rPr>
      </w:pPr>
      <w:r w:rsidRPr="00930A11">
        <w:rPr>
          <w:rFonts w:ascii="Times New Roman" w:hAnsi="Times New Roman" w:cs="Times New Roman"/>
          <w:sz w:val="24"/>
          <w:szCs w:val="24"/>
        </w:rPr>
        <w:t xml:space="preserve">к постановлению администрации </w:t>
      </w:r>
    </w:p>
    <w:p w:rsidR="00930A11" w:rsidRDefault="00930A11" w:rsidP="00D014DD">
      <w:pPr>
        <w:spacing w:after="0" w:line="240" w:lineRule="auto"/>
        <w:jc w:val="right"/>
        <w:rPr>
          <w:rFonts w:ascii="Times New Roman" w:hAnsi="Times New Roman" w:cs="Times New Roman"/>
          <w:sz w:val="24"/>
          <w:szCs w:val="24"/>
        </w:rPr>
      </w:pPr>
      <w:proofErr w:type="gramStart"/>
      <w:r w:rsidRPr="00930A11">
        <w:rPr>
          <w:rFonts w:ascii="Times New Roman" w:hAnsi="Times New Roman" w:cs="Times New Roman"/>
          <w:sz w:val="24"/>
          <w:szCs w:val="24"/>
        </w:rPr>
        <w:t>муниципального</w:t>
      </w:r>
      <w:proofErr w:type="gramEnd"/>
      <w:r w:rsidRPr="00930A11">
        <w:rPr>
          <w:rFonts w:ascii="Times New Roman" w:hAnsi="Times New Roman" w:cs="Times New Roman"/>
          <w:sz w:val="24"/>
          <w:szCs w:val="24"/>
        </w:rPr>
        <w:t xml:space="preserve"> района «Город </w:t>
      </w:r>
    </w:p>
    <w:p w:rsidR="00930A11" w:rsidRPr="00930A11" w:rsidRDefault="00930A11" w:rsidP="00930A11">
      <w:pPr>
        <w:spacing w:after="0" w:line="240" w:lineRule="auto"/>
        <w:jc w:val="right"/>
        <w:rPr>
          <w:rFonts w:ascii="Times New Roman" w:hAnsi="Times New Roman" w:cs="Times New Roman"/>
          <w:sz w:val="24"/>
          <w:szCs w:val="24"/>
        </w:rPr>
      </w:pPr>
      <w:r w:rsidRPr="00930A11">
        <w:rPr>
          <w:rFonts w:ascii="Times New Roman" w:hAnsi="Times New Roman" w:cs="Times New Roman"/>
          <w:sz w:val="24"/>
          <w:szCs w:val="24"/>
        </w:rPr>
        <w:t>Людиново и Людиновский район»</w:t>
      </w:r>
    </w:p>
    <w:p w:rsidR="00930A11" w:rsidRPr="00930A11" w:rsidRDefault="00315A7F" w:rsidP="00D014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930A11" w:rsidRPr="00930A11">
        <w:rPr>
          <w:rFonts w:ascii="Times New Roman" w:hAnsi="Times New Roman" w:cs="Times New Roman"/>
          <w:sz w:val="24"/>
          <w:szCs w:val="24"/>
        </w:rPr>
        <w:t>т</w:t>
      </w:r>
      <w:r>
        <w:rPr>
          <w:rFonts w:ascii="Times New Roman" w:hAnsi="Times New Roman" w:cs="Times New Roman"/>
          <w:sz w:val="24"/>
          <w:szCs w:val="24"/>
        </w:rPr>
        <w:t xml:space="preserve">    </w:t>
      </w:r>
      <w:r w:rsidRPr="00315A7F">
        <w:rPr>
          <w:rFonts w:ascii="Times New Roman" w:hAnsi="Times New Roman" w:cs="Times New Roman"/>
          <w:sz w:val="24"/>
          <w:szCs w:val="24"/>
          <w:u w:val="single"/>
        </w:rPr>
        <w:t xml:space="preserve">10.09.2020  </w:t>
      </w:r>
      <w:r w:rsidR="00930A11" w:rsidRPr="00315A7F">
        <w:rPr>
          <w:rFonts w:ascii="Times New Roman" w:hAnsi="Times New Roman" w:cs="Times New Roman"/>
          <w:sz w:val="24"/>
          <w:szCs w:val="24"/>
          <w:u w:val="single"/>
        </w:rPr>
        <w:t xml:space="preserve"> </w:t>
      </w:r>
      <w:r w:rsidR="00930A11" w:rsidRPr="00930A11">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r w:rsidRPr="00315A7F">
        <w:rPr>
          <w:rFonts w:ascii="Times New Roman" w:hAnsi="Times New Roman" w:cs="Times New Roman"/>
          <w:sz w:val="24"/>
          <w:szCs w:val="24"/>
          <w:u w:val="single"/>
        </w:rPr>
        <w:t xml:space="preserve">986 </w:t>
      </w:r>
      <w:bookmarkEnd w:id="0"/>
      <w:r>
        <w:rPr>
          <w:rFonts w:ascii="Times New Roman" w:hAnsi="Times New Roman" w:cs="Times New Roman"/>
          <w:sz w:val="24"/>
          <w:szCs w:val="24"/>
        </w:rPr>
        <w:t xml:space="preserve"> </w:t>
      </w:r>
    </w:p>
    <w:p w:rsidR="00930A11" w:rsidRPr="00422112" w:rsidRDefault="00930A11" w:rsidP="00930A11">
      <w:pPr>
        <w:pStyle w:val="100"/>
        <w:shd w:val="clear" w:color="auto" w:fill="auto"/>
        <w:tabs>
          <w:tab w:val="right" w:pos="6428"/>
          <w:tab w:val="right" w:pos="8646"/>
          <w:tab w:val="right" w:pos="9260"/>
        </w:tabs>
        <w:spacing w:line="240" w:lineRule="auto"/>
        <w:ind w:left="6300"/>
        <w:jc w:val="center"/>
        <w:rPr>
          <w:rFonts w:ascii="Times New Roman" w:hAnsi="Times New Roman" w:cs="Times New Roman"/>
          <w:sz w:val="24"/>
          <w:szCs w:val="24"/>
        </w:rPr>
      </w:pPr>
    </w:p>
    <w:p w:rsidR="006F3FC7" w:rsidRDefault="0051479C" w:rsidP="0090323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Требования </w:t>
      </w:r>
      <w:r w:rsidR="00930A11" w:rsidRPr="00930A11">
        <w:rPr>
          <w:rFonts w:ascii="Times New Roman" w:hAnsi="Times New Roman" w:cs="Times New Roman"/>
          <w:b/>
          <w:bCs/>
          <w:sz w:val="24"/>
          <w:szCs w:val="24"/>
        </w:rPr>
        <w:t>к составлени</w:t>
      </w:r>
      <w:r>
        <w:rPr>
          <w:rFonts w:ascii="Times New Roman" w:hAnsi="Times New Roman" w:cs="Times New Roman"/>
          <w:b/>
          <w:bCs/>
          <w:sz w:val="24"/>
          <w:szCs w:val="24"/>
        </w:rPr>
        <w:t>ю</w:t>
      </w:r>
      <w:r w:rsidR="00930A11" w:rsidRPr="00930A11">
        <w:rPr>
          <w:rFonts w:ascii="Times New Roman" w:hAnsi="Times New Roman" w:cs="Times New Roman"/>
          <w:b/>
          <w:bCs/>
          <w:sz w:val="24"/>
          <w:szCs w:val="24"/>
        </w:rPr>
        <w:t xml:space="preserve"> и утверждени</w:t>
      </w:r>
      <w:r>
        <w:rPr>
          <w:rFonts w:ascii="Times New Roman" w:hAnsi="Times New Roman" w:cs="Times New Roman"/>
          <w:b/>
          <w:bCs/>
          <w:sz w:val="24"/>
          <w:szCs w:val="24"/>
        </w:rPr>
        <w:t>ю</w:t>
      </w:r>
      <w:r w:rsidR="00DD0332">
        <w:rPr>
          <w:rFonts w:ascii="Times New Roman" w:hAnsi="Times New Roman" w:cs="Times New Roman"/>
          <w:b/>
          <w:bCs/>
          <w:sz w:val="24"/>
          <w:szCs w:val="24"/>
        </w:rPr>
        <w:t xml:space="preserve"> </w:t>
      </w:r>
      <w:r w:rsidR="00930A11" w:rsidRPr="00930A11">
        <w:rPr>
          <w:rFonts w:ascii="Times New Roman" w:hAnsi="Times New Roman" w:cs="Times New Roman"/>
          <w:b/>
          <w:bCs/>
          <w:sz w:val="24"/>
          <w:szCs w:val="24"/>
        </w:rPr>
        <w:t>плана</w:t>
      </w:r>
    </w:p>
    <w:p w:rsidR="00BE3B31" w:rsidRPr="00BE3B31" w:rsidRDefault="00930A11" w:rsidP="00BE3B31">
      <w:pPr>
        <w:pStyle w:val="ConsPlusTitle"/>
        <w:jc w:val="center"/>
        <w:rPr>
          <w:rFonts w:ascii="Times New Roman" w:hAnsi="Times New Roman" w:cs="Times New Roman"/>
          <w:sz w:val="24"/>
          <w:szCs w:val="24"/>
        </w:rPr>
      </w:pPr>
      <w:r w:rsidRPr="00BE3B31">
        <w:rPr>
          <w:rFonts w:ascii="Times New Roman" w:hAnsi="Times New Roman" w:cs="Times New Roman"/>
          <w:bCs/>
          <w:sz w:val="24"/>
          <w:szCs w:val="24"/>
        </w:rPr>
        <w:t>финансово-хозяйственной</w:t>
      </w:r>
      <w:r w:rsidR="00DD0332">
        <w:rPr>
          <w:rFonts w:ascii="Times New Roman" w:hAnsi="Times New Roman" w:cs="Times New Roman"/>
          <w:bCs/>
          <w:sz w:val="24"/>
          <w:szCs w:val="24"/>
        </w:rPr>
        <w:t xml:space="preserve"> </w:t>
      </w:r>
      <w:r w:rsidRPr="00BE3B31">
        <w:rPr>
          <w:rFonts w:ascii="Times New Roman" w:hAnsi="Times New Roman" w:cs="Times New Roman"/>
          <w:bCs/>
          <w:sz w:val="24"/>
          <w:szCs w:val="24"/>
        </w:rPr>
        <w:t xml:space="preserve">деятельности </w:t>
      </w:r>
      <w:proofErr w:type="gramStart"/>
      <w:r w:rsidRPr="00BE3B31">
        <w:rPr>
          <w:rFonts w:ascii="Times New Roman" w:hAnsi="Times New Roman" w:cs="Times New Roman"/>
          <w:bCs/>
          <w:sz w:val="24"/>
          <w:szCs w:val="24"/>
        </w:rPr>
        <w:t>муниципальных</w:t>
      </w:r>
      <w:proofErr w:type="gramEnd"/>
      <w:r w:rsidR="00BE3B31" w:rsidRPr="00BE3B31">
        <w:rPr>
          <w:rFonts w:ascii="Times New Roman" w:hAnsi="Times New Roman" w:cs="Times New Roman"/>
          <w:sz w:val="24"/>
          <w:szCs w:val="24"/>
        </w:rPr>
        <w:t xml:space="preserve"> бюджетных</w:t>
      </w:r>
    </w:p>
    <w:p w:rsidR="00EC7D44" w:rsidRPr="00BE3B31" w:rsidRDefault="00BE3B31" w:rsidP="00BE3B31">
      <w:pPr>
        <w:autoSpaceDE w:val="0"/>
        <w:autoSpaceDN w:val="0"/>
        <w:adjustRightInd w:val="0"/>
        <w:spacing w:after="0" w:line="240" w:lineRule="auto"/>
        <w:jc w:val="center"/>
        <w:rPr>
          <w:rFonts w:ascii="Times New Roman" w:hAnsi="Times New Roman" w:cs="Times New Roman"/>
          <w:b/>
          <w:sz w:val="24"/>
          <w:szCs w:val="24"/>
        </w:rPr>
      </w:pPr>
      <w:r w:rsidRPr="00BE3B31">
        <w:rPr>
          <w:rFonts w:ascii="Times New Roman" w:hAnsi="Times New Roman" w:cs="Times New Roman"/>
          <w:b/>
          <w:sz w:val="24"/>
          <w:szCs w:val="24"/>
        </w:rPr>
        <w:t xml:space="preserve"> и автономных </w:t>
      </w:r>
      <w:r w:rsidR="00930A11" w:rsidRPr="00BE3B31">
        <w:rPr>
          <w:rFonts w:ascii="Times New Roman" w:hAnsi="Times New Roman" w:cs="Times New Roman"/>
          <w:b/>
          <w:bCs/>
          <w:sz w:val="24"/>
          <w:szCs w:val="24"/>
        </w:rPr>
        <w:t xml:space="preserve">учреждений, </w:t>
      </w:r>
      <w:r w:rsidR="00EC7D44" w:rsidRPr="00BE3B31">
        <w:rPr>
          <w:rFonts w:ascii="Times New Roman" w:hAnsi="Times New Roman" w:cs="Times New Roman"/>
          <w:b/>
          <w:sz w:val="24"/>
          <w:szCs w:val="24"/>
        </w:rPr>
        <w:t>находящихся в ведении администрации</w:t>
      </w:r>
      <w:r w:rsidR="00DD0332">
        <w:rPr>
          <w:rFonts w:ascii="Times New Roman" w:hAnsi="Times New Roman" w:cs="Times New Roman"/>
          <w:b/>
          <w:sz w:val="24"/>
          <w:szCs w:val="24"/>
        </w:rPr>
        <w:t xml:space="preserve"> </w:t>
      </w:r>
      <w:proofErr w:type="gramStart"/>
      <w:r w:rsidR="00EC7D44" w:rsidRPr="00BE3B31">
        <w:rPr>
          <w:rFonts w:ascii="Times New Roman" w:hAnsi="Times New Roman" w:cs="Times New Roman"/>
          <w:b/>
          <w:sz w:val="24"/>
          <w:szCs w:val="24"/>
        </w:rPr>
        <w:t>муниципального</w:t>
      </w:r>
      <w:proofErr w:type="gramEnd"/>
      <w:r w:rsidR="00DD0332">
        <w:rPr>
          <w:rFonts w:ascii="Times New Roman" w:hAnsi="Times New Roman" w:cs="Times New Roman"/>
          <w:b/>
          <w:sz w:val="24"/>
          <w:szCs w:val="24"/>
        </w:rPr>
        <w:t xml:space="preserve"> </w:t>
      </w:r>
      <w:r w:rsidR="00EC7D44" w:rsidRPr="00BE3B31">
        <w:rPr>
          <w:rFonts w:ascii="Times New Roman" w:hAnsi="Times New Roman" w:cs="Times New Roman"/>
          <w:b/>
          <w:sz w:val="24"/>
          <w:szCs w:val="24"/>
        </w:rPr>
        <w:t>района «Город Людиново и Людиновский район»</w:t>
      </w:r>
    </w:p>
    <w:p w:rsidR="006F3FC7" w:rsidRPr="0090323D" w:rsidRDefault="006F3FC7" w:rsidP="00EC7D44">
      <w:pPr>
        <w:autoSpaceDE w:val="0"/>
        <w:autoSpaceDN w:val="0"/>
        <w:adjustRightInd w:val="0"/>
        <w:spacing w:after="0" w:line="240" w:lineRule="auto"/>
        <w:jc w:val="center"/>
        <w:rPr>
          <w:rFonts w:ascii="Times New Roman" w:hAnsi="Times New Roman" w:cs="Times New Roman"/>
          <w:sz w:val="24"/>
          <w:szCs w:val="24"/>
        </w:rPr>
      </w:pPr>
    </w:p>
    <w:p w:rsidR="006F3FC7" w:rsidRPr="002E7F3D" w:rsidRDefault="006F3FC7" w:rsidP="006F3FC7">
      <w:pPr>
        <w:autoSpaceDE w:val="0"/>
        <w:autoSpaceDN w:val="0"/>
        <w:adjustRightInd w:val="0"/>
        <w:spacing w:after="0" w:line="240" w:lineRule="auto"/>
        <w:jc w:val="center"/>
        <w:outlineLvl w:val="1"/>
        <w:rPr>
          <w:rFonts w:ascii="Times New Roman" w:hAnsi="Times New Roman" w:cs="Times New Roman"/>
          <w:b/>
          <w:sz w:val="24"/>
          <w:szCs w:val="24"/>
        </w:rPr>
      </w:pPr>
      <w:r w:rsidRPr="002E7F3D">
        <w:rPr>
          <w:rFonts w:ascii="Times New Roman" w:hAnsi="Times New Roman" w:cs="Times New Roman"/>
          <w:b/>
          <w:sz w:val="24"/>
          <w:szCs w:val="24"/>
        </w:rPr>
        <w:t>I. Общие положения</w:t>
      </w:r>
    </w:p>
    <w:p w:rsidR="006F3FC7" w:rsidRPr="00EC7D44" w:rsidRDefault="006F3FC7" w:rsidP="006F3FC7">
      <w:pPr>
        <w:autoSpaceDE w:val="0"/>
        <w:autoSpaceDN w:val="0"/>
        <w:adjustRightInd w:val="0"/>
        <w:spacing w:after="0" w:line="240" w:lineRule="auto"/>
        <w:jc w:val="center"/>
        <w:rPr>
          <w:rFonts w:ascii="Times New Roman" w:hAnsi="Times New Roman" w:cs="Times New Roman"/>
          <w:sz w:val="24"/>
          <w:szCs w:val="24"/>
        </w:rPr>
      </w:pPr>
    </w:p>
    <w:p w:rsidR="006F3FC7" w:rsidRPr="00EC7D44" w:rsidRDefault="006F3FC7" w:rsidP="00BE3B31">
      <w:pPr>
        <w:pStyle w:val="ConsPlusTitle"/>
        <w:ind w:firstLine="709"/>
        <w:jc w:val="both"/>
        <w:rPr>
          <w:rFonts w:ascii="Times New Roman" w:hAnsi="Times New Roman" w:cs="Times New Roman"/>
          <w:b w:val="0"/>
          <w:sz w:val="24"/>
          <w:szCs w:val="24"/>
        </w:rPr>
      </w:pPr>
      <w:r w:rsidRPr="00EC7D44">
        <w:rPr>
          <w:rFonts w:ascii="Times New Roman" w:hAnsi="Times New Roman" w:cs="Times New Roman"/>
          <w:b w:val="0"/>
          <w:sz w:val="24"/>
          <w:szCs w:val="24"/>
        </w:rPr>
        <w:t>1. Настоящий Порядок устанавлива</w:t>
      </w:r>
      <w:r w:rsidR="00E94431" w:rsidRPr="00EC7D44">
        <w:rPr>
          <w:rFonts w:ascii="Times New Roman" w:hAnsi="Times New Roman" w:cs="Times New Roman"/>
          <w:b w:val="0"/>
          <w:sz w:val="24"/>
          <w:szCs w:val="24"/>
        </w:rPr>
        <w:t>е</w:t>
      </w:r>
      <w:r w:rsidRPr="00EC7D44">
        <w:rPr>
          <w:rFonts w:ascii="Times New Roman" w:hAnsi="Times New Roman" w:cs="Times New Roman"/>
          <w:b w:val="0"/>
          <w:sz w:val="24"/>
          <w:szCs w:val="24"/>
        </w:rPr>
        <w:t xml:space="preserve">т общие требования к порядку составления и утверждения плана финансово-хозяйственной деятельности </w:t>
      </w:r>
      <w:r w:rsidR="0090323D" w:rsidRPr="00EC7D44">
        <w:rPr>
          <w:rFonts w:ascii="Times New Roman" w:hAnsi="Times New Roman" w:cs="Times New Roman"/>
          <w:b w:val="0"/>
          <w:sz w:val="24"/>
          <w:szCs w:val="24"/>
        </w:rPr>
        <w:t xml:space="preserve">(далее - План) </w:t>
      </w:r>
      <w:proofErr w:type="gramStart"/>
      <w:r w:rsidRPr="00EC7D44">
        <w:rPr>
          <w:rFonts w:ascii="Times New Roman" w:hAnsi="Times New Roman" w:cs="Times New Roman"/>
          <w:b w:val="0"/>
          <w:sz w:val="24"/>
          <w:szCs w:val="24"/>
        </w:rPr>
        <w:t>муниципальных</w:t>
      </w:r>
      <w:proofErr w:type="gramEnd"/>
      <w:r w:rsidR="00DD0332">
        <w:rPr>
          <w:rFonts w:ascii="Times New Roman" w:hAnsi="Times New Roman" w:cs="Times New Roman"/>
          <w:b w:val="0"/>
          <w:sz w:val="24"/>
          <w:szCs w:val="24"/>
        </w:rPr>
        <w:t xml:space="preserve"> </w:t>
      </w:r>
      <w:r w:rsidR="00BE3B31" w:rsidRPr="00BE3B31">
        <w:rPr>
          <w:rFonts w:ascii="Times New Roman" w:hAnsi="Times New Roman" w:cs="Times New Roman"/>
          <w:b w:val="0"/>
          <w:sz w:val="24"/>
          <w:szCs w:val="24"/>
        </w:rPr>
        <w:t>бюджетных и автономных</w:t>
      </w:r>
      <w:r w:rsidR="00DD0332">
        <w:rPr>
          <w:rFonts w:ascii="Times New Roman" w:hAnsi="Times New Roman" w:cs="Times New Roman"/>
          <w:b w:val="0"/>
          <w:sz w:val="24"/>
          <w:szCs w:val="24"/>
        </w:rPr>
        <w:t xml:space="preserve"> </w:t>
      </w:r>
      <w:r w:rsidRPr="00EC7D44">
        <w:rPr>
          <w:rFonts w:ascii="Times New Roman" w:hAnsi="Times New Roman" w:cs="Times New Roman"/>
          <w:b w:val="0"/>
          <w:sz w:val="24"/>
          <w:szCs w:val="24"/>
        </w:rPr>
        <w:t>учреждения,</w:t>
      </w:r>
      <w:r w:rsidR="00DD0332">
        <w:rPr>
          <w:rFonts w:ascii="Times New Roman" w:hAnsi="Times New Roman" w:cs="Times New Roman"/>
          <w:b w:val="0"/>
          <w:sz w:val="24"/>
          <w:szCs w:val="24"/>
        </w:rPr>
        <w:t xml:space="preserve"> </w:t>
      </w:r>
      <w:r w:rsidR="00EC7D44" w:rsidRPr="00EC7D44">
        <w:rPr>
          <w:rFonts w:ascii="Times New Roman" w:hAnsi="Times New Roman" w:cs="Times New Roman"/>
          <w:b w:val="0"/>
          <w:sz w:val="24"/>
          <w:szCs w:val="24"/>
        </w:rPr>
        <w:t>находящихся в ведении администрации</w:t>
      </w:r>
      <w:r w:rsidR="00DD0332">
        <w:rPr>
          <w:rFonts w:ascii="Times New Roman" w:hAnsi="Times New Roman" w:cs="Times New Roman"/>
          <w:b w:val="0"/>
          <w:sz w:val="24"/>
          <w:szCs w:val="24"/>
        </w:rPr>
        <w:t xml:space="preserve"> </w:t>
      </w:r>
      <w:r w:rsidR="00EC7D44" w:rsidRPr="00EC7D44">
        <w:rPr>
          <w:rFonts w:ascii="Times New Roman" w:hAnsi="Times New Roman" w:cs="Times New Roman"/>
          <w:b w:val="0"/>
          <w:sz w:val="24"/>
          <w:szCs w:val="24"/>
        </w:rPr>
        <w:t>муниципального района «Город Людиново и Людиновский район</w:t>
      </w:r>
      <w:r w:rsidR="00EC7D44" w:rsidRPr="00EC7D44">
        <w:rPr>
          <w:rFonts w:ascii="Times New Roman" w:hAnsi="Times New Roman" w:cs="Times New Roman"/>
          <w:sz w:val="24"/>
          <w:szCs w:val="24"/>
        </w:rPr>
        <w:t>»</w:t>
      </w:r>
      <w:r w:rsidR="009D7A50">
        <w:rPr>
          <w:rFonts w:ascii="Times New Roman" w:hAnsi="Times New Roman" w:cs="Times New Roman"/>
          <w:sz w:val="24"/>
          <w:szCs w:val="24"/>
        </w:rPr>
        <w:t xml:space="preserve"> </w:t>
      </w:r>
      <w:r w:rsidR="00EA18B1" w:rsidRPr="00EC7D44">
        <w:rPr>
          <w:rFonts w:ascii="Times New Roman" w:hAnsi="Times New Roman" w:cs="Times New Roman"/>
          <w:b w:val="0"/>
          <w:sz w:val="24"/>
          <w:szCs w:val="24"/>
        </w:rPr>
        <w:t>(далее – Администрация)</w:t>
      </w:r>
      <w:r w:rsidRPr="00EC7D44">
        <w:rPr>
          <w:rFonts w:ascii="Times New Roman" w:hAnsi="Times New Roman" w:cs="Times New Roman"/>
          <w:b w:val="0"/>
          <w:sz w:val="24"/>
          <w:szCs w:val="24"/>
        </w:rPr>
        <w:t>.</w:t>
      </w:r>
    </w:p>
    <w:p w:rsidR="006F3FC7" w:rsidRDefault="007857A9" w:rsidP="00D365D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F3FC7" w:rsidRPr="006F3FC7">
        <w:rPr>
          <w:rFonts w:ascii="Times New Roman" w:hAnsi="Times New Roman" w:cs="Times New Roman"/>
          <w:sz w:val="24"/>
          <w:szCs w:val="24"/>
        </w:rPr>
        <w:t xml:space="preserve">. </w:t>
      </w:r>
      <w:proofErr w:type="gramStart"/>
      <w:r w:rsidR="006F3FC7" w:rsidRPr="006F3FC7">
        <w:rPr>
          <w:rFonts w:ascii="Times New Roman" w:hAnsi="Times New Roman" w:cs="Times New Roman"/>
          <w:sz w:val="24"/>
          <w:szCs w:val="24"/>
        </w:rPr>
        <w:t>План составляется</w:t>
      </w:r>
      <w:r w:rsidR="00F93FEE">
        <w:rPr>
          <w:rFonts w:ascii="Times New Roman" w:hAnsi="Times New Roman" w:cs="Times New Roman"/>
          <w:sz w:val="24"/>
          <w:szCs w:val="24"/>
        </w:rPr>
        <w:t xml:space="preserve"> и утверждается </w:t>
      </w:r>
      <w:r w:rsidR="006F3FC7" w:rsidRPr="006F3FC7">
        <w:rPr>
          <w:rFonts w:ascii="Times New Roman" w:hAnsi="Times New Roman" w:cs="Times New Roman"/>
          <w:sz w:val="24"/>
          <w:szCs w:val="24"/>
        </w:rPr>
        <w:t xml:space="preserve"> на</w:t>
      </w:r>
      <w:r w:rsidR="00F93FEE">
        <w:rPr>
          <w:rFonts w:ascii="Times New Roman" w:hAnsi="Times New Roman" w:cs="Times New Roman"/>
          <w:sz w:val="24"/>
          <w:szCs w:val="24"/>
        </w:rPr>
        <w:t xml:space="preserve"> текущий </w:t>
      </w:r>
      <w:r w:rsidR="006F3FC7" w:rsidRPr="006F3FC7">
        <w:rPr>
          <w:rFonts w:ascii="Times New Roman" w:hAnsi="Times New Roman" w:cs="Times New Roman"/>
          <w:sz w:val="24"/>
          <w:szCs w:val="24"/>
        </w:rPr>
        <w:t>финан</w:t>
      </w:r>
      <w:r w:rsidR="0030337A">
        <w:rPr>
          <w:rFonts w:ascii="Times New Roman" w:hAnsi="Times New Roman" w:cs="Times New Roman"/>
          <w:sz w:val="24"/>
          <w:szCs w:val="24"/>
        </w:rPr>
        <w:t xml:space="preserve">совый год в случае, если </w:t>
      </w:r>
      <w:r w:rsidR="006F3FC7" w:rsidRPr="006F3FC7">
        <w:rPr>
          <w:rFonts w:ascii="Times New Roman" w:hAnsi="Times New Roman" w:cs="Times New Roman"/>
          <w:sz w:val="24"/>
          <w:szCs w:val="24"/>
        </w:rPr>
        <w:t>решение о бюджете утве</w:t>
      </w:r>
      <w:r w:rsidR="00F93FEE">
        <w:rPr>
          <w:rFonts w:ascii="Times New Roman" w:hAnsi="Times New Roman" w:cs="Times New Roman"/>
          <w:sz w:val="24"/>
          <w:szCs w:val="24"/>
        </w:rPr>
        <w:t xml:space="preserve">рждается на один финансовый год или на текущий финансовый год </w:t>
      </w:r>
      <w:r w:rsidR="0030337A">
        <w:rPr>
          <w:rFonts w:ascii="Times New Roman" w:hAnsi="Times New Roman" w:cs="Times New Roman"/>
          <w:sz w:val="24"/>
          <w:szCs w:val="24"/>
        </w:rPr>
        <w:t xml:space="preserve">и плановый период, если </w:t>
      </w:r>
      <w:r w:rsidR="006F3FC7" w:rsidRPr="006F3FC7">
        <w:rPr>
          <w:rFonts w:ascii="Times New Roman" w:hAnsi="Times New Roman" w:cs="Times New Roman"/>
          <w:sz w:val="24"/>
          <w:szCs w:val="24"/>
        </w:rPr>
        <w:t>решение о бюджете утверждается на очередной финансовый год и плановый период</w:t>
      </w:r>
      <w:r w:rsidR="00F93FEE">
        <w:rPr>
          <w:rFonts w:ascii="Times New Roman" w:hAnsi="Times New Roman" w:cs="Times New Roman"/>
          <w:sz w:val="24"/>
          <w:szCs w:val="24"/>
        </w:rPr>
        <w:t xml:space="preserve"> и действует в течении срока действия решения о бюджете.</w:t>
      </w:r>
      <w:proofErr w:type="gramEnd"/>
    </w:p>
    <w:p w:rsidR="00F93FEE" w:rsidRDefault="00F93FEE" w:rsidP="00F93FE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7F2B0F">
        <w:rPr>
          <w:rFonts w:ascii="Times New Roman" w:hAnsi="Times New Roman" w:cs="Times New Roman"/>
          <w:sz w:val="24"/>
          <w:szCs w:val="24"/>
        </w:rPr>
        <w:t xml:space="preserve">План составляется учреждением </w:t>
      </w:r>
      <w:r>
        <w:rPr>
          <w:rFonts w:ascii="Times New Roman" w:hAnsi="Times New Roman" w:cs="Times New Roman"/>
          <w:sz w:val="24"/>
          <w:szCs w:val="24"/>
        </w:rPr>
        <w:t>по кассовому методу, в валюте Российской Федерации.</w:t>
      </w:r>
    </w:p>
    <w:p w:rsidR="00F93FEE" w:rsidRPr="006F3FC7" w:rsidRDefault="00F93FEE" w:rsidP="00D365D0">
      <w:pPr>
        <w:autoSpaceDE w:val="0"/>
        <w:autoSpaceDN w:val="0"/>
        <w:adjustRightInd w:val="0"/>
        <w:spacing w:after="0" w:line="240" w:lineRule="auto"/>
        <w:ind w:firstLine="709"/>
        <w:jc w:val="both"/>
        <w:rPr>
          <w:rFonts w:ascii="Times New Roman" w:hAnsi="Times New Roman" w:cs="Times New Roman"/>
          <w:sz w:val="24"/>
          <w:szCs w:val="24"/>
        </w:rPr>
      </w:pPr>
    </w:p>
    <w:p w:rsidR="007F2B0F" w:rsidRPr="002E7F3D" w:rsidRDefault="007F2B0F" w:rsidP="002E7F3D">
      <w:pPr>
        <w:autoSpaceDE w:val="0"/>
        <w:autoSpaceDN w:val="0"/>
        <w:adjustRightInd w:val="0"/>
        <w:spacing w:after="0" w:line="240" w:lineRule="auto"/>
        <w:ind w:firstLine="709"/>
        <w:jc w:val="center"/>
        <w:rPr>
          <w:rFonts w:ascii="Times New Roman" w:hAnsi="Times New Roman" w:cs="Times New Roman"/>
          <w:b/>
          <w:sz w:val="24"/>
          <w:szCs w:val="24"/>
        </w:rPr>
      </w:pPr>
      <w:r w:rsidRPr="002E7F3D">
        <w:rPr>
          <w:rFonts w:ascii="Times New Roman" w:hAnsi="Times New Roman" w:cs="Times New Roman"/>
          <w:b/>
          <w:sz w:val="24"/>
          <w:szCs w:val="24"/>
        </w:rPr>
        <w:t>II. Требования к составлению Плана</w:t>
      </w:r>
    </w:p>
    <w:p w:rsidR="007F2B0F" w:rsidRPr="002E7F3D" w:rsidRDefault="007F2B0F" w:rsidP="00D365D0">
      <w:pPr>
        <w:autoSpaceDE w:val="0"/>
        <w:autoSpaceDN w:val="0"/>
        <w:adjustRightInd w:val="0"/>
        <w:spacing w:after="0" w:line="240" w:lineRule="auto"/>
        <w:ind w:firstLine="709"/>
        <w:jc w:val="both"/>
        <w:rPr>
          <w:rFonts w:ascii="Times New Roman" w:hAnsi="Times New Roman" w:cs="Times New Roman"/>
          <w:b/>
          <w:sz w:val="24"/>
          <w:szCs w:val="24"/>
        </w:rPr>
      </w:pPr>
    </w:p>
    <w:p w:rsidR="00F93FEE" w:rsidRPr="00F93FEE" w:rsidRDefault="002C2D0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F93FEE" w:rsidRPr="00F93FEE">
        <w:rPr>
          <w:rFonts w:ascii="Times New Roman" w:hAnsi="Times New Roman" w:cs="Times New Roman"/>
          <w:sz w:val="24"/>
          <w:szCs w:val="24"/>
        </w:rPr>
        <w:t>. При составлении Плана (внесении изменений в него) устанавливается (уточняется) плановый объем поступлений и выплат денежных средств.</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 xml:space="preserve">План должен составляться на основании обоснований (расчетов) плановых показателей поступлений и выплат, </w:t>
      </w:r>
      <w:proofErr w:type="gramStart"/>
      <w:r w:rsidRPr="00F93FEE">
        <w:rPr>
          <w:rFonts w:ascii="Times New Roman" w:hAnsi="Times New Roman" w:cs="Times New Roman"/>
          <w:sz w:val="24"/>
          <w:szCs w:val="24"/>
        </w:rPr>
        <w:t>требования</w:t>
      </w:r>
      <w:proofErr w:type="gramEnd"/>
      <w:r w:rsidRPr="00F93FEE">
        <w:rPr>
          <w:rFonts w:ascii="Times New Roman" w:hAnsi="Times New Roman" w:cs="Times New Roman"/>
          <w:sz w:val="24"/>
          <w:szCs w:val="24"/>
        </w:rPr>
        <w:t xml:space="preserve"> к формированию которых установлены в </w:t>
      </w:r>
      <w:hyperlink w:anchor="Par129" w:tooltip="III. Формирование обоснований (расчетов) плановых" w:history="1">
        <w:r w:rsidRPr="005A0BBD">
          <w:rPr>
            <w:rFonts w:ascii="Times New Roman" w:hAnsi="Times New Roman" w:cs="Times New Roman"/>
            <w:sz w:val="24"/>
            <w:szCs w:val="24"/>
          </w:rPr>
          <w:t>главе III</w:t>
        </w:r>
      </w:hyperlink>
      <w:r w:rsidR="0028039E">
        <w:rPr>
          <w:rFonts w:ascii="Times New Roman" w:hAnsi="Times New Roman" w:cs="Times New Roman"/>
          <w:sz w:val="24"/>
          <w:szCs w:val="24"/>
        </w:rPr>
        <w:t xml:space="preserve"> </w:t>
      </w:r>
      <w:r w:rsidRPr="00F93FEE">
        <w:rPr>
          <w:rFonts w:ascii="Times New Roman" w:hAnsi="Times New Roman" w:cs="Times New Roman"/>
          <w:sz w:val="24"/>
          <w:szCs w:val="24"/>
        </w:rPr>
        <w:t>Требований.</w:t>
      </w:r>
    </w:p>
    <w:p w:rsidR="00AD28F8" w:rsidRPr="005A0BBD" w:rsidRDefault="002C2D00" w:rsidP="005668C1">
      <w:pPr>
        <w:pStyle w:val="ConsPlusNormal"/>
        <w:ind w:firstLine="709"/>
        <w:jc w:val="both"/>
        <w:rPr>
          <w:rFonts w:ascii="Times New Roman" w:hAnsi="Times New Roman" w:cs="Times New Roman"/>
          <w:sz w:val="24"/>
          <w:szCs w:val="24"/>
        </w:rPr>
      </w:pPr>
      <w:r w:rsidRPr="005A0BBD">
        <w:rPr>
          <w:rFonts w:ascii="Times New Roman" w:hAnsi="Times New Roman" w:cs="Times New Roman"/>
          <w:sz w:val="24"/>
          <w:szCs w:val="24"/>
        </w:rPr>
        <w:t>5</w:t>
      </w:r>
      <w:r w:rsidR="00F93FEE" w:rsidRPr="005A0BBD">
        <w:rPr>
          <w:rFonts w:ascii="Times New Roman" w:hAnsi="Times New Roman" w:cs="Times New Roman"/>
          <w:sz w:val="24"/>
          <w:szCs w:val="24"/>
        </w:rPr>
        <w:t>. Учреждение составляет проект Плана</w:t>
      </w:r>
      <w:r w:rsidR="0028039E">
        <w:rPr>
          <w:rFonts w:ascii="Times New Roman" w:hAnsi="Times New Roman" w:cs="Times New Roman"/>
          <w:sz w:val="24"/>
          <w:szCs w:val="24"/>
        </w:rPr>
        <w:t xml:space="preserve"> </w:t>
      </w:r>
      <w:r w:rsidR="00AD28F8" w:rsidRPr="005A0BBD">
        <w:rPr>
          <w:rFonts w:ascii="Times New Roman" w:hAnsi="Times New Roman" w:cs="Times New Roman"/>
          <w:sz w:val="24"/>
          <w:szCs w:val="24"/>
        </w:rPr>
        <w:t>по форме</w:t>
      </w:r>
      <w:r w:rsidR="0028039E">
        <w:rPr>
          <w:rFonts w:ascii="Times New Roman" w:hAnsi="Times New Roman" w:cs="Times New Roman"/>
          <w:sz w:val="24"/>
          <w:szCs w:val="24"/>
        </w:rPr>
        <w:t xml:space="preserve"> </w:t>
      </w:r>
      <w:r w:rsidR="00AD28F8" w:rsidRPr="005A0BBD">
        <w:rPr>
          <w:rFonts w:ascii="Times New Roman" w:hAnsi="Times New Roman" w:cs="Times New Roman"/>
          <w:sz w:val="24"/>
          <w:szCs w:val="24"/>
        </w:rPr>
        <w:t>согласно приложению</w:t>
      </w:r>
      <w:r w:rsidR="0028039E">
        <w:rPr>
          <w:rFonts w:ascii="Times New Roman" w:hAnsi="Times New Roman" w:cs="Times New Roman"/>
          <w:sz w:val="24"/>
          <w:szCs w:val="24"/>
        </w:rPr>
        <w:t xml:space="preserve"> </w:t>
      </w:r>
      <w:r w:rsidR="00F93FEE" w:rsidRPr="00305879">
        <w:rPr>
          <w:rFonts w:ascii="Times New Roman" w:hAnsi="Times New Roman" w:cs="Times New Roman"/>
          <w:sz w:val="24"/>
          <w:szCs w:val="24"/>
        </w:rPr>
        <w:t>при</w:t>
      </w:r>
      <w:r w:rsidR="0028039E">
        <w:rPr>
          <w:rFonts w:ascii="Times New Roman" w:hAnsi="Times New Roman" w:cs="Times New Roman"/>
          <w:sz w:val="24"/>
          <w:szCs w:val="24"/>
        </w:rPr>
        <w:t xml:space="preserve"> </w:t>
      </w:r>
      <w:r w:rsidR="00F93FEE" w:rsidRPr="00305879">
        <w:rPr>
          <w:rFonts w:ascii="Times New Roman" w:hAnsi="Times New Roman" w:cs="Times New Roman"/>
          <w:sz w:val="24"/>
          <w:szCs w:val="24"/>
        </w:rPr>
        <w:t>формировании проекта</w:t>
      </w:r>
      <w:r w:rsidR="00F93FEE" w:rsidRPr="005A0BBD">
        <w:rPr>
          <w:rFonts w:ascii="Times New Roman" w:hAnsi="Times New Roman" w:cs="Times New Roman"/>
          <w:sz w:val="24"/>
          <w:szCs w:val="24"/>
        </w:rPr>
        <w:t xml:space="preserve"> решения о бюджете </w:t>
      </w:r>
      <w:r w:rsidR="00AD28F8" w:rsidRPr="005A0BBD">
        <w:rPr>
          <w:rFonts w:ascii="Times New Roman" w:hAnsi="Times New Roman" w:cs="Times New Roman"/>
          <w:sz w:val="24"/>
          <w:szCs w:val="24"/>
        </w:rPr>
        <w:t>на очередной финансовый год (на очередной финансовый год и плановый период)</w:t>
      </w:r>
      <w:r w:rsidR="0028039E">
        <w:rPr>
          <w:rFonts w:ascii="Times New Roman" w:hAnsi="Times New Roman" w:cs="Times New Roman"/>
          <w:sz w:val="24"/>
          <w:szCs w:val="24"/>
        </w:rPr>
        <w:t xml:space="preserve"> </w:t>
      </w:r>
      <w:r w:rsidR="005668C1" w:rsidRPr="005A0BBD">
        <w:rPr>
          <w:rFonts w:ascii="Times New Roman" w:hAnsi="Times New Roman" w:cs="Times New Roman"/>
          <w:sz w:val="24"/>
          <w:szCs w:val="24"/>
        </w:rPr>
        <w:t xml:space="preserve">и </w:t>
      </w:r>
      <w:r w:rsidR="005668C1" w:rsidRPr="00305879">
        <w:rPr>
          <w:rFonts w:ascii="Times New Roman" w:hAnsi="Times New Roman" w:cs="Times New Roman"/>
          <w:sz w:val="24"/>
          <w:szCs w:val="24"/>
        </w:rPr>
        <w:t>предоставля</w:t>
      </w:r>
      <w:r w:rsidR="00305879" w:rsidRPr="00305879">
        <w:rPr>
          <w:rFonts w:ascii="Times New Roman" w:hAnsi="Times New Roman" w:cs="Times New Roman"/>
          <w:sz w:val="24"/>
          <w:szCs w:val="24"/>
        </w:rPr>
        <w:t>е</w:t>
      </w:r>
      <w:r w:rsidR="005668C1" w:rsidRPr="00305879">
        <w:rPr>
          <w:rFonts w:ascii="Times New Roman" w:hAnsi="Times New Roman" w:cs="Times New Roman"/>
          <w:sz w:val="24"/>
          <w:szCs w:val="24"/>
        </w:rPr>
        <w:t>т</w:t>
      </w:r>
      <w:r w:rsidR="005668C1" w:rsidRPr="005A0BBD">
        <w:rPr>
          <w:rFonts w:ascii="Times New Roman" w:hAnsi="Times New Roman" w:cs="Times New Roman"/>
          <w:sz w:val="24"/>
          <w:szCs w:val="24"/>
        </w:rPr>
        <w:t xml:space="preserve"> Администраци</w:t>
      </w:r>
      <w:r w:rsidR="00305879">
        <w:rPr>
          <w:rFonts w:ascii="Times New Roman" w:hAnsi="Times New Roman" w:cs="Times New Roman"/>
          <w:sz w:val="24"/>
          <w:szCs w:val="24"/>
        </w:rPr>
        <w:t>и</w:t>
      </w:r>
      <w:r w:rsidR="005668C1" w:rsidRPr="005A0BBD">
        <w:rPr>
          <w:rFonts w:ascii="Times New Roman" w:hAnsi="Times New Roman" w:cs="Times New Roman"/>
          <w:sz w:val="24"/>
          <w:szCs w:val="24"/>
        </w:rPr>
        <w:t xml:space="preserve"> сформированный </w:t>
      </w:r>
      <w:r w:rsidR="00305879">
        <w:rPr>
          <w:rFonts w:ascii="Times New Roman" w:hAnsi="Times New Roman" w:cs="Times New Roman"/>
          <w:sz w:val="24"/>
          <w:szCs w:val="24"/>
        </w:rPr>
        <w:t>п</w:t>
      </w:r>
      <w:r w:rsidR="005668C1" w:rsidRPr="005A0BBD">
        <w:rPr>
          <w:rFonts w:ascii="Times New Roman" w:hAnsi="Times New Roman" w:cs="Times New Roman"/>
          <w:sz w:val="24"/>
          <w:szCs w:val="24"/>
        </w:rPr>
        <w:t>лан до  31 декабря текущего года:</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1) с учетом планируемых объемов поступлений:</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а) субсидии на финансовое обеспечение выполнения муниципального задания;</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 xml:space="preserve">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w:t>
      </w:r>
      <w:r w:rsidR="005668C1">
        <w:rPr>
          <w:rFonts w:ascii="Times New Roman" w:hAnsi="Times New Roman" w:cs="Times New Roman"/>
          <w:sz w:val="24"/>
          <w:szCs w:val="24"/>
        </w:rPr>
        <w:t>муниципальную</w:t>
      </w:r>
      <w:r w:rsidRPr="00F93FEE">
        <w:rPr>
          <w:rFonts w:ascii="Times New Roman" w:hAnsi="Times New Roman" w:cs="Times New Roman"/>
          <w:sz w:val="24"/>
          <w:szCs w:val="24"/>
        </w:rPr>
        <w:t xml:space="preserve"> собственность (далее - субсидия на осуществление капитальных вложений);</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г) грантов, в том числе в форме субсидий, предоставляемых из бюджетов бюджетной системы Российской Федерации (далее - грант);</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 xml:space="preserve">д) иных доходов, которые учреждение планирует получить при оказании услуг, выполнении работ за плату сверх установленного </w:t>
      </w:r>
      <w:r w:rsidR="005668C1">
        <w:rPr>
          <w:rFonts w:ascii="Times New Roman" w:hAnsi="Times New Roman" w:cs="Times New Roman"/>
          <w:sz w:val="24"/>
          <w:szCs w:val="24"/>
        </w:rPr>
        <w:t>муниципального</w:t>
      </w:r>
      <w:r w:rsidRPr="00F93FEE">
        <w:rPr>
          <w:rFonts w:ascii="Times New Roman" w:hAnsi="Times New Roman" w:cs="Times New Roman"/>
          <w:sz w:val="24"/>
          <w:szCs w:val="24"/>
        </w:rPr>
        <w:t xml:space="preserve"> задания, а в случаях, установленных федеральным законом, в рамках муниципального задания;</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е) доходов от иной приносящей доход деятельности, предусмотренной уставом учреждения;</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2) с учетом планируемых объемов выплат, связанных с осуществлением деятельности, предусмотренной уставом учреждения.</w:t>
      </w:r>
    </w:p>
    <w:p w:rsidR="00F93FEE" w:rsidRPr="00F93FEE" w:rsidRDefault="002C2D0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F93FEE" w:rsidRPr="00F93FEE">
        <w:rPr>
          <w:rFonts w:ascii="Times New Roman" w:hAnsi="Times New Roman" w:cs="Times New Roman"/>
          <w:sz w:val="24"/>
          <w:szCs w:val="24"/>
        </w:rPr>
        <w:t xml:space="preserve">. Показатели Плана и обоснования (расчеты) плановых показателей должны </w:t>
      </w:r>
      <w:r w:rsidR="00F93FEE" w:rsidRPr="00F93FEE">
        <w:rPr>
          <w:rFonts w:ascii="Times New Roman" w:hAnsi="Times New Roman" w:cs="Times New Roman"/>
          <w:sz w:val="24"/>
          <w:szCs w:val="24"/>
        </w:rPr>
        <w:lastRenderedPageBreak/>
        <w:t>формироваться по соответствующим кодам (составным частям кода) бюджетной классификации Российской Федерации в части:</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а) планируемых поступлений:</w:t>
      </w:r>
    </w:p>
    <w:p w:rsidR="00F93FEE" w:rsidRPr="002233E1" w:rsidRDefault="00954C9F" w:rsidP="00F93FEE">
      <w:pPr>
        <w:pStyle w:val="ConsPlusNormal"/>
        <w:ind w:firstLine="709"/>
        <w:jc w:val="both"/>
        <w:rPr>
          <w:rFonts w:ascii="Times New Roman" w:hAnsi="Times New Roman" w:cs="Times New Roman"/>
          <w:sz w:val="24"/>
          <w:szCs w:val="24"/>
        </w:rPr>
      </w:pPr>
      <w:r w:rsidRPr="002233E1">
        <w:rPr>
          <w:rFonts w:ascii="Times New Roman" w:hAnsi="Times New Roman" w:cs="Times New Roman"/>
          <w:sz w:val="24"/>
          <w:szCs w:val="24"/>
        </w:rPr>
        <w:t xml:space="preserve">- </w:t>
      </w:r>
      <w:r w:rsidR="00F93FEE" w:rsidRPr="002233E1">
        <w:rPr>
          <w:rFonts w:ascii="Times New Roman" w:hAnsi="Times New Roman" w:cs="Times New Roman"/>
          <w:sz w:val="24"/>
          <w:szCs w:val="24"/>
        </w:rPr>
        <w:t xml:space="preserve">от доходов - по коду аналитической </w:t>
      </w:r>
      <w:proofErr w:type="gramStart"/>
      <w:r w:rsidR="00F93FEE" w:rsidRPr="002233E1">
        <w:rPr>
          <w:rFonts w:ascii="Times New Roman" w:hAnsi="Times New Roman" w:cs="Times New Roman"/>
          <w:sz w:val="24"/>
          <w:szCs w:val="24"/>
        </w:rPr>
        <w:t>группы подвида доходов бюджет</w:t>
      </w:r>
      <w:r w:rsidR="002E4BA9">
        <w:rPr>
          <w:rFonts w:ascii="Times New Roman" w:hAnsi="Times New Roman" w:cs="Times New Roman"/>
          <w:sz w:val="24"/>
          <w:szCs w:val="24"/>
        </w:rPr>
        <w:t>а</w:t>
      </w:r>
      <w:r w:rsidR="00F93FEE" w:rsidRPr="002233E1">
        <w:rPr>
          <w:rFonts w:ascii="Times New Roman" w:hAnsi="Times New Roman" w:cs="Times New Roman"/>
          <w:sz w:val="24"/>
          <w:szCs w:val="24"/>
        </w:rPr>
        <w:t xml:space="preserve"> классификации доходов бюджет</w:t>
      </w:r>
      <w:r w:rsidR="002E4BA9">
        <w:rPr>
          <w:rFonts w:ascii="Times New Roman" w:hAnsi="Times New Roman" w:cs="Times New Roman"/>
          <w:sz w:val="24"/>
          <w:szCs w:val="24"/>
        </w:rPr>
        <w:t>а</w:t>
      </w:r>
      <w:proofErr w:type="gramEnd"/>
      <w:r w:rsidR="00F93FEE" w:rsidRPr="002233E1">
        <w:rPr>
          <w:rFonts w:ascii="Times New Roman" w:hAnsi="Times New Roman" w:cs="Times New Roman"/>
          <w:sz w:val="24"/>
          <w:szCs w:val="24"/>
        </w:rPr>
        <w:t>;</w:t>
      </w:r>
    </w:p>
    <w:p w:rsidR="00F93FEE" w:rsidRPr="002233E1" w:rsidRDefault="00954C9F" w:rsidP="00F93FEE">
      <w:pPr>
        <w:pStyle w:val="ConsPlusNormal"/>
        <w:ind w:firstLine="709"/>
        <w:jc w:val="both"/>
        <w:rPr>
          <w:rFonts w:ascii="Times New Roman" w:hAnsi="Times New Roman" w:cs="Times New Roman"/>
          <w:sz w:val="24"/>
          <w:szCs w:val="24"/>
        </w:rPr>
      </w:pPr>
      <w:r w:rsidRPr="002233E1">
        <w:rPr>
          <w:rFonts w:ascii="Times New Roman" w:hAnsi="Times New Roman" w:cs="Times New Roman"/>
          <w:sz w:val="24"/>
          <w:szCs w:val="24"/>
        </w:rPr>
        <w:t xml:space="preserve">- </w:t>
      </w:r>
      <w:r w:rsidR="00F93FEE" w:rsidRPr="002233E1">
        <w:rPr>
          <w:rFonts w:ascii="Times New Roman" w:hAnsi="Times New Roman" w:cs="Times New Roman"/>
          <w:sz w:val="24"/>
          <w:szCs w:val="24"/>
        </w:rPr>
        <w:t xml:space="preserve">от возврата дебиторской задолженности прошлых лет - по коду аналитической </w:t>
      </w:r>
      <w:proofErr w:type="gramStart"/>
      <w:r w:rsidR="00F93FEE" w:rsidRPr="002233E1">
        <w:rPr>
          <w:rFonts w:ascii="Times New Roman" w:hAnsi="Times New Roman" w:cs="Times New Roman"/>
          <w:sz w:val="24"/>
          <w:szCs w:val="24"/>
        </w:rPr>
        <w:t>группы вида источников финансирования дефицитов бюджет</w:t>
      </w:r>
      <w:r w:rsidR="002E4BA9">
        <w:rPr>
          <w:rFonts w:ascii="Times New Roman" w:hAnsi="Times New Roman" w:cs="Times New Roman"/>
          <w:sz w:val="24"/>
          <w:szCs w:val="24"/>
        </w:rPr>
        <w:t>а</w:t>
      </w:r>
      <w:r w:rsidR="00F93FEE" w:rsidRPr="002233E1">
        <w:rPr>
          <w:rFonts w:ascii="Times New Roman" w:hAnsi="Times New Roman" w:cs="Times New Roman"/>
          <w:sz w:val="24"/>
          <w:szCs w:val="24"/>
        </w:rPr>
        <w:t xml:space="preserve"> классификации источников финансирования дефицитов бюджет</w:t>
      </w:r>
      <w:r w:rsidR="002E4BA9">
        <w:rPr>
          <w:rFonts w:ascii="Times New Roman" w:hAnsi="Times New Roman" w:cs="Times New Roman"/>
          <w:sz w:val="24"/>
          <w:szCs w:val="24"/>
        </w:rPr>
        <w:t>а</w:t>
      </w:r>
      <w:proofErr w:type="gramEnd"/>
      <w:r w:rsidR="00F93FEE" w:rsidRPr="002233E1">
        <w:rPr>
          <w:rFonts w:ascii="Times New Roman" w:hAnsi="Times New Roman" w:cs="Times New Roman"/>
          <w:sz w:val="24"/>
          <w:szCs w:val="24"/>
        </w:rPr>
        <w:t>;</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б) планируемых выплат:</w:t>
      </w:r>
    </w:p>
    <w:p w:rsidR="00F93FEE" w:rsidRPr="00F93FEE" w:rsidRDefault="002233E1"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 xml:space="preserve">по расходам - по кодам </w:t>
      </w:r>
      <w:proofErr w:type="gramStart"/>
      <w:r w:rsidR="00F93FEE" w:rsidRPr="00F93FEE">
        <w:rPr>
          <w:rFonts w:ascii="Times New Roman" w:hAnsi="Times New Roman" w:cs="Times New Roman"/>
          <w:sz w:val="24"/>
          <w:szCs w:val="24"/>
        </w:rPr>
        <w:t>видов расходов классификации расходов бюджет</w:t>
      </w:r>
      <w:r w:rsidR="002E4BA9">
        <w:rPr>
          <w:rFonts w:ascii="Times New Roman" w:hAnsi="Times New Roman" w:cs="Times New Roman"/>
          <w:sz w:val="24"/>
          <w:szCs w:val="24"/>
        </w:rPr>
        <w:t>а</w:t>
      </w:r>
      <w:proofErr w:type="gramEnd"/>
      <w:r w:rsidR="00F93FEE" w:rsidRPr="00F93FEE">
        <w:rPr>
          <w:rFonts w:ascii="Times New Roman" w:hAnsi="Times New Roman" w:cs="Times New Roman"/>
          <w:sz w:val="24"/>
          <w:szCs w:val="24"/>
        </w:rPr>
        <w:t>;</w:t>
      </w:r>
    </w:p>
    <w:p w:rsidR="00F93FEE" w:rsidRPr="00F93FEE" w:rsidRDefault="002233E1"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 xml:space="preserve">по возврату в бюджет остатков субсидий прошлых лет - по коду аналитической </w:t>
      </w:r>
      <w:proofErr w:type="gramStart"/>
      <w:r w:rsidR="00F93FEE" w:rsidRPr="00F93FEE">
        <w:rPr>
          <w:rFonts w:ascii="Times New Roman" w:hAnsi="Times New Roman" w:cs="Times New Roman"/>
          <w:sz w:val="24"/>
          <w:szCs w:val="24"/>
        </w:rPr>
        <w:t>группы вида источников финансирования дефицитов бюджет</w:t>
      </w:r>
      <w:r w:rsidR="002E4BA9">
        <w:rPr>
          <w:rFonts w:ascii="Times New Roman" w:hAnsi="Times New Roman" w:cs="Times New Roman"/>
          <w:sz w:val="24"/>
          <w:szCs w:val="24"/>
        </w:rPr>
        <w:t>а</w:t>
      </w:r>
      <w:r w:rsidR="00F93FEE" w:rsidRPr="00F93FEE">
        <w:rPr>
          <w:rFonts w:ascii="Times New Roman" w:hAnsi="Times New Roman" w:cs="Times New Roman"/>
          <w:sz w:val="24"/>
          <w:szCs w:val="24"/>
        </w:rPr>
        <w:t xml:space="preserve"> классификации источников финансирования дефицитов бюджет</w:t>
      </w:r>
      <w:r w:rsidR="002E4BA9">
        <w:rPr>
          <w:rFonts w:ascii="Times New Roman" w:hAnsi="Times New Roman" w:cs="Times New Roman"/>
          <w:sz w:val="24"/>
          <w:szCs w:val="24"/>
        </w:rPr>
        <w:t>а</w:t>
      </w:r>
      <w:proofErr w:type="gramEnd"/>
      <w:r w:rsidR="00F93FEE" w:rsidRPr="00F93FEE">
        <w:rPr>
          <w:rFonts w:ascii="Times New Roman" w:hAnsi="Times New Roman" w:cs="Times New Roman"/>
          <w:sz w:val="24"/>
          <w:szCs w:val="24"/>
        </w:rPr>
        <w:t>;</w:t>
      </w:r>
    </w:p>
    <w:p w:rsidR="00F93FEE" w:rsidRPr="00F93FEE" w:rsidRDefault="002233E1"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по уплате налогов, объектом налогообложения которых являются доходы (прибыль) учреждения</w:t>
      </w:r>
      <w:r w:rsidR="00F93FEE" w:rsidRPr="002E4BA9">
        <w:rPr>
          <w:rFonts w:ascii="Times New Roman" w:hAnsi="Times New Roman" w:cs="Times New Roman"/>
          <w:sz w:val="24"/>
          <w:szCs w:val="24"/>
        </w:rPr>
        <w:t xml:space="preserve"> -</w:t>
      </w:r>
      <w:r w:rsidR="00F93FEE" w:rsidRPr="00F93FEE">
        <w:rPr>
          <w:rFonts w:ascii="Times New Roman" w:hAnsi="Times New Roman" w:cs="Times New Roman"/>
          <w:sz w:val="24"/>
          <w:szCs w:val="24"/>
        </w:rPr>
        <w:t xml:space="preserve"> по коду аналитической </w:t>
      </w:r>
      <w:proofErr w:type="gramStart"/>
      <w:r w:rsidR="00F93FEE" w:rsidRPr="00F93FEE">
        <w:rPr>
          <w:rFonts w:ascii="Times New Roman" w:hAnsi="Times New Roman" w:cs="Times New Roman"/>
          <w:sz w:val="24"/>
          <w:szCs w:val="24"/>
        </w:rPr>
        <w:t>группы подвида доходов бюджет</w:t>
      </w:r>
      <w:r w:rsidR="002E4BA9">
        <w:rPr>
          <w:rFonts w:ascii="Times New Roman" w:hAnsi="Times New Roman" w:cs="Times New Roman"/>
          <w:sz w:val="24"/>
          <w:szCs w:val="24"/>
        </w:rPr>
        <w:t>а</w:t>
      </w:r>
      <w:r w:rsidR="003E507F">
        <w:rPr>
          <w:rFonts w:ascii="Times New Roman" w:hAnsi="Times New Roman" w:cs="Times New Roman"/>
          <w:sz w:val="24"/>
          <w:szCs w:val="24"/>
        </w:rPr>
        <w:t xml:space="preserve"> классификации доходов бюджет</w:t>
      </w:r>
      <w:r w:rsidR="002E4BA9">
        <w:rPr>
          <w:rFonts w:ascii="Times New Roman" w:hAnsi="Times New Roman" w:cs="Times New Roman"/>
          <w:sz w:val="24"/>
          <w:szCs w:val="24"/>
        </w:rPr>
        <w:t>а</w:t>
      </w:r>
      <w:proofErr w:type="gramEnd"/>
      <w:r w:rsidR="003E507F">
        <w:rPr>
          <w:rFonts w:ascii="Times New Roman" w:hAnsi="Times New Roman" w:cs="Times New Roman"/>
          <w:sz w:val="24"/>
          <w:szCs w:val="24"/>
        </w:rPr>
        <w:t>.</w:t>
      </w:r>
    </w:p>
    <w:p w:rsidR="00F93FEE" w:rsidRPr="00F93FEE" w:rsidRDefault="003E507F" w:rsidP="00F93FEE">
      <w:pPr>
        <w:pStyle w:val="ConsPlusNormal"/>
        <w:ind w:firstLine="709"/>
        <w:jc w:val="both"/>
        <w:rPr>
          <w:rFonts w:ascii="Times New Roman" w:hAnsi="Times New Roman" w:cs="Times New Roman"/>
          <w:sz w:val="24"/>
          <w:szCs w:val="24"/>
        </w:rPr>
      </w:pPr>
      <w:r w:rsidRPr="00EC7D44">
        <w:rPr>
          <w:rFonts w:ascii="Times New Roman" w:hAnsi="Times New Roman" w:cs="Times New Roman"/>
          <w:sz w:val="24"/>
          <w:szCs w:val="24"/>
        </w:rPr>
        <w:t>П</w:t>
      </w:r>
      <w:r w:rsidR="00F93FEE" w:rsidRPr="00EC7D44">
        <w:rPr>
          <w:rFonts w:ascii="Times New Roman" w:hAnsi="Times New Roman" w:cs="Times New Roman"/>
          <w:sz w:val="24"/>
          <w:szCs w:val="24"/>
        </w:rPr>
        <w:t>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r w:rsidR="00F93FEE" w:rsidRPr="00F93FEE">
        <w:rPr>
          <w:rFonts w:ascii="Times New Roman" w:hAnsi="Times New Roman" w:cs="Times New Roman"/>
          <w:sz w:val="24"/>
          <w:szCs w:val="24"/>
        </w:rPr>
        <w:t>.</w:t>
      </w:r>
    </w:p>
    <w:p w:rsidR="00F93FEE" w:rsidRPr="002E4BA9" w:rsidRDefault="002C2D0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F93FEE" w:rsidRPr="00F93FEE">
        <w:rPr>
          <w:rFonts w:ascii="Times New Roman" w:hAnsi="Times New Roman" w:cs="Times New Roman"/>
          <w:sz w:val="24"/>
          <w:szCs w:val="24"/>
        </w:rPr>
        <w:t xml:space="preserve">. Изменение показателей Плана в течение текущего финансового года должно осуществляться в связи </w:t>
      </w:r>
      <w:proofErr w:type="gramStart"/>
      <w:r w:rsidR="00F93FEE" w:rsidRPr="002E4BA9">
        <w:rPr>
          <w:rFonts w:ascii="Times New Roman" w:hAnsi="Times New Roman" w:cs="Times New Roman"/>
          <w:sz w:val="24"/>
          <w:szCs w:val="24"/>
        </w:rPr>
        <w:t>с</w:t>
      </w:r>
      <w:proofErr w:type="gramEnd"/>
      <w:r w:rsidR="00F93FEE" w:rsidRPr="002E4BA9">
        <w:rPr>
          <w:rFonts w:ascii="Times New Roman" w:hAnsi="Times New Roman" w:cs="Times New Roman"/>
          <w:sz w:val="24"/>
          <w:szCs w:val="24"/>
        </w:rPr>
        <w:t>:</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93FEE" w:rsidRPr="002E4BA9"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 xml:space="preserve">б) изменением объемов планируемых поступлений, а также объемов и (или) направлений выплат, в том числе в связи </w:t>
      </w:r>
      <w:proofErr w:type="gramStart"/>
      <w:r w:rsidRPr="002E4BA9">
        <w:rPr>
          <w:rFonts w:ascii="Times New Roman" w:hAnsi="Times New Roman" w:cs="Times New Roman"/>
          <w:sz w:val="24"/>
          <w:szCs w:val="24"/>
        </w:rPr>
        <w:t>с</w:t>
      </w:r>
      <w:proofErr w:type="gramEnd"/>
      <w:r w:rsidRPr="002E4BA9">
        <w:rPr>
          <w:rFonts w:ascii="Times New Roman" w:hAnsi="Times New Roman" w:cs="Times New Roman"/>
          <w:sz w:val="24"/>
          <w:szCs w:val="24"/>
        </w:rPr>
        <w:t>:</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изменением объема предоставляемых субсидий на финансо</w:t>
      </w:r>
      <w:r w:rsidR="003E507F">
        <w:rPr>
          <w:rFonts w:ascii="Times New Roman" w:hAnsi="Times New Roman" w:cs="Times New Roman"/>
          <w:sz w:val="24"/>
          <w:szCs w:val="24"/>
        </w:rPr>
        <w:t xml:space="preserve">вое обеспечение </w:t>
      </w:r>
      <w:r w:rsidR="00F93FEE" w:rsidRPr="00F93FEE">
        <w:rPr>
          <w:rFonts w:ascii="Times New Roman" w:hAnsi="Times New Roman" w:cs="Times New Roman"/>
          <w:sz w:val="24"/>
          <w:szCs w:val="24"/>
        </w:rPr>
        <w:t>муниципального задания, целевых субсидий, субсидий на осуществление капитальных вложений, грантов;</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изменением объема услуг (работ), предоставляемых за плату;</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изменением объемов безвозмездных поступлений от юридических и физических лиц;</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поступлением средств дебиторской задолженности прошлых лет, не включенных в показатели Плана при его составлении;</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увеличением выплат по неисполненным обязательствам прошлых лет, не включенных в показатели Плана при его составлении;</w:t>
      </w:r>
    </w:p>
    <w:p w:rsidR="00F93FEE" w:rsidRPr="00F93FEE" w:rsidRDefault="00F93FEE" w:rsidP="00F93FEE">
      <w:pPr>
        <w:pStyle w:val="ConsPlusNormal"/>
        <w:ind w:firstLine="709"/>
        <w:jc w:val="both"/>
        <w:rPr>
          <w:rFonts w:ascii="Times New Roman" w:hAnsi="Times New Roman" w:cs="Times New Roman"/>
          <w:sz w:val="24"/>
          <w:szCs w:val="24"/>
        </w:rPr>
      </w:pPr>
      <w:bookmarkStart w:id="1" w:name="Par110"/>
      <w:bookmarkEnd w:id="1"/>
      <w:r w:rsidRPr="00F93FEE">
        <w:rPr>
          <w:rFonts w:ascii="Times New Roman" w:hAnsi="Times New Roman" w:cs="Times New Roman"/>
          <w:sz w:val="24"/>
          <w:szCs w:val="24"/>
        </w:rPr>
        <w:t>в) проведением реорганизации учреждения.</w:t>
      </w:r>
    </w:p>
    <w:p w:rsidR="00F93FEE" w:rsidRPr="00F93FEE" w:rsidRDefault="002C2D0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F93FEE" w:rsidRPr="00F93FEE">
        <w:rPr>
          <w:rFonts w:ascii="Times New Roman" w:hAnsi="Times New Roman" w:cs="Times New Roman"/>
          <w:sz w:val="24"/>
          <w:szCs w:val="24"/>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F93FEE" w:rsidRPr="00045FFD" w:rsidRDefault="002C2D00" w:rsidP="00F93FE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9</w:t>
      </w:r>
      <w:r w:rsidR="00F93FEE" w:rsidRPr="00F93FEE">
        <w:rPr>
          <w:rFonts w:ascii="Times New Roman" w:hAnsi="Times New Roman" w:cs="Times New Roman"/>
          <w:sz w:val="24"/>
          <w:szCs w:val="24"/>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ar113" w:tooltip="15.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 w:history="1">
        <w:r w:rsidR="00F93FEE" w:rsidRPr="00045FFD">
          <w:rPr>
            <w:rFonts w:ascii="Times New Roman" w:hAnsi="Times New Roman" w:cs="Times New Roman"/>
            <w:color w:val="000000" w:themeColor="text1"/>
            <w:sz w:val="24"/>
            <w:szCs w:val="24"/>
          </w:rPr>
          <w:t xml:space="preserve">пунктом </w:t>
        </w:r>
        <w:r w:rsidR="00045FFD" w:rsidRPr="00045FFD">
          <w:rPr>
            <w:rFonts w:ascii="Times New Roman" w:hAnsi="Times New Roman" w:cs="Times New Roman"/>
            <w:color w:val="000000" w:themeColor="text1"/>
            <w:sz w:val="24"/>
            <w:szCs w:val="24"/>
          </w:rPr>
          <w:t>10</w:t>
        </w:r>
      </w:hyperlink>
      <w:r w:rsidR="00F93FEE" w:rsidRPr="00045FFD">
        <w:rPr>
          <w:rFonts w:ascii="Times New Roman" w:hAnsi="Times New Roman" w:cs="Times New Roman"/>
          <w:color w:val="000000" w:themeColor="text1"/>
          <w:sz w:val="24"/>
          <w:szCs w:val="24"/>
        </w:rPr>
        <w:t xml:space="preserve"> Требований.</w:t>
      </w:r>
    </w:p>
    <w:p w:rsidR="00F93FEE" w:rsidRPr="00F93FEE" w:rsidRDefault="00F93FEE" w:rsidP="00F93FEE">
      <w:pPr>
        <w:pStyle w:val="ConsPlusNormal"/>
        <w:ind w:firstLine="709"/>
        <w:jc w:val="both"/>
        <w:rPr>
          <w:rFonts w:ascii="Times New Roman" w:hAnsi="Times New Roman" w:cs="Times New Roman"/>
          <w:sz w:val="24"/>
          <w:szCs w:val="24"/>
        </w:rPr>
      </w:pPr>
      <w:bookmarkStart w:id="2" w:name="Par113"/>
      <w:bookmarkEnd w:id="2"/>
      <w:r w:rsidRPr="00F93FEE">
        <w:rPr>
          <w:rFonts w:ascii="Times New Roman" w:hAnsi="Times New Roman" w:cs="Times New Roman"/>
          <w:sz w:val="24"/>
          <w:szCs w:val="24"/>
        </w:rPr>
        <w:t>1</w:t>
      </w:r>
      <w:r w:rsidR="002C2D00">
        <w:rPr>
          <w:rFonts w:ascii="Times New Roman" w:hAnsi="Times New Roman" w:cs="Times New Roman"/>
          <w:sz w:val="24"/>
          <w:szCs w:val="24"/>
        </w:rPr>
        <w:t>0</w:t>
      </w:r>
      <w:r w:rsidRPr="00F93FEE">
        <w:rPr>
          <w:rFonts w:ascii="Times New Roman" w:hAnsi="Times New Roman" w:cs="Times New Roman"/>
          <w:sz w:val="24"/>
          <w:szCs w:val="24"/>
        </w:rPr>
        <w:t xml:space="preserve">. Учреждение </w:t>
      </w:r>
      <w:r w:rsidR="003E507F">
        <w:rPr>
          <w:rFonts w:ascii="Times New Roman" w:hAnsi="Times New Roman" w:cs="Times New Roman"/>
          <w:sz w:val="24"/>
          <w:szCs w:val="24"/>
        </w:rPr>
        <w:t xml:space="preserve">осуществляет </w:t>
      </w:r>
      <w:r w:rsidRPr="00F93FEE">
        <w:rPr>
          <w:rFonts w:ascii="Times New Roman" w:hAnsi="Times New Roman" w:cs="Times New Roman"/>
          <w:sz w:val="24"/>
          <w:szCs w:val="24"/>
        </w:rPr>
        <w:t>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а) при поступлении в текущем финансовом году:</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сумм возврата дебиторской задолженности прошлых лет;</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 xml:space="preserve">сумм, поступивших в возмещение ущерба, недостач, выявленных в текущем </w:t>
      </w:r>
      <w:r w:rsidR="00F93FEE" w:rsidRPr="00F93FEE">
        <w:rPr>
          <w:rFonts w:ascii="Times New Roman" w:hAnsi="Times New Roman" w:cs="Times New Roman"/>
          <w:sz w:val="24"/>
          <w:szCs w:val="24"/>
        </w:rPr>
        <w:lastRenderedPageBreak/>
        <w:t>финансовом году;</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сумм, поступивших по решению суда или на основании исполнительных документов;</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б) при необходимости осуществления выплат:</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по возврату в бюджет бюджетной системы Российской Федерации субсидий, полученных в прошлых отчетных периодах;</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2E4BA9">
        <w:rPr>
          <w:rFonts w:ascii="Times New Roman" w:hAnsi="Times New Roman" w:cs="Times New Roman"/>
          <w:sz w:val="24"/>
          <w:szCs w:val="24"/>
        </w:rPr>
        <w:t>по</w:t>
      </w:r>
      <w:r w:rsidR="00F93FEE" w:rsidRPr="00F93FEE">
        <w:rPr>
          <w:rFonts w:ascii="Times New Roman" w:hAnsi="Times New Roman" w:cs="Times New Roman"/>
          <w:sz w:val="24"/>
          <w:szCs w:val="24"/>
        </w:rPr>
        <w:t xml:space="preserve"> возмещению ущерба;</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по решению суда, на основании исполнительных документов;</w:t>
      </w:r>
    </w:p>
    <w:p w:rsidR="00F93FEE" w:rsidRPr="00F93FEE" w:rsidRDefault="009D7A50" w:rsidP="00F93F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3FEE" w:rsidRPr="00F93FEE">
        <w:rPr>
          <w:rFonts w:ascii="Times New Roman" w:hAnsi="Times New Roman" w:cs="Times New Roman"/>
          <w:sz w:val="24"/>
          <w:szCs w:val="24"/>
        </w:rPr>
        <w:t>по уплате штрафов, в том числе административных.</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1</w:t>
      </w:r>
      <w:r w:rsidR="002C2D00">
        <w:rPr>
          <w:rFonts w:ascii="Times New Roman" w:hAnsi="Times New Roman" w:cs="Times New Roman"/>
          <w:sz w:val="24"/>
          <w:szCs w:val="24"/>
        </w:rPr>
        <w:t>1</w:t>
      </w:r>
      <w:r w:rsidRPr="00F93FEE">
        <w:rPr>
          <w:rFonts w:ascii="Times New Roman" w:hAnsi="Times New Roman" w:cs="Times New Roman"/>
          <w:sz w:val="24"/>
          <w:szCs w:val="24"/>
        </w:rPr>
        <w:t xml:space="preserve">. При внесении изменений в показатели Плана в случае, установленном </w:t>
      </w:r>
      <w:hyperlink w:anchor="Par110" w:tooltip="в) проведением реорганизации учреждения." w:history="1">
        <w:r w:rsidRPr="00045FFD">
          <w:rPr>
            <w:rFonts w:ascii="Times New Roman" w:hAnsi="Times New Roman" w:cs="Times New Roman"/>
            <w:color w:val="000000" w:themeColor="text1"/>
            <w:sz w:val="24"/>
            <w:szCs w:val="24"/>
          </w:rPr>
          <w:t xml:space="preserve">подпунктом "в" пункта </w:t>
        </w:r>
      </w:hyperlink>
      <w:r w:rsidR="00045FFD" w:rsidRPr="00045FFD">
        <w:rPr>
          <w:rFonts w:ascii="Times New Roman" w:hAnsi="Times New Roman" w:cs="Times New Roman"/>
          <w:color w:val="000000" w:themeColor="text1"/>
          <w:sz w:val="24"/>
          <w:szCs w:val="24"/>
        </w:rPr>
        <w:t>7</w:t>
      </w:r>
      <w:r w:rsidRPr="00F93FEE">
        <w:rPr>
          <w:rFonts w:ascii="Times New Roman" w:hAnsi="Times New Roman" w:cs="Times New Roman"/>
          <w:sz w:val="24"/>
          <w:szCs w:val="24"/>
        </w:rPr>
        <w:t xml:space="preserve"> Требований, при реорганизации:</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F93FEE" w:rsidRP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F93FEE" w:rsidRDefault="00F93FEE" w:rsidP="00F93FEE">
      <w:pPr>
        <w:pStyle w:val="ConsPlusNormal"/>
        <w:ind w:firstLine="709"/>
        <w:jc w:val="both"/>
        <w:rPr>
          <w:rFonts w:ascii="Times New Roman" w:hAnsi="Times New Roman" w:cs="Times New Roman"/>
          <w:sz w:val="24"/>
          <w:szCs w:val="24"/>
        </w:rPr>
      </w:pPr>
      <w:r w:rsidRPr="00F93FEE">
        <w:rPr>
          <w:rFonts w:ascii="Times New Roman" w:hAnsi="Times New Roman" w:cs="Times New Roman"/>
          <w:sz w:val="24"/>
          <w:szCs w:val="24"/>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F93FEE">
        <w:rPr>
          <w:rFonts w:ascii="Times New Roman" w:hAnsi="Times New Roman" w:cs="Times New Roman"/>
          <w:sz w:val="24"/>
          <w:szCs w:val="24"/>
        </w:rPr>
        <w:t>а(</w:t>
      </w:r>
      <w:proofErr w:type="spellStart"/>
      <w:proofErr w:type="gramEnd"/>
      <w:r w:rsidRPr="00F93FEE">
        <w:rPr>
          <w:rFonts w:ascii="Times New Roman" w:hAnsi="Times New Roman" w:cs="Times New Roman"/>
          <w:sz w:val="24"/>
          <w:szCs w:val="24"/>
        </w:rPr>
        <w:t>ов</w:t>
      </w:r>
      <w:proofErr w:type="spellEnd"/>
      <w:r w:rsidRPr="00F93FEE">
        <w:rPr>
          <w:rFonts w:ascii="Times New Roman" w:hAnsi="Times New Roman" w:cs="Times New Roman"/>
          <w:sz w:val="24"/>
          <w:szCs w:val="24"/>
        </w:rPr>
        <w:t>) учреждения(</w:t>
      </w:r>
      <w:proofErr w:type="spellStart"/>
      <w:r w:rsidRPr="00F93FEE">
        <w:rPr>
          <w:rFonts w:ascii="Times New Roman" w:hAnsi="Times New Roman" w:cs="Times New Roman"/>
          <w:sz w:val="24"/>
          <w:szCs w:val="24"/>
        </w:rPr>
        <w:t>ий</w:t>
      </w:r>
      <w:proofErr w:type="spellEnd"/>
      <w:r w:rsidRPr="00F93FEE">
        <w:rPr>
          <w:rFonts w:ascii="Times New Roman" w:hAnsi="Times New Roman" w:cs="Times New Roman"/>
          <w:sz w:val="24"/>
          <w:szCs w:val="24"/>
        </w:rPr>
        <w:t>) до начала реорганизации.</w:t>
      </w:r>
    </w:p>
    <w:p w:rsidR="00DB7C72" w:rsidRPr="00F93FEE" w:rsidRDefault="00DB7C72" w:rsidP="00F93FEE">
      <w:pPr>
        <w:pStyle w:val="ConsPlusNormal"/>
        <w:ind w:firstLine="709"/>
        <w:jc w:val="both"/>
        <w:rPr>
          <w:rFonts w:ascii="Times New Roman" w:hAnsi="Times New Roman" w:cs="Times New Roman"/>
          <w:sz w:val="24"/>
          <w:szCs w:val="24"/>
        </w:rPr>
      </w:pPr>
    </w:p>
    <w:p w:rsidR="00DB7C72" w:rsidRPr="00DB7C72" w:rsidRDefault="00DB7C72" w:rsidP="00DB7C72">
      <w:pPr>
        <w:pStyle w:val="ConsPlusTitle"/>
        <w:ind w:firstLine="709"/>
        <w:jc w:val="center"/>
        <w:rPr>
          <w:rFonts w:ascii="Times New Roman" w:hAnsi="Times New Roman" w:cs="Times New Roman"/>
          <w:sz w:val="24"/>
          <w:szCs w:val="24"/>
        </w:rPr>
      </w:pPr>
      <w:r w:rsidRPr="00DB7C72">
        <w:rPr>
          <w:rFonts w:ascii="Times New Roman" w:hAnsi="Times New Roman" w:cs="Times New Roman"/>
          <w:sz w:val="24"/>
          <w:szCs w:val="24"/>
        </w:rPr>
        <w:t>III. Формирование обоснований (расчетов) плановых</w:t>
      </w:r>
    </w:p>
    <w:p w:rsidR="00DB7C72" w:rsidRPr="00DB7C72" w:rsidRDefault="00DB7C72" w:rsidP="00DB7C72">
      <w:pPr>
        <w:pStyle w:val="ConsPlusTitle"/>
        <w:ind w:firstLine="709"/>
        <w:jc w:val="center"/>
        <w:rPr>
          <w:rFonts w:ascii="Times New Roman" w:hAnsi="Times New Roman" w:cs="Times New Roman"/>
          <w:sz w:val="24"/>
          <w:szCs w:val="24"/>
        </w:rPr>
      </w:pPr>
      <w:r w:rsidRPr="00DB7C72">
        <w:rPr>
          <w:rFonts w:ascii="Times New Roman" w:hAnsi="Times New Roman" w:cs="Times New Roman"/>
          <w:sz w:val="24"/>
          <w:szCs w:val="24"/>
        </w:rPr>
        <w:t>показателей поступлений и выплат</w:t>
      </w:r>
    </w:p>
    <w:p w:rsidR="00DB7C72" w:rsidRPr="00DB7C72" w:rsidRDefault="00DB7C72" w:rsidP="00DB7C72">
      <w:pPr>
        <w:pStyle w:val="ConsPlusNormal"/>
        <w:ind w:firstLine="709"/>
        <w:jc w:val="center"/>
        <w:rPr>
          <w:rFonts w:ascii="Times New Roman" w:hAnsi="Times New Roman" w:cs="Times New Roman"/>
          <w:sz w:val="24"/>
          <w:szCs w:val="24"/>
        </w:rPr>
      </w:pPr>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1</w:t>
      </w:r>
      <w:r w:rsidR="002C2D00">
        <w:rPr>
          <w:rFonts w:ascii="Times New Roman" w:hAnsi="Times New Roman" w:cs="Times New Roman"/>
          <w:sz w:val="24"/>
          <w:szCs w:val="24"/>
        </w:rPr>
        <w:t>2</w:t>
      </w:r>
      <w:r w:rsidRPr="00DB7C72">
        <w:rPr>
          <w:rFonts w:ascii="Times New Roman" w:hAnsi="Times New Roman" w:cs="Times New Roman"/>
          <w:sz w:val="24"/>
          <w:szCs w:val="24"/>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Обоснования (расчеты) плановых показателей выплат формируются на основании расчетов</w:t>
      </w:r>
      <w:r w:rsidR="00DD0332">
        <w:rPr>
          <w:rFonts w:ascii="Times New Roman" w:hAnsi="Times New Roman" w:cs="Times New Roman"/>
          <w:sz w:val="24"/>
          <w:szCs w:val="24"/>
        </w:rPr>
        <w:t>,</w:t>
      </w:r>
      <w:r w:rsidRPr="00DB7C72">
        <w:rPr>
          <w:rFonts w:ascii="Times New Roman" w:hAnsi="Times New Roman" w:cs="Times New Roman"/>
          <w:sz w:val="24"/>
          <w:szCs w:val="24"/>
        </w:rPr>
        <w:t xml:space="preserve">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1</w:t>
      </w:r>
      <w:r w:rsidR="002C2D00">
        <w:rPr>
          <w:rFonts w:ascii="Times New Roman" w:hAnsi="Times New Roman" w:cs="Times New Roman"/>
          <w:sz w:val="24"/>
          <w:szCs w:val="24"/>
        </w:rPr>
        <w:t>3</w:t>
      </w:r>
      <w:r w:rsidRPr="00DB7C72">
        <w:rPr>
          <w:rFonts w:ascii="Times New Roman" w:hAnsi="Times New Roman" w:cs="Times New Roman"/>
          <w:sz w:val="24"/>
          <w:szCs w:val="24"/>
        </w:rPr>
        <w:t>. Расчеты доходов формируются:</w:t>
      </w:r>
    </w:p>
    <w:p w:rsidR="00DB7C72" w:rsidRPr="00DB7C72" w:rsidRDefault="009D7A50" w:rsidP="002E4B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B7C72" w:rsidRPr="00DB7C72">
        <w:rPr>
          <w:rFonts w:ascii="Times New Roman" w:hAnsi="Times New Roman" w:cs="Times New Roman"/>
          <w:sz w:val="24"/>
          <w:szCs w:val="24"/>
        </w:rPr>
        <w:t>по доходам от использования собственности (в том числе доходы в виде ар</w:t>
      </w:r>
      <w:r w:rsidR="00DB7C72">
        <w:rPr>
          <w:rFonts w:ascii="Times New Roman" w:hAnsi="Times New Roman" w:cs="Times New Roman"/>
          <w:sz w:val="24"/>
          <w:szCs w:val="24"/>
        </w:rPr>
        <w:t xml:space="preserve">ендной платы, платы за сервитут </w:t>
      </w:r>
      <w:r w:rsidR="00DB7C72" w:rsidRPr="00DB7C72">
        <w:rPr>
          <w:rFonts w:ascii="Times New Roman" w:hAnsi="Times New Roman" w:cs="Times New Roman"/>
          <w:sz w:val="24"/>
          <w:szCs w:val="24"/>
        </w:rPr>
        <w:t>&lt;1&gt;, от распоряжения правами на результаты интеллектуальной деятельности и средствами индивидуализации);</w:t>
      </w:r>
    </w:p>
    <w:p w:rsidR="00DB7C72" w:rsidRDefault="009D7A5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B7C72" w:rsidRPr="00DB7C72">
        <w:rPr>
          <w:rFonts w:ascii="Times New Roman" w:hAnsi="Times New Roman" w:cs="Times New Roman"/>
          <w:sz w:val="24"/>
          <w:szCs w:val="24"/>
        </w:rPr>
        <w:t>по доходам от оказания услуг (выполнения работ) (в том числе в виде субсидии на финансовое обеспечен</w:t>
      </w:r>
      <w:r w:rsidR="00DB7C72">
        <w:rPr>
          <w:rFonts w:ascii="Times New Roman" w:hAnsi="Times New Roman" w:cs="Times New Roman"/>
          <w:sz w:val="24"/>
          <w:szCs w:val="24"/>
        </w:rPr>
        <w:t>ие выполнения муниципального</w:t>
      </w:r>
      <w:r w:rsidR="00DB7C72" w:rsidRPr="00DB7C72">
        <w:rPr>
          <w:rFonts w:ascii="Times New Roman" w:hAnsi="Times New Roman" w:cs="Times New Roman"/>
          <w:sz w:val="24"/>
          <w:szCs w:val="24"/>
        </w:rPr>
        <w:t xml:space="preserve"> задан</w:t>
      </w:r>
      <w:r w:rsidR="00DB7C72">
        <w:rPr>
          <w:rFonts w:ascii="Times New Roman" w:hAnsi="Times New Roman" w:cs="Times New Roman"/>
          <w:sz w:val="24"/>
          <w:szCs w:val="24"/>
        </w:rPr>
        <w:t>ия</w:t>
      </w:r>
      <w:r w:rsidR="00DB7C72" w:rsidRPr="00DB7C72">
        <w:rPr>
          <w:rFonts w:ascii="Times New Roman" w:hAnsi="Times New Roman" w:cs="Times New Roman"/>
          <w:sz w:val="24"/>
          <w:szCs w:val="24"/>
        </w:rPr>
        <w:t>;</w:t>
      </w:r>
    </w:p>
    <w:p w:rsidR="00600F0D" w:rsidRDefault="00600F0D" w:rsidP="00600F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по доходам в </w:t>
      </w:r>
      <w:proofErr w:type="gramStart"/>
      <w:r>
        <w:rPr>
          <w:rFonts w:ascii="Times New Roman" w:hAnsi="Times New Roman" w:cs="Times New Roman"/>
          <w:sz w:val="24"/>
          <w:szCs w:val="24"/>
        </w:rPr>
        <w:t>виде</w:t>
      </w:r>
      <w:proofErr w:type="gramEnd"/>
      <w:r>
        <w:rPr>
          <w:rFonts w:ascii="Times New Roman" w:hAnsi="Times New Roman" w:cs="Times New Roman"/>
          <w:sz w:val="24"/>
          <w:szCs w:val="24"/>
        </w:rPr>
        <w:t xml:space="preserve"> штрафов, возмещения ущерба (в том числе включая штрафы, пени и неустойки за нарушение условий контрактов (договоров);</w:t>
      </w:r>
    </w:p>
    <w:p w:rsidR="00600F0D" w:rsidRPr="00DB7C72" w:rsidRDefault="00600F0D" w:rsidP="00600F0D">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w:t>
      </w:r>
    </w:p>
    <w:p w:rsidR="00600F0D" w:rsidRDefault="00600F0D" w:rsidP="00600F0D">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 xml:space="preserve">&lt;1&gt; За исключением платы за сервитут земельных участков, находящихся в муниципальной собственности, в соответствии с положениями </w:t>
      </w:r>
      <w:hyperlink r:id="rId11" w:tooltip="&quot;Земельный кодекс Российской Федерации&quot; от 25.10.2001 N 136-ФЗ (ред. от 27.12.2019){КонсультантПлюс}" w:history="1">
        <w:r w:rsidRPr="00575227">
          <w:rPr>
            <w:rFonts w:ascii="Times New Roman" w:hAnsi="Times New Roman" w:cs="Times New Roman"/>
            <w:sz w:val="24"/>
            <w:szCs w:val="24"/>
          </w:rPr>
          <w:t>пункта 3 статьи 39.25</w:t>
        </w:r>
      </w:hyperlink>
      <w:r>
        <w:rPr>
          <w:rFonts w:ascii="Times New Roman" w:hAnsi="Times New Roman" w:cs="Times New Roman"/>
          <w:sz w:val="24"/>
          <w:szCs w:val="24"/>
        </w:rPr>
        <w:t xml:space="preserve"> </w:t>
      </w:r>
      <w:r w:rsidRPr="00DB7C72">
        <w:rPr>
          <w:rFonts w:ascii="Times New Roman" w:hAnsi="Times New Roman" w:cs="Times New Roman"/>
          <w:sz w:val="24"/>
          <w:szCs w:val="24"/>
        </w:rPr>
        <w:t>Земельного кодекса Российской Федерации (Собрание законодательства Российской Федерации, 2001, N 44, ст. 4147) поступающей и зачисляемой в соответствующие бюджеты бюджетной системы Российской Федерации.</w:t>
      </w:r>
    </w:p>
    <w:p w:rsidR="00600F0D" w:rsidRDefault="00600F0D" w:rsidP="00600F0D">
      <w:pPr>
        <w:pStyle w:val="ConsPlusNormal"/>
        <w:ind w:firstLine="709"/>
        <w:jc w:val="both"/>
        <w:rPr>
          <w:rFonts w:ascii="Times New Roman" w:hAnsi="Times New Roman" w:cs="Times New Roman"/>
          <w:sz w:val="24"/>
          <w:szCs w:val="24"/>
        </w:rPr>
      </w:pPr>
    </w:p>
    <w:p w:rsidR="00600F0D" w:rsidRDefault="00600F0D" w:rsidP="00600F0D">
      <w:pPr>
        <w:pStyle w:val="ConsPlusNormal"/>
        <w:ind w:firstLine="709"/>
        <w:jc w:val="both"/>
        <w:rPr>
          <w:rFonts w:ascii="Times New Roman" w:hAnsi="Times New Roman" w:cs="Times New Roman"/>
          <w:sz w:val="24"/>
          <w:szCs w:val="24"/>
        </w:rPr>
      </w:pPr>
    </w:p>
    <w:p w:rsidR="00600F0D" w:rsidRDefault="00600F0D" w:rsidP="00600F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по доходам в </w:t>
      </w:r>
      <w:proofErr w:type="gramStart"/>
      <w:r>
        <w:rPr>
          <w:rFonts w:ascii="Times New Roman" w:hAnsi="Times New Roman" w:cs="Times New Roman"/>
          <w:sz w:val="24"/>
          <w:szCs w:val="24"/>
        </w:rPr>
        <w:t>виде</w:t>
      </w:r>
      <w:proofErr w:type="gramEnd"/>
      <w:r>
        <w:rPr>
          <w:rFonts w:ascii="Times New Roman" w:hAnsi="Times New Roman" w:cs="Times New Roman"/>
          <w:sz w:val="24"/>
          <w:szCs w:val="24"/>
        </w:rPr>
        <w:t xml:space="preserve"> безвозмездных денежных поступлений (в том числе грантов, пожертвований);</w:t>
      </w:r>
    </w:p>
    <w:p w:rsidR="00600F0D" w:rsidRDefault="00600F0D" w:rsidP="00600F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по доходам в </w:t>
      </w:r>
      <w:proofErr w:type="gramStart"/>
      <w:r>
        <w:rPr>
          <w:rFonts w:ascii="Times New Roman" w:hAnsi="Times New Roman" w:cs="Times New Roman"/>
          <w:sz w:val="24"/>
          <w:szCs w:val="24"/>
        </w:rPr>
        <w:t>виде</w:t>
      </w:r>
      <w:proofErr w:type="gramEnd"/>
      <w:r>
        <w:rPr>
          <w:rFonts w:ascii="Times New Roman" w:hAnsi="Times New Roman" w:cs="Times New Roman"/>
          <w:sz w:val="24"/>
          <w:szCs w:val="24"/>
        </w:rPr>
        <w:t xml:space="preserve"> целевых субсидий, а также субсидий на осуществление капитальных вложений;</w:t>
      </w:r>
    </w:p>
    <w:p w:rsidR="00600F0D" w:rsidRPr="00DB7C72" w:rsidRDefault="00600F0D" w:rsidP="00575227">
      <w:pPr>
        <w:pStyle w:val="ConsPlusNormal"/>
        <w:ind w:firstLine="709"/>
        <w:jc w:val="both"/>
        <w:rPr>
          <w:rFonts w:ascii="Times New Roman" w:hAnsi="Times New Roman" w:cs="Times New Roman"/>
          <w:sz w:val="24"/>
          <w:szCs w:val="24"/>
        </w:rPr>
      </w:pPr>
    </w:p>
    <w:p w:rsidR="00DB7C72" w:rsidRPr="00DB7C72" w:rsidRDefault="009D7A5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B7C72" w:rsidRPr="0009131B">
        <w:rPr>
          <w:rFonts w:ascii="Times New Roman" w:hAnsi="Times New Roman" w:cs="Times New Roman"/>
          <w:sz w:val="24"/>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1</w:t>
      </w:r>
      <w:r w:rsidR="002C2D00">
        <w:rPr>
          <w:rFonts w:ascii="Times New Roman" w:hAnsi="Times New Roman" w:cs="Times New Roman"/>
          <w:sz w:val="24"/>
          <w:szCs w:val="24"/>
        </w:rPr>
        <w:t>4</w:t>
      </w:r>
      <w:r w:rsidRPr="00DB7C72">
        <w:rPr>
          <w:rFonts w:ascii="Times New Roman" w:hAnsi="Times New Roman" w:cs="Times New Roman"/>
          <w:sz w:val="24"/>
          <w:szCs w:val="24"/>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DB7C72" w:rsidRPr="00DB7C72" w:rsidRDefault="00DB7C72" w:rsidP="00DB7C72">
      <w:pPr>
        <w:pStyle w:val="ConsPlusNormal"/>
        <w:ind w:firstLine="709"/>
        <w:jc w:val="both"/>
        <w:rPr>
          <w:rFonts w:ascii="Times New Roman" w:hAnsi="Times New Roman" w:cs="Times New Roman"/>
          <w:sz w:val="24"/>
          <w:szCs w:val="24"/>
        </w:rPr>
      </w:pPr>
      <w:proofErr w:type="gramStart"/>
      <w:r w:rsidRPr="00DB7C72">
        <w:rPr>
          <w:rFonts w:ascii="Times New Roman" w:hAnsi="Times New Roman" w:cs="Times New Roman"/>
          <w:sz w:val="24"/>
          <w:szCs w:val="24"/>
        </w:rPr>
        <w:t>Расчет доходов в виде возмещения расходов, понесенных в связи с</w:t>
      </w:r>
      <w:r w:rsidR="00243087">
        <w:rPr>
          <w:rFonts w:ascii="Times New Roman" w:hAnsi="Times New Roman" w:cs="Times New Roman"/>
          <w:sz w:val="24"/>
          <w:szCs w:val="24"/>
        </w:rPr>
        <w:t xml:space="preserve"> эксплуатацией </w:t>
      </w:r>
      <w:r w:rsidRPr="00DB7C72">
        <w:rPr>
          <w:rFonts w:ascii="Times New Roman" w:hAnsi="Times New Roman" w:cs="Times New Roman"/>
          <w:sz w:val="24"/>
          <w:szCs w:val="24"/>
        </w:rPr>
        <w:t>муниципального имущества, закрепленного на праве оперативного управления</w:t>
      </w:r>
      <w:r w:rsidR="0038713D">
        <w:rPr>
          <w:rFonts w:ascii="Times New Roman" w:hAnsi="Times New Roman" w:cs="Times New Roman"/>
          <w:sz w:val="24"/>
          <w:szCs w:val="24"/>
        </w:rPr>
        <w:t xml:space="preserve"> </w:t>
      </w:r>
      <w:r w:rsidRPr="00DB7C72">
        <w:rPr>
          <w:rFonts w:ascii="Times New Roman" w:hAnsi="Times New Roman" w:cs="Times New Roman"/>
          <w:sz w:val="24"/>
          <w:szCs w:val="24"/>
        </w:rPr>
        <w:t>осуществляется исходя из объема предоставленного в пользование имущества и планируемой стоимости услуг (возмещаемых расходов).</w:t>
      </w:r>
      <w:proofErr w:type="gramEnd"/>
    </w:p>
    <w:p w:rsidR="00DB7C72" w:rsidRPr="00DB7C72" w:rsidRDefault="00DB7C72" w:rsidP="00DB7C72">
      <w:pPr>
        <w:pStyle w:val="ConsPlusNormal"/>
        <w:ind w:firstLine="709"/>
        <w:jc w:val="both"/>
        <w:rPr>
          <w:rFonts w:ascii="Times New Roman" w:hAnsi="Times New Roman" w:cs="Times New Roman"/>
          <w:sz w:val="24"/>
          <w:szCs w:val="24"/>
        </w:rPr>
      </w:pPr>
      <w:proofErr w:type="gramStart"/>
      <w:r w:rsidRPr="00DB7C72">
        <w:rPr>
          <w:rFonts w:ascii="Times New Roman" w:hAnsi="Times New Roman" w:cs="Times New Roman"/>
          <w:sz w:val="24"/>
          <w:szCs w:val="24"/>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sidR="0038713D">
        <w:rPr>
          <w:rFonts w:ascii="Times New Roman" w:hAnsi="Times New Roman" w:cs="Times New Roman"/>
          <w:sz w:val="24"/>
          <w:szCs w:val="24"/>
        </w:rPr>
        <w:t xml:space="preserve"> </w:t>
      </w:r>
      <w:proofErr w:type="gramStart"/>
      <w:r w:rsidRPr="00DB7C72">
        <w:rPr>
          <w:rFonts w:ascii="Times New Roman" w:hAnsi="Times New Roman" w:cs="Times New Roman"/>
          <w:sz w:val="24"/>
          <w:szCs w:val="24"/>
        </w:rPr>
        <w:t>или</w:t>
      </w:r>
      <w:r w:rsidR="0038713D">
        <w:rPr>
          <w:rFonts w:ascii="Times New Roman" w:hAnsi="Times New Roman" w:cs="Times New Roman"/>
          <w:sz w:val="24"/>
          <w:szCs w:val="24"/>
        </w:rPr>
        <w:t xml:space="preserve"> </w:t>
      </w:r>
      <w:r w:rsidRPr="00DB7C72">
        <w:rPr>
          <w:rFonts w:ascii="Times New Roman" w:hAnsi="Times New Roman" w:cs="Times New Roman"/>
          <w:sz w:val="24"/>
          <w:szCs w:val="24"/>
        </w:rPr>
        <w:t>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roofErr w:type="gramEnd"/>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w:t>
      </w:r>
      <w:r w:rsidR="0038713D">
        <w:rPr>
          <w:rFonts w:ascii="Times New Roman" w:hAnsi="Times New Roman" w:cs="Times New Roman"/>
          <w:sz w:val="24"/>
          <w:szCs w:val="24"/>
        </w:rPr>
        <w:t>е начисляются проценты, и ставки</w:t>
      </w:r>
      <w:r w:rsidRPr="00DB7C72">
        <w:rPr>
          <w:rFonts w:ascii="Times New Roman" w:hAnsi="Times New Roman" w:cs="Times New Roman"/>
          <w:sz w:val="24"/>
          <w:szCs w:val="24"/>
        </w:rPr>
        <w:t xml:space="preserve"> размещения.</w:t>
      </w:r>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Расчет доходов от распоряжения правами на результаты интеллектуальной деятельности и средств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DB7C72" w:rsidRPr="00DB7C72">
        <w:rPr>
          <w:rFonts w:ascii="Times New Roman" w:hAnsi="Times New Roman" w:cs="Times New Roman"/>
          <w:sz w:val="24"/>
          <w:szCs w:val="24"/>
        </w:rPr>
        <w:t xml:space="preserve">. Расчет доходов от оказания услуг (выполнения работ) сверх </w:t>
      </w:r>
      <w:r w:rsidR="00243087">
        <w:rPr>
          <w:rFonts w:ascii="Times New Roman" w:hAnsi="Times New Roman" w:cs="Times New Roman"/>
          <w:sz w:val="24"/>
          <w:szCs w:val="24"/>
        </w:rPr>
        <w:t>установленного муниципального</w:t>
      </w:r>
      <w:r w:rsidR="00DB7C72" w:rsidRPr="00DB7C72">
        <w:rPr>
          <w:rFonts w:ascii="Times New Roman" w:hAnsi="Times New Roman" w:cs="Times New Roman"/>
          <w:sz w:val="24"/>
          <w:szCs w:val="24"/>
        </w:rPr>
        <w:t xml:space="preserve"> задания осуществляется исходя из планируемого объема оказания платных услуг (выполнения работ) и их планируемой стоимости.</w:t>
      </w:r>
    </w:p>
    <w:p w:rsidR="00DB7C72" w:rsidRPr="00DB7C72" w:rsidRDefault="00DB7C72" w:rsidP="00DB7C72">
      <w:pPr>
        <w:pStyle w:val="ConsPlusNormal"/>
        <w:ind w:firstLine="709"/>
        <w:jc w:val="both"/>
        <w:rPr>
          <w:rFonts w:ascii="Times New Roman" w:hAnsi="Times New Roman" w:cs="Times New Roman"/>
          <w:sz w:val="24"/>
          <w:szCs w:val="24"/>
        </w:rPr>
      </w:pPr>
      <w:proofErr w:type="gramStart"/>
      <w:r w:rsidRPr="00DB7C72">
        <w:rPr>
          <w:rFonts w:ascii="Times New Roman" w:hAnsi="Times New Roman" w:cs="Times New Roman"/>
          <w:sz w:val="24"/>
          <w:szCs w:val="24"/>
        </w:rPr>
        <w:t xml:space="preserve">Расчет доходов от оказания услуг (выполнения работ) в рамках </w:t>
      </w:r>
      <w:r w:rsidR="00CA3E53">
        <w:rPr>
          <w:rFonts w:ascii="Times New Roman" w:hAnsi="Times New Roman" w:cs="Times New Roman"/>
          <w:sz w:val="24"/>
          <w:szCs w:val="24"/>
        </w:rPr>
        <w:t>установленного муниципального</w:t>
      </w:r>
      <w:r w:rsidRPr="00DB7C72">
        <w:rPr>
          <w:rFonts w:ascii="Times New Roman" w:hAnsi="Times New Roman" w:cs="Times New Roman"/>
          <w:sz w:val="24"/>
          <w:szCs w:val="24"/>
        </w:rPr>
        <w:t xml:space="preserve"> задания в случаях</w:t>
      </w:r>
      <w:r w:rsidR="0038713D">
        <w:rPr>
          <w:rFonts w:ascii="Times New Roman" w:hAnsi="Times New Roman" w:cs="Times New Roman"/>
          <w:sz w:val="24"/>
          <w:szCs w:val="24"/>
        </w:rPr>
        <w:t xml:space="preserve"> </w:t>
      </w:r>
      <w:r w:rsidR="00D54724" w:rsidRPr="00D54724">
        <w:rPr>
          <w:rFonts w:ascii="Times New Roman" w:hAnsi="Times New Roman" w:cs="Times New Roman"/>
          <w:sz w:val="24"/>
          <w:szCs w:val="24"/>
        </w:rPr>
        <w:t>установленных законодательством</w:t>
      </w:r>
      <w:r w:rsidRPr="00DB7C72">
        <w:rPr>
          <w:rFonts w:ascii="Times New Roman" w:hAnsi="Times New Roman" w:cs="Times New Roman"/>
          <w:sz w:val="24"/>
          <w:szCs w:val="24"/>
        </w:rPr>
        <w:t>, осуществляется в соответствии с объемом услуг (работ), установленных муниципальным заданием, и платой (ценой, тарифом) за указанную услугу (работу).</w:t>
      </w:r>
      <w:proofErr w:type="gramEnd"/>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DB7C72" w:rsidRPr="00DB7C72">
        <w:rPr>
          <w:rFonts w:ascii="Times New Roman" w:hAnsi="Times New Roman" w:cs="Times New Roman"/>
          <w:sz w:val="24"/>
          <w:szCs w:val="24"/>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DB7C72" w:rsidRPr="00DB7C72">
        <w:rPr>
          <w:rFonts w:ascii="Times New Roman" w:hAnsi="Times New Roman" w:cs="Times New Roman"/>
          <w:sz w:val="24"/>
          <w:szCs w:val="24"/>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18</w:t>
      </w:r>
      <w:r w:rsidR="00DB7C72" w:rsidRPr="00DB7C72">
        <w:rPr>
          <w:rFonts w:ascii="Times New Roman" w:hAnsi="Times New Roman" w:cs="Times New Roman"/>
          <w:sz w:val="24"/>
          <w:szCs w:val="24"/>
        </w:rP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w:t>
      </w:r>
      <w:r w:rsidR="0038713D">
        <w:rPr>
          <w:rFonts w:ascii="Times New Roman" w:hAnsi="Times New Roman" w:cs="Times New Roman"/>
          <w:sz w:val="24"/>
          <w:szCs w:val="24"/>
        </w:rPr>
        <w:t xml:space="preserve">вленных нормативными правовыми </w:t>
      </w:r>
      <w:r w:rsidR="00DB7C72" w:rsidRPr="00DB7C72">
        <w:rPr>
          <w:rFonts w:ascii="Times New Roman" w:hAnsi="Times New Roman" w:cs="Times New Roman"/>
          <w:sz w:val="24"/>
          <w:szCs w:val="24"/>
        </w:rPr>
        <w:t>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DB7C72" w:rsidRPr="00DB7C72">
        <w:rPr>
          <w:rFonts w:ascii="Times New Roman" w:hAnsi="Times New Roman" w:cs="Times New Roman"/>
          <w:sz w:val="24"/>
          <w:szCs w:val="24"/>
        </w:rPr>
        <w:t xml:space="preserve">. </w:t>
      </w:r>
      <w:proofErr w:type="gramStart"/>
      <w:r w:rsidR="00DB7C72" w:rsidRPr="00DB7C72">
        <w:rPr>
          <w:rFonts w:ascii="Times New Roman" w:hAnsi="Times New Roman" w:cs="Times New Roman"/>
          <w:sz w:val="24"/>
          <w:szCs w:val="24"/>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00290D78">
        <w:rPr>
          <w:rFonts w:ascii="Times New Roman" w:hAnsi="Times New Roman" w:cs="Times New Roman"/>
          <w:sz w:val="24"/>
          <w:szCs w:val="24"/>
        </w:rPr>
        <w:t xml:space="preserve"> </w:t>
      </w:r>
      <w:proofErr w:type="gramStart"/>
      <w:r w:rsidR="00DB7C72" w:rsidRPr="00DB7C72">
        <w:rPr>
          <w:rFonts w:ascii="Times New Roman" w:hAnsi="Times New Roman" w:cs="Times New Roman"/>
          <w:sz w:val="24"/>
          <w:szCs w:val="24"/>
        </w:rPr>
        <w:t>производстве</w:t>
      </w:r>
      <w:proofErr w:type="gramEnd"/>
      <w:r w:rsidR="00DB7C72" w:rsidRPr="00DB7C72">
        <w:rPr>
          <w:rFonts w:ascii="Times New Roman" w:hAnsi="Times New Roman" w:cs="Times New Roman"/>
          <w:sz w:val="24"/>
          <w:szCs w:val="24"/>
        </w:rPr>
        <w:t xml:space="preserve"> и профессиональных заболеваний, на обязательное медицинское страхование.</w:t>
      </w:r>
    </w:p>
    <w:p w:rsidR="00DB7C72" w:rsidRPr="00DB7C72" w:rsidRDefault="00DB7C72" w:rsidP="00DB7C72">
      <w:pPr>
        <w:pStyle w:val="ConsPlusNormal"/>
        <w:ind w:firstLine="709"/>
        <w:jc w:val="both"/>
        <w:rPr>
          <w:rFonts w:ascii="Times New Roman" w:hAnsi="Times New Roman" w:cs="Times New Roman"/>
          <w:sz w:val="24"/>
          <w:szCs w:val="24"/>
        </w:rPr>
      </w:pPr>
      <w:proofErr w:type="gramStart"/>
      <w:r w:rsidRPr="00DB7C72">
        <w:rPr>
          <w:rFonts w:ascii="Times New Roman" w:hAnsi="Times New Roman" w:cs="Times New Roman"/>
          <w:sz w:val="24"/>
          <w:szCs w:val="24"/>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DB7C72">
        <w:rPr>
          <w:rFonts w:ascii="Times New Roman" w:hAnsi="Times New Roman" w:cs="Times New Roman"/>
          <w:sz w:val="24"/>
          <w:szCs w:val="24"/>
        </w:rPr>
        <w:t xml:space="preserve"> Российской Федерации, локальными нормативными актами учреждения в соответствии с утвержденным штатным расписанием.</w:t>
      </w:r>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2</w:t>
      </w:r>
      <w:r w:rsidR="002C2D00">
        <w:rPr>
          <w:rFonts w:ascii="Times New Roman" w:hAnsi="Times New Roman" w:cs="Times New Roman"/>
          <w:sz w:val="24"/>
          <w:szCs w:val="24"/>
        </w:rPr>
        <w:t>0</w:t>
      </w:r>
      <w:r w:rsidRPr="00DB7C72">
        <w:rPr>
          <w:rFonts w:ascii="Times New Roman" w:hAnsi="Times New Roman" w:cs="Times New Roman"/>
          <w:sz w:val="24"/>
          <w:szCs w:val="24"/>
        </w:rPr>
        <w:t xml:space="preserve">. </w:t>
      </w:r>
      <w:proofErr w:type="gramStart"/>
      <w:r w:rsidRPr="00DB7C72">
        <w:rPr>
          <w:rFonts w:ascii="Times New Roman" w:hAnsi="Times New Roman" w:cs="Times New Roman"/>
          <w:sz w:val="24"/>
          <w:szCs w:val="24"/>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sidRPr="00DB7C72">
        <w:rPr>
          <w:rFonts w:ascii="Times New Roman" w:hAnsi="Times New Roman" w:cs="Times New Roman"/>
          <w:sz w:val="24"/>
          <w:szCs w:val="24"/>
        </w:rPr>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2</w:t>
      </w:r>
      <w:r w:rsidR="002C2D00">
        <w:rPr>
          <w:rFonts w:ascii="Times New Roman" w:hAnsi="Times New Roman" w:cs="Times New Roman"/>
          <w:sz w:val="24"/>
          <w:szCs w:val="24"/>
        </w:rPr>
        <w:t>1</w:t>
      </w:r>
      <w:r w:rsidRPr="00DB7C72">
        <w:rPr>
          <w:rFonts w:ascii="Times New Roman" w:hAnsi="Times New Roman" w:cs="Times New Roman"/>
          <w:sz w:val="24"/>
          <w:szCs w:val="24"/>
        </w:rPr>
        <w:t xml:space="preserve">. </w:t>
      </w:r>
      <w:proofErr w:type="gramStart"/>
      <w:r w:rsidRPr="00DB7C72">
        <w:rPr>
          <w:rFonts w:ascii="Times New Roman" w:hAnsi="Times New Roman" w:cs="Times New Roman"/>
          <w:sz w:val="24"/>
          <w:szCs w:val="24"/>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DB7C72">
        <w:rPr>
          <w:rFonts w:ascii="Times New Roman" w:hAnsi="Times New Roman" w:cs="Times New Roman"/>
          <w:sz w:val="24"/>
          <w:szCs w:val="24"/>
        </w:rPr>
        <w:t xml:space="preserve"> к памятным датам, профессиональным праздникам, осуществляется с учетом количества планируемых выплат в год и их размера.</w:t>
      </w:r>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2</w:t>
      </w:r>
      <w:r w:rsidR="002C2D00">
        <w:rPr>
          <w:rFonts w:ascii="Times New Roman" w:hAnsi="Times New Roman" w:cs="Times New Roman"/>
          <w:sz w:val="24"/>
          <w:szCs w:val="24"/>
        </w:rPr>
        <w:t>2</w:t>
      </w:r>
      <w:r w:rsidRPr="00DB7C72">
        <w:rPr>
          <w:rFonts w:ascii="Times New Roman" w:hAnsi="Times New Roman" w:cs="Times New Roman"/>
          <w:sz w:val="24"/>
          <w:szCs w:val="24"/>
        </w:rPr>
        <w:t>.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2</w:t>
      </w:r>
      <w:r w:rsidR="002C2D00">
        <w:rPr>
          <w:rFonts w:ascii="Times New Roman" w:hAnsi="Times New Roman" w:cs="Times New Roman"/>
          <w:sz w:val="24"/>
          <w:szCs w:val="24"/>
        </w:rPr>
        <w:t>3</w:t>
      </w:r>
      <w:r w:rsidRPr="00DB7C72">
        <w:rPr>
          <w:rFonts w:ascii="Times New Roman" w:hAnsi="Times New Roman" w:cs="Times New Roman"/>
          <w:sz w:val="24"/>
          <w:szCs w:val="24"/>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DB7C72" w:rsidRPr="00DB7C72">
        <w:rPr>
          <w:rFonts w:ascii="Times New Roman" w:hAnsi="Times New Roman" w:cs="Times New Roman"/>
          <w:sz w:val="24"/>
          <w:szCs w:val="24"/>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DB7C72" w:rsidRPr="00DB7C72">
        <w:rPr>
          <w:rFonts w:ascii="Times New Roman" w:hAnsi="Times New Roman" w:cs="Times New Roman"/>
          <w:sz w:val="24"/>
          <w:szCs w:val="24"/>
        </w:rPr>
        <w:t xml:space="preserve">. Расчет прочих расходов (кроме расходов на закупку товаров, работ, услуг) осуществляется по видам выплат с учетом количества планируемых выплат в год и их </w:t>
      </w:r>
      <w:r w:rsidR="00DB7C72" w:rsidRPr="00DB7C72">
        <w:rPr>
          <w:rFonts w:ascii="Times New Roman" w:hAnsi="Times New Roman" w:cs="Times New Roman"/>
          <w:sz w:val="24"/>
          <w:szCs w:val="24"/>
        </w:rPr>
        <w:lastRenderedPageBreak/>
        <w:t>размера.</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DB7C72" w:rsidRPr="00DB7C72">
        <w:rPr>
          <w:rFonts w:ascii="Times New Roman" w:hAnsi="Times New Roman" w:cs="Times New Roman"/>
          <w:sz w:val="24"/>
          <w:szCs w:val="24"/>
        </w:rPr>
        <w:t xml:space="preserve">. Расчет расходов (за исключением расходов на закупку товаров, работ, услуг) осуществляется </w:t>
      </w:r>
      <w:r w:rsidR="00E55514" w:rsidRPr="00E55514">
        <w:rPr>
          <w:rFonts w:ascii="Times New Roman" w:hAnsi="Times New Roman" w:cs="Times New Roman"/>
          <w:sz w:val="24"/>
          <w:szCs w:val="24"/>
        </w:rPr>
        <w:t>по видам выплат с учетом количества планируемых выплат в год и их размера</w:t>
      </w:r>
      <w:r w:rsidR="00DB7C72" w:rsidRPr="00DB7C72">
        <w:rPr>
          <w:rFonts w:ascii="Times New Roman" w:hAnsi="Times New Roman" w:cs="Times New Roman"/>
          <w:sz w:val="24"/>
          <w:szCs w:val="24"/>
        </w:rPr>
        <w:t>.</w:t>
      </w:r>
    </w:p>
    <w:p w:rsidR="00DB7C72" w:rsidRPr="00DB7C72" w:rsidRDefault="002C2D00" w:rsidP="00DB7C72">
      <w:pPr>
        <w:pStyle w:val="ConsPlusNormal"/>
        <w:ind w:firstLine="709"/>
        <w:jc w:val="both"/>
        <w:rPr>
          <w:rFonts w:ascii="Times New Roman" w:hAnsi="Times New Roman" w:cs="Times New Roman"/>
          <w:sz w:val="24"/>
          <w:szCs w:val="24"/>
        </w:rPr>
      </w:pPr>
      <w:bookmarkStart w:id="3" w:name="Par163"/>
      <w:bookmarkEnd w:id="3"/>
      <w:r>
        <w:rPr>
          <w:rFonts w:ascii="Times New Roman" w:hAnsi="Times New Roman" w:cs="Times New Roman"/>
          <w:sz w:val="24"/>
          <w:szCs w:val="24"/>
        </w:rPr>
        <w:t>27</w:t>
      </w:r>
      <w:r w:rsidR="00DB7C72" w:rsidRPr="00DB7C72">
        <w:rPr>
          <w:rFonts w:ascii="Times New Roman" w:hAnsi="Times New Roman" w:cs="Times New Roman"/>
          <w:sz w:val="24"/>
          <w:szCs w:val="24"/>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00DB7C72" w:rsidRPr="00DB7C72">
        <w:rPr>
          <w:rFonts w:ascii="Times New Roman" w:hAnsi="Times New Roman" w:cs="Times New Roman"/>
          <w:sz w:val="24"/>
          <w:szCs w:val="24"/>
        </w:rPr>
        <w:t>интернет-трафика</w:t>
      </w:r>
      <w:proofErr w:type="gramEnd"/>
      <w:r w:rsidR="00DB7C72" w:rsidRPr="00DB7C72">
        <w:rPr>
          <w:rFonts w:ascii="Times New Roman" w:hAnsi="Times New Roman" w:cs="Times New Roman"/>
          <w:sz w:val="24"/>
          <w:szCs w:val="24"/>
        </w:rPr>
        <w:t>.</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w:t>
      </w:r>
      <w:r w:rsidR="00DB7C72" w:rsidRPr="00DB7C72">
        <w:rPr>
          <w:rFonts w:ascii="Times New Roman" w:hAnsi="Times New Roman" w:cs="Times New Roman"/>
          <w:sz w:val="24"/>
          <w:szCs w:val="24"/>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00DB7C72" w:rsidRPr="00DB7C72">
        <w:rPr>
          <w:rFonts w:ascii="Times New Roman" w:hAnsi="Times New Roman" w:cs="Times New Roman"/>
          <w:sz w:val="24"/>
          <w:szCs w:val="24"/>
        </w:rPr>
        <w:t xml:space="preserve">. </w:t>
      </w:r>
      <w:proofErr w:type="gramStart"/>
      <w:r w:rsidR="00DB7C72" w:rsidRPr="00DB7C72">
        <w:rPr>
          <w:rFonts w:ascii="Times New Roman" w:hAnsi="Times New Roman" w:cs="Times New Roman"/>
          <w:sz w:val="24"/>
          <w:szCs w:val="24"/>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DB7C72" w:rsidRPr="00DB7C72">
        <w:rPr>
          <w:rFonts w:ascii="Times New Roman" w:hAnsi="Times New Roman" w:cs="Times New Roman"/>
          <w:sz w:val="24"/>
          <w:szCs w:val="24"/>
        </w:rPr>
        <w:t>одноставочного</w:t>
      </w:r>
      <w:proofErr w:type="spellEnd"/>
      <w:r w:rsidR="00DB7C72" w:rsidRPr="00DB7C72">
        <w:rPr>
          <w:rFonts w:ascii="Times New Roman" w:hAnsi="Times New Roman" w:cs="Times New Roman"/>
          <w:sz w:val="24"/>
          <w:szCs w:val="24"/>
        </w:rPr>
        <w:t xml:space="preserve">, дифференцированного по зонам суток или </w:t>
      </w:r>
      <w:proofErr w:type="spellStart"/>
      <w:r w:rsidR="00DB7C72" w:rsidRPr="00DB7C72">
        <w:rPr>
          <w:rFonts w:ascii="Times New Roman" w:hAnsi="Times New Roman" w:cs="Times New Roman"/>
          <w:sz w:val="24"/>
          <w:szCs w:val="24"/>
        </w:rPr>
        <w:t>двуставочного</w:t>
      </w:r>
      <w:proofErr w:type="spellEnd"/>
      <w:r w:rsidR="00DB7C72" w:rsidRPr="00DB7C72">
        <w:rPr>
          <w:rFonts w:ascii="Times New Roman" w:hAnsi="Times New Roman" w:cs="Times New Roman"/>
          <w:sz w:val="24"/>
          <w:szCs w:val="24"/>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3</w:t>
      </w:r>
      <w:r w:rsidR="002C2D00">
        <w:rPr>
          <w:rFonts w:ascii="Times New Roman" w:hAnsi="Times New Roman" w:cs="Times New Roman"/>
          <w:sz w:val="24"/>
          <w:szCs w:val="24"/>
        </w:rPr>
        <w:t>0</w:t>
      </w:r>
      <w:r w:rsidRPr="00DB7C72">
        <w:rPr>
          <w:rFonts w:ascii="Times New Roman" w:hAnsi="Times New Roman" w:cs="Times New Roman"/>
          <w:sz w:val="24"/>
          <w:szCs w:val="24"/>
        </w:rPr>
        <w:t xml:space="preserve">. </w:t>
      </w:r>
      <w:proofErr w:type="gramStart"/>
      <w:r w:rsidRPr="00DB7C72">
        <w:rPr>
          <w:rFonts w:ascii="Times New Roman" w:hAnsi="Times New Roman" w:cs="Times New Roman"/>
          <w:sz w:val="24"/>
          <w:szCs w:val="24"/>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3</w:t>
      </w:r>
      <w:r w:rsidR="002C2D00">
        <w:rPr>
          <w:rFonts w:ascii="Times New Roman" w:hAnsi="Times New Roman" w:cs="Times New Roman"/>
          <w:sz w:val="24"/>
          <w:szCs w:val="24"/>
        </w:rPr>
        <w:t>1</w:t>
      </w:r>
      <w:r w:rsidRPr="00DB7C72">
        <w:rPr>
          <w:rFonts w:ascii="Times New Roman" w:hAnsi="Times New Roman" w:cs="Times New Roman"/>
          <w:sz w:val="24"/>
          <w:szCs w:val="24"/>
        </w:rPr>
        <w:t xml:space="preserve">. </w:t>
      </w:r>
      <w:proofErr w:type="gramStart"/>
      <w:r w:rsidRPr="00DB7C72">
        <w:rPr>
          <w:rFonts w:ascii="Times New Roman" w:hAnsi="Times New Roman" w:cs="Times New Roman"/>
          <w:sz w:val="24"/>
          <w:szCs w:val="24"/>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DB7C72">
        <w:rPr>
          <w:rFonts w:ascii="Times New Roman" w:hAnsi="Times New Roman" w:cs="Times New Roman"/>
          <w:sz w:val="24"/>
          <w:szCs w:val="24"/>
        </w:rPr>
        <w:t>регламентно</w:t>
      </w:r>
      <w:proofErr w:type="spellEnd"/>
      <w:r w:rsidRPr="00DB7C72">
        <w:rPr>
          <w:rFonts w:ascii="Times New Roman" w:hAnsi="Times New Roman" w:cs="Times New Roman"/>
          <w:sz w:val="24"/>
          <w:szCs w:val="24"/>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DB7C72" w:rsidRP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3</w:t>
      </w:r>
      <w:r w:rsidR="002C2D00">
        <w:rPr>
          <w:rFonts w:ascii="Times New Roman" w:hAnsi="Times New Roman" w:cs="Times New Roman"/>
          <w:sz w:val="24"/>
          <w:szCs w:val="24"/>
        </w:rPr>
        <w:t>2</w:t>
      </w:r>
      <w:r w:rsidRPr="00DB7C72">
        <w:rPr>
          <w:rFonts w:ascii="Times New Roman" w:hAnsi="Times New Roman" w:cs="Times New Roman"/>
          <w:sz w:val="24"/>
          <w:szCs w:val="24"/>
        </w:rPr>
        <w:t xml:space="preserve">. </w:t>
      </w:r>
      <w:proofErr w:type="gramStart"/>
      <w:r w:rsidRPr="00DB7C72">
        <w:rPr>
          <w:rFonts w:ascii="Times New Roman" w:hAnsi="Times New Roman" w:cs="Times New Roman"/>
          <w:sz w:val="24"/>
          <w:szCs w:val="24"/>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DB7C72" w:rsidRPr="00DB7C72" w:rsidRDefault="00DB7C72" w:rsidP="00DB7C72">
      <w:pPr>
        <w:pStyle w:val="ConsPlusNormal"/>
        <w:ind w:firstLine="709"/>
        <w:jc w:val="both"/>
        <w:rPr>
          <w:rFonts w:ascii="Times New Roman" w:hAnsi="Times New Roman" w:cs="Times New Roman"/>
          <w:sz w:val="24"/>
          <w:szCs w:val="24"/>
        </w:rPr>
      </w:pPr>
      <w:bookmarkStart w:id="4" w:name="Par169"/>
      <w:bookmarkEnd w:id="4"/>
      <w:r w:rsidRPr="00DB7C72">
        <w:rPr>
          <w:rFonts w:ascii="Times New Roman" w:hAnsi="Times New Roman" w:cs="Times New Roman"/>
          <w:sz w:val="24"/>
          <w:szCs w:val="24"/>
        </w:rPr>
        <w:t>3</w:t>
      </w:r>
      <w:r w:rsidR="002C2D00">
        <w:rPr>
          <w:rFonts w:ascii="Times New Roman" w:hAnsi="Times New Roman" w:cs="Times New Roman"/>
          <w:sz w:val="24"/>
          <w:szCs w:val="24"/>
        </w:rPr>
        <w:t>3</w:t>
      </w:r>
      <w:r w:rsidRPr="00DB7C72">
        <w:rPr>
          <w:rFonts w:ascii="Times New Roman" w:hAnsi="Times New Roman" w:cs="Times New Roman"/>
          <w:sz w:val="24"/>
          <w:szCs w:val="24"/>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00DB7C72" w:rsidRPr="00DB7C72">
        <w:rPr>
          <w:rFonts w:ascii="Times New Roman" w:hAnsi="Times New Roman" w:cs="Times New Roman"/>
          <w:sz w:val="24"/>
          <w:szCs w:val="24"/>
        </w:rPr>
        <w:t xml:space="preserve">. </w:t>
      </w:r>
      <w:proofErr w:type="gramStart"/>
      <w:r w:rsidR="00DB7C72" w:rsidRPr="00DB7C72">
        <w:rPr>
          <w:rFonts w:ascii="Times New Roman" w:hAnsi="Times New Roman" w:cs="Times New Roman"/>
          <w:sz w:val="24"/>
          <w:szCs w:val="24"/>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ar163" w:tooltip="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 w:history="1">
        <w:r w:rsidR="00DB7C72" w:rsidRPr="00045FFD">
          <w:rPr>
            <w:rFonts w:ascii="Times New Roman" w:hAnsi="Times New Roman" w:cs="Times New Roman"/>
            <w:color w:val="000000" w:themeColor="text1"/>
            <w:sz w:val="24"/>
            <w:szCs w:val="24"/>
          </w:rPr>
          <w:t xml:space="preserve">пунктах </w:t>
        </w:r>
      </w:hyperlink>
      <w:r w:rsidR="00045FFD" w:rsidRPr="00045FFD">
        <w:rPr>
          <w:rFonts w:ascii="Times New Roman" w:hAnsi="Times New Roman" w:cs="Times New Roman"/>
          <w:color w:val="000000" w:themeColor="text1"/>
          <w:sz w:val="24"/>
          <w:szCs w:val="24"/>
        </w:rPr>
        <w:t>27</w:t>
      </w:r>
      <w:r w:rsidR="00DB7C72" w:rsidRPr="00045FFD">
        <w:rPr>
          <w:rFonts w:ascii="Times New Roman" w:hAnsi="Times New Roman" w:cs="Times New Roman"/>
          <w:color w:val="000000" w:themeColor="text1"/>
          <w:sz w:val="24"/>
          <w:szCs w:val="24"/>
        </w:rPr>
        <w:t xml:space="preserve"> - </w:t>
      </w:r>
      <w:hyperlink w:anchor="Par169" w:tooltip="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 w:history="1">
        <w:r w:rsidR="00DB7C72" w:rsidRPr="00045FFD">
          <w:rPr>
            <w:rFonts w:ascii="Times New Roman" w:hAnsi="Times New Roman" w:cs="Times New Roman"/>
            <w:color w:val="000000" w:themeColor="text1"/>
            <w:sz w:val="24"/>
            <w:szCs w:val="24"/>
          </w:rPr>
          <w:t>3</w:t>
        </w:r>
      </w:hyperlink>
      <w:r w:rsidR="00045FFD" w:rsidRPr="00045FFD">
        <w:rPr>
          <w:rFonts w:ascii="Times New Roman" w:hAnsi="Times New Roman" w:cs="Times New Roman"/>
          <w:color w:val="000000" w:themeColor="text1"/>
          <w:sz w:val="24"/>
          <w:szCs w:val="24"/>
        </w:rPr>
        <w:t>3</w:t>
      </w:r>
      <w:r w:rsidR="00477547">
        <w:rPr>
          <w:rFonts w:ascii="Times New Roman" w:hAnsi="Times New Roman" w:cs="Times New Roman"/>
          <w:color w:val="000000" w:themeColor="text1"/>
          <w:sz w:val="24"/>
          <w:szCs w:val="24"/>
        </w:rPr>
        <w:t xml:space="preserve"> </w:t>
      </w:r>
      <w:r w:rsidR="00DB7C72" w:rsidRPr="00DB7C72">
        <w:rPr>
          <w:rFonts w:ascii="Times New Roman" w:hAnsi="Times New Roman" w:cs="Times New Roman"/>
          <w:sz w:val="24"/>
          <w:szCs w:val="24"/>
        </w:rPr>
        <w:t>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35</w:t>
      </w:r>
      <w:r w:rsidR="00DB7C72" w:rsidRPr="00DB7C72">
        <w:rPr>
          <w:rFonts w:ascii="Times New Roman" w:hAnsi="Times New Roman" w:cs="Times New Roman"/>
          <w:sz w:val="24"/>
          <w:szCs w:val="24"/>
        </w:rPr>
        <w:t xml:space="preserve">. </w:t>
      </w:r>
      <w:proofErr w:type="gramStart"/>
      <w:r w:rsidR="00DB7C72" w:rsidRPr="00DB7C72">
        <w:rPr>
          <w:rFonts w:ascii="Times New Roman" w:hAnsi="Times New Roman" w:cs="Times New Roman"/>
          <w:sz w:val="24"/>
          <w:szCs w:val="24"/>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00DB7C72" w:rsidRPr="00DB7C72">
        <w:rPr>
          <w:rFonts w:ascii="Times New Roman" w:hAnsi="Times New Roman" w:cs="Times New Roman"/>
          <w:sz w:val="24"/>
          <w:szCs w:val="24"/>
        </w:rPr>
        <w:t>, в том числе о ценах производителей (изготовителей) указанных товаров, работ, услуг.</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w:t>
      </w:r>
      <w:r w:rsidR="00DB7C72" w:rsidRPr="00DB7C72">
        <w:rPr>
          <w:rFonts w:ascii="Times New Roman" w:hAnsi="Times New Roman" w:cs="Times New Roman"/>
          <w:sz w:val="24"/>
          <w:szCs w:val="24"/>
        </w:rPr>
        <w:t xml:space="preserve">. </w:t>
      </w:r>
      <w:proofErr w:type="gramStart"/>
      <w:r w:rsidR="00DB7C72" w:rsidRPr="00DB7C72">
        <w:rPr>
          <w:rFonts w:ascii="Times New Roman" w:hAnsi="Times New Roman" w:cs="Times New Roman"/>
          <w:sz w:val="24"/>
          <w:szCs w:val="24"/>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DB7C72" w:rsidRPr="00DB7C72">
        <w:rPr>
          <w:rFonts w:ascii="Times New Roman" w:hAnsi="Times New Roman" w:cs="Times New Roman"/>
          <w:sz w:val="24"/>
          <w:szCs w:val="24"/>
        </w:rPr>
        <w:t>. Расчеты расходов на закупку товаров, работ, услуг должны соответствовать в части планируемых к заключению контрактов (договоров):</w:t>
      </w:r>
    </w:p>
    <w:p w:rsidR="00DB7C72" w:rsidRPr="00DB7C72" w:rsidRDefault="00881786" w:rsidP="00DB7C7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B7C72" w:rsidRPr="00DB7C72">
        <w:rPr>
          <w:rFonts w:ascii="Times New Roman" w:hAnsi="Times New Roman" w:cs="Times New Roman"/>
          <w:sz w:val="24"/>
          <w:szCs w:val="24"/>
        </w:rPr>
        <w:t xml:space="preserve">показателям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2" w:tooltip="Федеральный закон от 05.04.2013 N 44-ФЗ (ред. от 27.12.2019) &quot;О контрактной системе в сфере закупок товаров, работ, услуг для обеспечения государственных и муниципальных нужд&quot; (с изм. и доп., вступ. в силу с 08.01.2020){КонсультантПлюс}" w:history="1">
        <w:r w:rsidR="00DB7C72" w:rsidRPr="00595CD2">
          <w:rPr>
            <w:rFonts w:ascii="Times New Roman" w:hAnsi="Times New Roman" w:cs="Times New Roman"/>
            <w:sz w:val="24"/>
            <w:szCs w:val="24"/>
          </w:rPr>
          <w:t>законом</w:t>
        </w:r>
      </w:hyperlink>
      <w:r w:rsidR="00DB7C72" w:rsidRPr="00DB7C72">
        <w:rPr>
          <w:rFonts w:ascii="Times New Roman" w:hAnsi="Times New Roman" w:cs="Times New Roman"/>
          <w:sz w:val="24"/>
          <w:szCs w:val="24"/>
        </w:rPr>
        <w:t xml:space="preserve"> от 5 апреля 2013 г. N 44-ФЗ </w:t>
      </w:r>
      <w:r>
        <w:rPr>
          <w:rFonts w:ascii="Times New Roman" w:hAnsi="Times New Roman" w:cs="Times New Roman"/>
          <w:sz w:val="24"/>
          <w:szCs w:val="24"/>
        </w:rPr>
        <w:t>«</w:t>
      </w:r>
      <w:r w:rsidR="00DB7C72" w:rsidRPr="00DB7C72">
        <w:rPr>
          <w:rFonts w:ascii="Times New Roman" w:hAnsi="Times New Roman" w:cs="Times New Roman"/>
          <w:sz w:val="24"/>
          <w:szCs w:val="24"/>
        </w:rPr>
        <w:t>О контрактной системе в сфере закупок товаров, работ, услуг для обеспечения государственных</w:t>
      </w:r>
      <w:proofErr w:type="gramEnd"/>
      <w:r w:rsidR="00DB7C72" w:rsidRPr="00DB7C72">
        <w:rPr>
          <w:rFonts w:ascii="Times New Roman" w:hAnsi="Times New Roman" w:cs="Times New Roman"/>
          <w:sz w:val="24"/>
          <w:szCs w:val="24"/>
        </w:rPr>
        <w:t xml:space="preserve"> и муниципальных нужд</w:t>
      </w:r>
      <w:r>
        <w:rPr>
          <w:rFonts w:ascii="Times New Roman" w:hAnsi="Times New Roman" w:cs="Times New Roman"/>
          <w:sz w:val="24"/>
          <w:szCs w:val="24"/>
        </w:rPr>
        <w:t>»</w:t>
      </w:r>
      <w:r w:rsidR="00DB7C72" w:rsidRPr="00DB7C72">
        <w:rPr>
          <w:rFonts w:ascii="Times New Roman" w:hAnsi="Times New Roman" w:cs="Times New Roman"/>
          <w:sz w:val="24"/>
          <w:szCs w:val="24"/>
        </w:rPr>
        <w:t>;</w:t>
      </w:r>
    </w:p>
    <w:p w:rsidR="00DB7C72" w:rsidRPr="00DB7C72" w:rsidRDefault="00881786" w:rsidP="00881786">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B7C72" w:rsidRPr="00DB7C72">
        <w:rPr>
          <w:rFonts w:ascii="Times New Roman" w:hAnsi="Times New Roman" w:cs="Times New Roman"/>
          <w:sz w:val="24"/>
          <w:szCs w:val="24"/>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13" w:tooltip="Федеральный закон от 18.07.2011 N 223-ФЗ (ред. от 02.08.2019) &quot;О закупках товаров, работ, услуг отдельными видами юридических лиц&quot;{КонсультантПлюс}" w:history="1">
        <w:r w:rsidR="00DB7C72" w:rsidRPr="00595CD2">
          <w:rPr>
            <w:rFonts w:ascii="Times New Roman" w:hAnsi="Times New Roman" w:cs="Times New Roman"/>
            <w:sz w:val="24"/>
            <w:szCs w:val="24"/>
          </w:rPr>
          <w:t>законом</w:t>
        </w:r>
      </w:hyperlink>
      <w:r w:rsidR="00DB7C72" w:rsidRPr="00DB7C72">
        <w:rPr>
          <w:rFonts w:ascii="Times New Roman" w:hAnsi="Times New Roman" w:cs="Times New Roman"/>
          <w:sz w:val="24"/>
          <w:szCs w:val="24"/>
        </w:rPr>
        <w:t xml:space="preserve"> от 18 июля 2011 г. N 223-ФЗ </w:t>
      </w:r>
      <w:r>
        <w:rPr>
          <w:rFonts w:ascii="Times New Roman" w:hAnsi="Times New Roman" w:cs="Times New Roman"/>
          <w:sz w:val="24"/>
          <w:szCs w:val="24"/>
        </w:rPr>
        <w:t>«</w:t>
      </w:r>
      <w:r w:rsidR="00DB7C72" w:rsidRPr="00DB7C72">
        <w:rPr>
          <w:rFonts w:ascii="Times New Roman" w:hAnsi="Times New Roman" w:cs="Times New Roman"/>
          <w:sz w:val="24"/>
          <w:szCs w:val="24"/>
        </w:rPr>
        <w:t xml:space="preserve">О </w:t>
      </w:r>
      <w:r>
        <w:rPr>
          <w:rFonts w:ascii="Times New Roman" w:hAnsi="Times New Roman" w:cs="Times New Roman"/>
          <w:sz w:val="24"/>
          <w:szCs w:val="24"/>
        </w:rPr>
        <w:t>з</w:t>
      </w:r>
      <w:r w:rsidR="00DB7C72" w:rsidRPr="00DB7C72">
        <w:rPr>
          <w:rFonts w:ascii="Times New Roman" w:hAnsi="Times New Roman" w:cs="Times New Roman"/>
          <w:sz w:val="24"/>
          <w:szCs w:val="24"/>
        </w:rPr>
        <w:t>акупках товаров, работ, услуг отдельными видами юридических лиц</w:t>
      </w:r>
      <w:r>
        <w:rPr>
          <w:rFonts w:ascii="Times New Roman" w:hAnsi="Times New Roman" w:cs="Times New Roman"/>
          <w:sz w:val="24"/>
          <w:szCs w:val="24"/>
        </w:rPr>
        <w:t>».</w:t>
      </w:r>
      <w:proofErr w:type="gramEnd"/>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DB7C72" w:rsidRPr="00DB7C72">
        <w:rPr>
          <w:rFonts w:ascii="Times New Roman" w:hAnsi="Times New Roman" w:cs="Times New Roman"/>
          <w:sz w:val="24"/>
          <w:szCs w:val="24"/>
        </w:rPr>
        <w:t>. Расчет расходов на осуществление капитальных вложений:</w:t>
      </w:r>
    </w:p>
    <w:p w:rsidR="00DB7C72" w:rsidRPr="00DB7C72" w:rsidRDefault="00477547" w:rsidP="004775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B7C72" w:rsidRPr="00DB7C72">
        <w:rPr>
          <w:rFonts w:ascii="Times New Roman" w:hAnsi="Times New Roman" w:cs="Times New Roman"/>
          <w:sz w:val="24"/>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DB7C72" w:rsidRPr="00DB7C72" w:rsidRDefault="00477547"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B7C72" w:rsidRPr="00DB7C72">
        <w:rPr>
          <w:rFonts w:ascii="Times New Roman" w:hAnsi="Times New Roman" w:cs="Times New Roman"/>
          <w:sz w:val="24"/>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DB7C72" w:rsidRPr="00DB7C72" w:rsidRDefault="002C2D00" w:rsidP="00DB7C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DB7C72" w:rsidRPr="00DB7C72">
        <w:rPr>
          <w:rFonts w:ascii="Times New Roman" w:hAnsi="Times New Roman" w:cs="Times New Roman"/>
          <w:sz w:val="24"/>
          <w:szCs w:val="24"/>
        </w:rPr>
        <w:t xml:space="preserve">.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w:t>
      </w:r>
      <w:r w:rsidR="00DB7C72" w:rsidRPr="007B21BF">
        <w:rPr>
          <w:rFonts w:ascii="Times New Roman" w:hAnsi="Times New Roman" w:cs="Times New Roman"/>
          <w:sz w:val="24"/>
          <w:szCs w:val="24"/>
        </w:rPr>
        <w:t xml:space="preserve">установленном </w:t>
      </w:r>
      <w:r w:rsidR="007B21BF" w:rsidRPr="007B21BF">
        <w:rPr>
          <w:rFonts w:ascii="Times New Roman" w:hAnsi="Times New Roman" w:cs="Times New Roman"/>
          <w:sz w:val="24"/>
          <w:szCs w:val="24"/>
        </w:rPr>
        <w:t>А</w:t>
      </w:r>
      <w:r w:rsidR="00DB7C72" w:rsidRPr="007B21BF">
        <w:rPr>
          <w:rFonts w:ascii="Times New Roman" w:hAnsi="Times New Roman" w:cs="Times New Roman"/>
          <w:sz w:val="24"/>
          <w:szCs w:val="24"/>
        </w:rPr>
        <w:t xml:space="preserve">дминистрацией в соответствии с </w:t>
      </w:r>
      <w:hyperlink r:id="rId14" w:tooltip="&quot;Бюджетный кодекс Российской Федерации&quot; от 31.07.1998 N 145-ФЗ (ред. от 27.12.2019){КонсультантПлюс}" w:history="1">
        <w:r w:rsidR="00DB7C72" w:rsidRPr="00477547">
          <w:rPr>
            <w:rFonts w:ascii="Times New Roman" w:hAnsi="Times New Roman" w:cs="Times New Roman"/>
            <w:sz w:val="24"/>
            <w:szCs w:val="24"/>
          </w:rPr>
          <w:t>абзацем первым пункта 4 статьи 69.2</w:t>
        </w:r>
      </w:hyperlink>
      <w:r w:rsidR="00DB7C72" w:rsidRPr="007B21BF">
        <w:rPr>
          <w:rFonts w:ascii="Times New Roman" w:hAnsi="Times New Roman" w:cs="Times New Roman"/>
          <w:sz w:val="24"/>
          <w:szCs w:val="24"/>
        </w:rPr>
        <w:t xml:space="preserve"> Бюджетного кодекса Российской Федераци</w:t>
      </w:r>
      <w:r w:rsidR="007B21BF">
        <w:rPr>
          <w:rFonts w:ascii="Times New Roman" w:hAnsi="Times New Roman" w:cs="Times New Roman"/>
          <w:sz w:val="24"/>
          <w:szCs w:val="24"/>
        </w:rPr>
        <w:t>и</w:t>
      </w:r>
      <w:r w:rsidR="00DB7C72" w:rsidRPr="007B21BF">
        <w:rPr>
          <w:rFonts w:ascii="Times New Roman" w:hAnsi="Times New Roman" w:cs="Times New Roman"/>
          <w:sz w:val="24"/>
          <w:szCs w:val="24"/>
        </w:rPr>
        <w:t xml:space="preserve">, в пределах общего объема средств субсидии на финансовое обеспечение выполнения </w:t>
      </w:r>
      <w:r w:rsidR="007B21BF" w:rsidRPr="007B21BF">
        <w:rPr>
          <w:rFonts w:ascii="Times New Roman" w:hAnsi="Times New Roman" w:cs="Times New Roman"/>
          <w:sz w:val="24"/>
          <w:szCs w:val="24"/>
        </w:rPr>
        <w:t>муниципального</w:t>
      </w:r>
      <w:r w:rsidR="00DB7C72" w:rsidRPr="007B21BF">
        <w:rPr>
          <w:rFonts w:ascii="Times New Roman" w:hAnsi="Times New Roman" w:cs="Times New Roman"/>
          <w:sz w:val="24"/>
          <w:szCs w:val="24"/>
        </w:rPr>
        <w:t xml:space="preserve"> задания.</w:t>
      </w:r>
    </w:p>
    <w:p w:rsidR="00DB7C72" w:rsidRDefault="00DB7C72" w:rsidP="00DB7C72">
      <w:pPr>
        <w:pStyle w:val="ConsPlusNormal"/>
        <w:ind w:firstLine="709"/>
        <w:jc w:val="both"/>
        <w:rPr>
          <w:rFonts w:ascii="Times New Roman" w:hAnsi="Times New Roman" w:cs="Times New Roman"/>
          <w:sz w:val="24"/>
          <w:szCs w:val="24"/>
        </w:rPr>
      </w:pPr>
      <w:r w:rsidRPr="00DB7C72">
        <w:rPr>
          <w:rFonts w:ascii="Times New Roman" w:hAnsi="Times New Roman" w:cs="Times New Roman"/>
          <w:sz w:val="24"/>
          <w:szCs w:val="24"/>
        </w:rPr>
        <w:t>4</w:t>
      </w:r>
      <w:r w:rsidR="00A9524B">
        <w:rPr>
          <w:rFonts w:ascii="Times New Roman" w:hAnsi="Times New Roman" w:cs="Times New Roman"/>
          <w:sz w:val="24"/>
          <w:szCs w:val="24"/>
        </w:rPr>
        <w:t>0</w:t>
      </w:r>
      <w:r w:rsidR="00BF5C4A">
        <w:rPr>
          <w:rFonts w:ascii="Times New Roman" w:hAnsi="Times New Roman" w:cs="Times New Roman"/>
          <w:sz w:val="24"/>
          <w:szCs w:val="24"/>
        </w:rPr>
        <w:t>. В случае</w:t>
      </w:r>
      <w:r w:rsidRPr="00DB7C72">
        <w:rPr>
          <w:rFonts w:ascii="Times New Roman" w:hAnsi="Times New Roman" w:cs="Times New Roman"/>
          <w:sz w:val="24"/>
          <w:szCs w:val="24"/>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7B21BF" w:rsidRDefault="007B21BF" w:rsidP="00DB7C72">
      <w:pPr>
        <w:pStyle w:val="ConsPlusNormal"/>
        <w:ind w:firstLine="709"/>
        <w:jc w:val="both"/>
        <w:rPr>
          <w:rFonts w:ascii="Times New Roman" w:hAnsi="Times New Roman" w:cs="Times New Roman"/>
          <w:sz w:val="24"/>
          <w:szCs w:val="24"/>
        </w:rPr>
      </w:pPr>
    </w:p>
    <w:p w:rsidR="007B21BF" w:rsidRPr="007B21BF" w:rsidRDefault="007B21BF" w:rsidP="007B21BF">
      <w:pPr>
        <w:pStyle w:val="ConsPlusTitle"/>
        <w:jc w:val="center"/>
        <w:outlineLvl w:val="1"/>
        <w:rPr>
          <w:rFonts w:ascii="Times New Roman" w:hAnsi="Times New Roman" w:cs="Times New Roman"/>
          <w:sz w:val="24"/>
          <w:szCs w:val="24"/>
        </w:rPr>
      </w:pPr>
      <w:r w:rsidRPr="007B21BF">
        <w:rPr>
          <w:rFonts w:ascii="Times New Roman" w:hAnsi="Times New Roman" w:cs="Times New Roman"/>
          <w:sz w:val="24"/>
          <w:szCs w:val="24"/>
        </w:rPr>
        <w:t>IV. Требования к утверждению Плана</w:t>
      </w:r>
    </w:p>
    <w:p w:rsidR="007B21BF" w:rsidRPr="007B21BF" w:rsidRDefault="007B21BF" w:rsidP="007B21BF">
      <w:pPr>
        <w:pStyle w:val="ConsPlusNormal"/>
        <w:ind w:firstLine="709"/>
        <w:jc w:val="both"/>
        <w:rPr>
          <w:rFonts w:ascii="Times New Roman" w:hAnsi="Times New Roman" w:cs="Times New Roman"/>
          <w:sz w:val="24"/>
          <w:szCs w:val="24"/>
        </w:rPr>
      </w:pPr>
    </w:p>
    <w:p w:rsidR="0054652E" w:rsidRDefault="002C2D00" w:rsidP="002C2D00">
      <w:pPr>
        <w:pStyle w:val="ConsPlusNormal"/>
        <w:ind w:firstLine="709"/>
        <w:jc w:val="both"/>
        <w:rPr>
          <w:rFonts w:ascii="Times New Roman" w:hAnsi="Times New Roman" w:cs="Times New Roman"/>
          <w:sz w:val="24"/>
          <w:szCs w:val="24"/>
        </w:rPr>
      </w:pPr>
      <w:bookmarkStart w:id="5" w:name="Par186"/>
      <w:bookmarkEnd w:id="5"/>
      <w:r>
        <w:rPr>
          <w:rFonts w:ascii="Times New Roman" w:hAnsi="Times New Roman" w:cs="Times New Roman"/>
          <w:sz w:val="24"/>
          <w:szCs w:val="24"/>
        </w:rPr>
        <w:t>41</w:t>
      </w:r>
      <w:r w:rsidR="007B21BF" w:rsidRPr="007B21BF">
        <w:rPr>
          <w:rFonts w:ascii="Times New Roman" w:hAnsi="Times New Roman" w:cs="Times New Roman"/>
          <w:sz w:val="24"/>
          <w:szCs w:val="24"/>
        </w:rPr>
        <w:t xml:space="preserve">. Не позднее одного </w:t>
      </w:r>
      <w:proofErr w:type="gramStart"/>
      <w:r w:rsidR="007B21BF" w:rsidRPr="007B21BF">
        <w:rPr>
          <w:rFonts w:ascii="Times New Roman" w:hAnsi="Times New Roman" w:cs="Times New Roman"/>
          <w:sz w:val="24"/>
          <w:szCs w:val="24"/>
        </w:rPr>
        <w:t>месяца</w:t>
      </w:r>
      <w:proofErr w:type="gramEnd"/>
      <w:r w:rsidR="007B21BF" w:rsidRPr="007B21BF">
        <w:rPr>
          <w:rFonts w:ascii="Times New Roman" w:hAnsi="Times New Roman" w:cs="Times New Roman"/>
          <w:sz w:val="24"/>
          <w:szCs w:val="24"/>
        </w:rPr>
        <w:t xml:space="preserve"> после утвержденного в установленном порядке и официально опубликованного </w:t>
      </w:r>
      <w:r w:rsidR="0009131B">
        <w:rPr>
          <w:rFonts w:ascii="Times New Roman" w:hAnsi="Times New Roman" w:cs="Times New Roman"/>
          <w:sz w:val="24"/>
          <w:szCs w:val="24"/>
        </w:rPr>
        <w:t xml:space="preserve">решения о </w:t>
      </w:r>
      <w:r w:rsidR="0028039E" w:rsidRPr="005A0BBD">
        <w:rPr>
          <w:rFonts w:ascii="Times New Roman" w:hAnsi="Times New Roman" w:cs="Times New Roman"/>
          <w:sz w:val="24"/>
          <w:szCs w:val="24"/>
        </w:rPr>
        <w:t>бюджете</w:t>
      </w:r>
      <w:r w:rsidR="007B21BF" w:rsidRPr="007B21BF">
        <w:rPr>
          <w:rFonts w:ascii="Times New Roman" w:hAnsi="Times New Roman" w:cs="Times New Roman"/>
          <w:sz w:val="24"/>
          <w:szCs w:val="24"/>
        </w:rPr>
        <w:t xml:space="preserve"> на очередной финансовый год (либо на очередной финансовый год и плановый период), но не по</w:t>
      </w:r>
      <w:r w:rsidR="0054652E">
        <w:rPr>
          <w:rFonts w:ascii="Times New Roman" w:hAnsi="Times New Roman" w:cs="Times New Roman"/>
          <w:sz w:val="24"/>
          <w:szCs w:val="24"/>
        </w:rPr>
        <w:t xml:space="preserve">зднее 31 декабря </w:t>
      </w:r>
      <w:r w:rsidR="0009131B">
        <w:rPr>
          <w:rFonts w:ascii="Times New Roman" w:hAnsi="Times New Roman" w:cs="Times New Roman"/>
          <w:sz w:val="24"/>
          <w:szCs w:val="24"/>
        </w:rPr>
        <w:t xml:space="preserve">текущего года, </w:t>
      </w:r>
      <w:r w:rsidR="007B21BF" w:rsidRPr="007B21BF">
        <w:rPr>
          <w:rFonts w:ascii="Times New Roman" w:hAnsi="Times New Roman" w:cs="Times New Roman"/>
          <w:sz w:val="24"/>
          <w:szCs w:val="24"/>
        </w:rPr>
        <w:lastRenderedPageBreak/>
        <w:t xml:space="preserve">План при необходимости уточняется, утверждается и направляется в </w:t>
      </w:r>
      <w:r w:rsidR="0054652E">
        <w:rPr>
          <w:rFonts w:ascii="Times New Roman" w:hAnsi="Times New Roman" w:cs="Times New Roman"/>
          <w:sz w:val="24"/>
          <w:szCs w:val="24"/>
        </w:rPr>
        <w:t>Администрацию</w:t>
      </w:r>
      <w:r w:rsidR="007B21BF" w:rsidRPr="007B21BF">
        <w:rPr>
          <w:rFonts w:ascii="Times New Roman" w:hAnsi="Times New Roman" w:cs="Times New Roman"/>
          <w:sz w:val="24"/>
          <w:szCs w:val="24"/>
        </w:rPr>
        <w:t>.</w:t>
      </w:r>
    </w:p>
    <w:p w:rsidR="0054652E" w:rsidRPr="00675278" w:rsidRDefault="0054652E" w:rsidP="002C2D00">
      <w:pPr>
        <w:pStyle w:val="ConsPlusNormal"/>
        <w:ind w:firstLine="709"/>
        <w:jc w:val="both"/>
        <w:rPr>
          <w:rFonts w:ascii="Times New Roman" w:hAnsi="Times New Roman" w:cs="Times New Roman"/>
          <w:sz w:val="24"/>
          <w:szCs w:val="24"/>
        </w:rPr>
      </w:pPr>
      <w:r w:rsidRPr="00675278">
        <w:rPr>
          <w:rFonts w:ascii="Times New Roman" w:hAnsi="Times New Roman" w:cs="Times New Roman"/>
          <w:sz w:val="24"/>
          <w:szCs w:val="24"/>
        </w:rPr>
        <w:t xml:space="preserve">Уточнение показателей Плана, связанных с выполнением </w:t>
      </w:r>
      <w:r w:rsidR="0009131B">
        <w:rPr>
          <w:rFonts w:ascii="Times New Roman" w:hAnsi="Times New Roman" w:cs="Times New Roman"/>
          <w:sz w:val="24"/>
          <w:szCs w:val="24"/>
        </w:rPr>
        <w:t xml:space="preserve">муниципального </w:t>
      </w:r>
      <w:r w:rsidRPr="00675278">
        <w:rPr>
          <w:rFonts w:ascii="Times New Roman" w:hAnsi="Times New Roman" w:cs="Times New Roman"/>
          <w:sz w:val="24"/>
          <w:szCs w:val="24"/>
        </w:rPr>
        <w:t>задания, осуществляется с учетом показателей утвержденного муниципального задания и размера субсидии на выполнение муниципального задания.</w:t>
      </w:r>
    </w:p>
    <w:p w:rsidR="007B21BF" w:rsidRPr="007B21BF" w:rsidRDefault="007B21BF" w:rsidP="002C2D00">
      <w:pPr>
        <w:pStyle w:val="ConsPlusNormal"/>
        <w:ind w:firstLine="709"/>
        <w:jc w:val="both"/>
        <w:rPr>
          <w:rFonts w:ascii="Times New Roman" w:hAnsi="Times New Roman" w:cs="Times New Roman"/>
          <w:sz w:val="24"/>
          <w:szCs w:val="24"/>
        </w:rPr>
      </w:pPr>
      <w:r w:rsidRPr="007B21BF">
        <w:rPr>
          <w:rFonts w:ascii="Times New Roman" w:hAnsi="Times New Roman" w:cs="Times New Roman"/>
          <w:sz w:val="24"/>
          <w:szCs w:val="24"/>
        </w:rPr>
        <w:t xml:space="preserve">План муниципального бюджетного учреждения </w:t>
      </w:r>
      <w:proofErr w:type="gramStart"/>
      <w:r w:rsidRPr="007B21BF">
        <w:rPr>
          <w:rFonts w:ascii="Times New Roman" w:hAnsi="Times New Roman" w:cs="Times New Roman"/>
          <w:sz w:val="24"/>
          <w:szCs w:val="24"/>
        </w:rPr>
        <w:t xml:space="preserve">утверждается </w:t>
      </w:r>
      <w:r w:rsidR="0054652E">
        <w:rPr>
          <w:rFonts w:ascii="Times New Roman" w:hAnsi="Times New Roman" w:cs="Times New Roman"/>
          <w:sz w:val="24"/>
          <w:szCs w:val="24"/>
        </w:rPr>
        <w:t xml:space="preserve">руководителем </w:t>
      </w:r>
      <w:r w:rsidRPr="007B21BF">
        <w:rPr>
          <w:rFonts w:ascii="Times New Roman" w:hAnsi="Times New Roman" w:cs="Times New Roman"/>
          <w:sz w:val="24"/>
          <w:szCs w:val="24"/>
        </w:rPr>
        <w:t>учреждения</w:t>
      </w:r>
      <w:r w:rsidR="0028039E">
        <w:rPr>
          <w:rFonts w:ascii="Times New Roman" w:hAnsi="Times New Roman" w:cs="Times New Roman"/>
          <w:sz w:val="24"/>
          <w:szCs w:val="24"/>
        </w:rPr>
        <w:t xml:space="preserve"> </w:t>
      </w:r>
      <w:r w:rsidR="0054652E" w:rsidRPr="007B21BF">
        <w:rPr>
          <w:rFonts w:ascii="Times New Roman" w:hAnsi="Times New Roman" w:cs="Times New Roman"/>
          <w:sz w:val="24"/>
          <w:szCs w:val="24"/>
        </w:rPr>
        <w:t>и направляется</w:t>
      </w:r>
      <w:proofErr w:type="gramEnd"/>
      <w:r w:rsidR="0054652E" w:rsidRPr="007B21BF">
        <w:rPr>
          <w:rFonts w:ascii="Times New Roman" w:hAnsi="Times New Roman" w:cs="Times New Roman"/>
          <w:sz w:val="24"/>
          <w:szCs w:val="24"/>
        </w:rPr>
        <w:t xml:space="preserve"> в </w:t>
      </w:r>
      <w:r w:rsidR="0054652E">
        <w:rPr>
          <w:rFonts w:ascii="Times New Roman" w:hAnsi="Times New Roman" w:cs="Times New Roman"/>
          <w:sz w:val="24"/>
          <w:szCs w:val="24"/>
        </w:rPr>
        <w:t>Администрацию.</w:t>
      </w:r>
    </w:p>
    <w:p w:rsidR="007B21BF" w:rsidRPr="003844A8" w:rsidRDefault="007B21BF" w:rsidP="00DB7C72">
      <w:pPr>
        <w:pStyle w:val="ConsPlusNormal"/>
        <w:ind w:firstLine="709"/>
        <w:jc w:val="both"/>
        <w:rPr>
          <w:rFonts w:ascii="Times New Roman" w:hAnsi="Times New Roman" w:cs="Times New Roman"/>
          <w:sz w:val="24"/>
          <w:szCs w:val="24"/>
        </w:rPr>
      </w:pPr>
      <w:r w:rsidRPr="003844A8">
        <w:rPr>
          <w:rFonts w:ascii="Times New Roman" w:hAnsi="Times New Roman" w:cs="Times New Roman"/>
          <w:sz w:val="24"/>
          <w:szCs w:val="24"/>
        </w:rPr>
        <w:t xml:space="preserve">План муниципального автономного учреждения </w:t>
      </w:r>
      <w:proofErr w:type="gramStart"/>
      <w:r w:rsidRPr="003844A8">
        <w:rPr>
          <w:rFonts w:ascii="Times New Roman" w:hAnsi="Times New Roman" w:cs="Times New Roman"/>
          <w:sz w:val="24"/>
          <w:szCs w:val="24"/>
        </w:rPr>
        <w:t xml:space="preserve">утверждается руководителем автономного учреждения </w:t>
      </w:r>
      <w:r w:rsidR="003844A8" w:rsidRPr="003844A8">
        <w:rPr>
          <w:rFonts w:ascii="Times New Roman" w:hAnsi="Times New Roman" w:cs="Times New Roman"/>
          <w:sz w:val="24"/>
          <w:szCs w:val="24"/>
        </w:rPr>
        <w:t>на основании заключения наблюдательного совета автономного учреждения и направляется</w:t>
      </w:r>
      <w:proofErr w:type="gramEnd"/>
      <w:r w:rsidR="003844A8" w:rsidRPr="003844A8">
        <w:rPr>
          <w:rFonts w:ascii="Times New Roman" w:hAnsi="Times New Roman" w:cs="Times New Roman"/>
          <w:sz w:val="24"/>
          <w:szCs w:val="24"/>
        </w:rPr>
        <w:t xml:space="preserve"> в Администрацию</w:t>
      </w:r>
    </w:p>
    <w:p w:rsidR="007B21BF" w:rsidRPr="003844A8" w:rsidRDefault="007B21BF" w:rsidP="00DB7C72">
      <w:pPr>
        <w:pStyle w:val="ConsPlusNormal"/>
        <w:ind w:firstLine="709"/>
        <w:jc w:val="both"/>
        <w:rPr>
          <w:rFonts w:ascii="Times New Roman" w:hAnsi="Times New Roman" w:cs="Times New Roman"/>
          <w:sz w:val="24"/>
          <w:szCs w:val="24"/>
        </w:rPr>
      </w:pPr>
    </w:p>
    <w:p w:rsidR="007B21BF" w:rsidRDefault="007B21BF" w:rsidP="00DB7C72">
      <w:pPr>
        <w:pStyle w:val="ConsPlusNormal"/>
        <w:ind w:firstLine="709"/>
        <w:jc w:val="both"/>
        <w:rPr>
          <w:rFonts w:ascii="Times New Roman" w:hAnsi="Times New Roman" w:cs="Times New Roman"/>
          <w:sz w:val="24"/>
          <w:szCs w:val="24"/>
        </w:rPr>
      </w:pPr>
    </w:p>
    <w:p w:rsidR="00290D78" w:rsidRDefault="00290D78" w:rsidP="00DB7C72">
      <w:pPr>
        <w:pStyle w:val="ConsPlusNormal"/>
        <w:ind w:firstLine="709"/>
        <w:jc w:val="both"/>
        <w:rPr>
          <w:rFonts w:ascii="Times New Roman" w:hAnsi="Times New Roman" w:cs="Times New Roman"/>
          <w:sz w:val="24"/>
          <w:szCs w:val="24"/>
        </w:rPr>
      </w:pPr>
    </w:p>
    <w:p w:rsidR="00290D78" w:rsidRDefault="00290D78" w:rsidP="00DB7C72">
      <w:pPr>
        <w:pStyle w:val="ConsPlusNormal"/>
        <w:ind w:firstLine="709"/>
        <w:jc w:val="both"/>
        <w:rPr>
          <w:rFonts w:ascii="Times New Roman" w:hAnsi="Times New Roman" w:cs="Times New Roman"/>
          <w:sz w:val="24"/>
          <w:szCs w:val="24"/>
        </w:rPr>
      </w:pPr>
    </w:p>
    <w:p w:rsidR="00290D78" w:rsidRDefault="00290D78" w:rsidP="00DB7C72">
      <w:pPr>
        <w:pStyle w:val="ConsPlusNormal"/>
        <w:ind w:firstLine="709"/>
        <w:jc w:val="both"/>
        <w:rPr>
          <w:rFonts w:ascii="Times New Roman" w:hAnsi="Times New Roman" w:cs="Times New Roman"/>
          <w:sz w:val="24"/>
          <w:szCs w:val="24"/>
        </w:rPr>
      </w:pPr>
    </w:p>
    <w:p w:rsidR="00290D78" w:rsidRDefault="00290D78" w:rsidP="00DB7C72">
      <w:pPr>
        <w:pStyle w:val="ConsPlusNormal"/>
        <w:ind w:firstLine="709"/>
        <w:jc w:val="both"/>
        <w:rPr>
          <w:rFonts w:ascii="Times New Roman" w:hAnsi="Times New Roman" w:cs="Times New Roman"/>
          <w:sz w:val="24"/>
          <w:szCs w:val="24"/>
        </w:rPr>
      </w:pPr>
    </w:p>
    <w:p w:rsidR="00290D78" w:rsidRDefault="00290D78" w:rsidP="00DB7C72">
      <w:pPr>
        <w:pStyle w:val="ConsPlusNormal"/>
        <w:ind w:firstLine="709"/>
        <w:jc w:val="both"/>
        <w:rPr>
          <w:rFonts w:ascii="Times New Roman" w:hAnsi="Times New Roman" w:cs="Times New Roman"/>
          <w:sz w:val="24"/>
          <w:szCs w:val="24"/>
        </w:rPr>
      </w:pPr>
    </w:p>
    <w:p w:rsidR="00290D78" w:rsidRDefault="00290D78" w:rsidP="00DB7C72">
      <w:pPr>
        <w:pStyle w:val="ConsPlusNormal"/>
        <w:ind w:firstLine="709"/>
        <w:jc w:val="both"/>
        <w:rPr>
          <w:rFonts w:ascii="Times New Roman" w:hAnsi="Times New Roman" w:cs="Times New Roman"/>
          <w:sz w:val="24"/>
          <w:szCs w:val="24"/>
        </w:rPr>
      </w:pPr>
    </w:p>
    <w:p w:rsidR="00290D78" w:rsidRDefault="00290D78" w:rsidP="00DB7C72">
      <w:pPr>
        <w:pStyle w:val="ConsPlusNormal"/>
        <w:ind w:firstLine="709"/>
        <w:jc w:val="both"/>
        <w:rPr>
          <w:rFonts w:ascii="Times New Roman" w:hAnsi="Times New Roman" w:cs="Times New Roman"/>
          <w:sz w:val="24"/>
          <w:szCs w:val="24"/>
        </w:rPr>
      </w:pPr>
    </w:p>
    <w:p w:rsidR="00290D78" w:rsidRDefault="00290D78" w:rsidP="00DB7C72">
      <w:pPr>
        <w:pStyle w:val="ConsPlusNormal"/>
        <w:ind w:firstLine="709"/>
        <w:jc w:val="both"/>
        <w:rPr>
          <w:rFonts w:ascii="Times New Roman" w:hAnsi="Times New Roman" w:cs="Times New Roman"/>
          <w:sz w:val="24"/>
          <w:szCs w:val="24"/>
        </w:rPr>
      </w:pPr>
    </w:p>
    <w:p w:rsidR="0054652E" w:rsidRPr="0054652E" w:rsidRDefault="0054652E" w:rsidP="0054652E">
      <w:pPr>
        <w:pStyle w:val="ConsPlusNormal"/>
        <w:jc w:val="right"/>
        <w:outlineLvl w:val="1"/>
        <w:rPr>
          <w:rFonts w:ascii="Times New Roman" w:hAnsi="Times New Roman" w:cs="Times New Roman"/>
          <w:sz w:val="24"/>
          <w:szCs w:val="24"/>
        </w:rPr>
      </w:pPr>
      <w:r w:rsidRPr="0054652E">
        <w:rPr>
          <w:rFonts w:ascii="Times New Roman" w:hAnsi="Times New Roman" w:cs="Times New Roman"/>
          <w:sz w:val="24"/>
          <w:szCs w:val="24"/>
        </w:rPr>
        <w:t>Приложение</w:t>
      </w:r>
    </w:p>
    <w:p w:rsidR="0054652E" w:rsidRPr="0054652E" w:rsidRDefault="0054652E" w:rsidP="0054652E">
      <w:pPr>
        <w:pStyle w:val="ConsPlusNormal"/>
        <w:jc w:val="right"/>
        <w:rPr>
          <w:rFonts w:ascii="Times New Roman" w:hAnsi="Times New Roman" w:cs="Times New Roman"/>
          <w:sz w:val="24"/>
          <w:szCs w:val="24"/>
        </w:rPr>
      </w:pPr>
      <w:r w:rsidRPr="0054652E">
        <w:rPr>
          <w:rFonts w:ascii="Times New Roman" w:hAnsi="Times New Roman" w:cs="Times New Roman"/>
          <w:sz w:val="24"/>
          <w:szCs w:val="24"/>
        </w:rPr>
        <w:t>к Требованиям к составлению</w:t>
      </w:r>
    </w:p>
    <w:p w:rsidR="0054652E" w:rsidRPr="0054652E" w:rsidRDefault="0054652E" w:rsidP="0054652E">
      <w:pPr>
        <w:pStyle w:val="ConsPlusNormal"/>
        <w:jc w:val="right"/>
        <w:rPr>
          <w:rFonts w:ascii="Times New Roman" w:hAnsi="Times New Roman" w:cs="Times New Roman"/>
          <w:sz w:val="24"/>
          <w:szCs w:val="24"/>
        </w:rPr>
      </w:pPr>
      <w:r w:rsidRPr="0054652E">
        <w:rPr>
          <w:rFonts w:ascii="Times New Roman" w:hAnsi="Times New Roman" w:cs="Times New Roman"/>
          <w:sz w:val="24"/>
          <w:szCs w:val="24"/>
        </w:rPr>
        <w:t>и утверждению плана</w:t>
      </w:r>
    </w:p>
    <w:p w:rsidR="0054652E" w:rsidRPr="0054652E" w:rsidRDefault="0054652E" w:rsidP="0054652E">
      <w:pPr>
        <w:pStyle w:val="ConsPlusNormal"/>
        <w:jc w:val="right"/>
        <w:rPr>
          <w:rFonts w:ascii="Times New Roman" w:hAnsi="Times New Roman" w:cs="Times New Roman"/>
          <w:sz w:val="24"/>
          <w:szCs w:val="24"/>
        </w:rPr>
      </w:pPr>
      <w:r w:rsidRPr="0054652E">
        <w:rPr>
          <w:rFonts w:ascii="Times New Roman" w:hAnsi="Times New Roman" w:cs="Times New Roman"/>
          <w:sz w:val="24"/>
          <w:szCs w:val="24"/>
        </w:rPr>
        <w:t>финансово-хозяйственной деятельности</w:t>
      </w:r>
    </w:p>
    <w:p w:rsidR="0054652E" w:rsidRPr="0054652E" w:rsidRDefault="0054652E" w:rsidP="0054652E">
      <w:pPr>
        <w:pStyle w:val="ConsPlusNormal"/>
        <w:jc w:val="right"/>
        <w:rPr>
          <w:rFonts w:ascii="Times New Roman" w:hAnsi="Times New Roman" w:cs="Times New Roman"/>
          <w:sz w:val="24"/>
          <w:szCs w:val="24"/>
        </w:rPr>
      </w:pPr>
      <w:r w:rsidRPr="0054652E">
        <w:rPr>
          <w:rFonts w:ascii="Times New Roman" w:hAnsi="Times New Roman" w:cs="Times New Roman"/>
          <w:sz w:val="24"/>
          <w:szCs w:val="24"/>
        </w:rPr>
        <w:t>муниципальногоучреждения</w:t>
      </w:r>
    </w:p>
    <w:p w:rsidR="0054652E" w:rsidRDefault="0054652E" w:rsidP="0054652E">
      <w:pPr>
        <w:pStyle w:val="ConsPlusNormal"/>
        <w:jc w:val="both"/>
      </w:pPr>
    </w:p>
    <w:p w:rsidR="0054652E" w:rsidRPr="0054652E" w:rsidRDefault="0054652E" w:rsidP="0054652E">
      <w:pPr>
        <w:pStyle w:val="ConsPlusNonformat"/>
        <w:rPr>
          <w:rFonts w:ascii="Times New Roman" w:hAnsi="Times New Roman" w:cs="Times New Roman"/>
          <w:sz w:val="24"/>
          <w:szCs w:val="24"/>
        </w:rPr>
      </w:pPr>
      <w:r w:rsidRPr="0054652E">
        <w:rPr>
          <w:rFonts w:ascii="Times New Roman" w:hAnsi="Times New Roman" w:cs="Times New Roman"/>
          <w:sz w:val="24"/>
          <w:szCs w:val="24"/>
        </w:rPr>
        <w:t xml:space="preserve">          Утверждаю</w:t>
      </w:r>
    </w:p>
    <w:p w:rsidR="0054652E" w:rsidRPr="0054652E" w:rsidRDefault="0054652E" w:rsidP="0054652E">
      <w:pPr>
        <w:pStyle w:val="ConsPlusNonformat"/>
        <w:rPr>
          <w:rFonts w:ascii="Times New Roman" w:hAnsi="Times New Roman" w:cs="Times New Roman"/>
          <w:sz w:val="24"/>
          <w:szCs w:val="24"/>
        </w:rPr>
      </w:pPr>
      <w:r w:rsidRPr="0054652E">
        <w:rPr>
          <w:rFonts w:ascii="Times New Roman" w:hAnsi="Times New Roman" w:cs="Times New Roman"/>
          <w:sz w:val="24"/>
          <w:szCs w:val="24"/>
        </w:rPr>
        <w:t xml:space="preserve">          ______________________________________________</w:t>
      </w:r>
    </w:p>
    <w:p w:rsidR="0054652E" w:rsidRPr="0054652E" w:rsidRDefault="0054652E" w:rsidP="0054652E">
      <w:pPr>
        <w:pStyle w:val="ConsPlusNonformat"/>
        <w:rPr>
          <w:rFonts w:ascii="Times New Roman" w:hAnsi="Times New Roman" w:cs="Times New Roman"/>
        </w:rPr>
      </w:pPr>
      <w:r w:rsidRPr="0054652E">
        <w:rPr>
          <w:rFonts w:ascii="Times New Roman" w:hAnsi="Times New Roman" w:cs="Times New Roman"/>
        </w:rPr>
        <w:t>(наименование должности уполномоченного лица)</w:t>
      </w:r>
    </w:p>
    <w:p w:rsidR="0054652E" w:rsidRPr="0054652E" w:rsidRDefault="0054652E" w:rsidP="0054652E">
      <w:pPr>
        <w:pStyle w:val="ConsPlusNonformat"/>
        <w:rPr>
          <w:rFonts w:ascii="Times New Roman" w:hAnsi="Times New Roman" w:cs="Times New Roman"/>
          <w:sz w:val="24"/>
          <w:szCs w:val="24"/>
        </w:rPr>
      </w:pPr>
      <w:r w:rsidRPr="0054652E">
        <w:rPr>
          <w:rFonts w:ascii="Times New Roman" w:hAnsi="Times New Roman" w:cs="Times New Roman"/>
          <w:sz w:val="24"/>
          <w:szCs w:val="24"/>
        </w:rPr>
        <w:t xml:space="preserve">          ______________________________________________</w:t>
      </w:r>
    </w:p>
    <w:p w:rsidR="0054652E" w:rsidRPr="0054652E" w:rsidRDefault="0054652E" w:rsidP="0054652E">
      <w:pPr>
        <w:pStyle w:val="ConsPlusNonformat"/>
        <w:rPr>
          <w:rFonts w:ascii="Times New Roman" w:hAnsi="Times New Roman" w:cs="Times New Roman"/>
        </w:rPr>
      </w:pPr>
      <w:proofErr w:type="gramStart"/>
      <w:r w:rsidRPr="0054652E">
        <w:rPr>
          <w:rFonts w:ascii="Times New Roman" w:hAnsi="Times New Roman" w:cs="Times New Roman"/>
        </w:rPr>
        <w:t>(наименование органа-учредителя (учреждения)</w:t>
      </w:r>
      <w:proofErr w:type="gramEnd"/>
    </w:p>
    <w:p w:rsidR="0054652E" w:rsidRPr="0054652E" w:rsidRDefault="0054652E" w:rsidP="0054652E">
      <w:pPr>
        <w:pStyle w:val="ConsPlusNonformat"/>
        <w:rPr>
          <w:rFonts w:ascii="Times New Roman" w:hAnsi="Times New Roman" w:cs="Times New Roman"/>
          <w:sz w:val="24"/>
          <w:szCs w:val="24"/>
        </w:rPr>
      </w:pPr>
      <w:r w:rsidRPr="0054652E">
        <w:rPr>
          <w:rFonts w:ascii="Times New Roman" w:hAnsi="Times New Roman" w:cs="Times New Roman"/>
          <w:sz w:val="24"/>
          <w:szCs w:val="24"/>
        </w:rPr>
        <w:t xml:space="preserve">      _____________  _____________________________</w:t>
      </w:r>
    </w:p>
    <w:p w:rsidR="0054652E" w:rsidRPr="0054652E" w:rsidRDefault="0054652E" w:rsidP="0054652E">
      <w:pPr>
        <w:pStyle w:val="ConsPlusNonformat"/>
        <w:rPr>
          <w:rFonts w:ascii="Times New Roman" w:hAnsi="Times New Roman" w:cs="Times New Roman"/>
        </w:rPr>
      </w:pPr>
      <w:r w:rsidRPr="0054652E">
        <w:rPr>
          <w:rFonts w:ascii="Times New Roman" w:hAnsi="Times New Roman" w:cs="Times New Roman"/>
        </w:rPr>
        <w:t xml:space="preserve">                       (подпись)        (расшифровка подписи)</w:t>
      </w:r>
    </w:p>
    <w:p w:rsidR="0054652E" w:rsidRPr="0054652E" w:rsidRDefault="0054652E" w:rsidP="0054652E">
      <w:pPr>
        <w:pStyle w:val="ConsPlusNonformat"/>
        <w:rPr>
          <w:rFonts w:ascii="Times New Roman" w:hAnsi="Times New Roman" w:cs="Times New Roman"/>
          <w:sz w:val="24"/>
          <w:szCs w:val="24"/>
        </w:rPr>
      </w:pPr>
    </w:p>
    <w:p w:rsidR="0054652E" w:rsidRPr="0054652E" w:rsidRDefault="0054652E" w:rsidP="0054652E">
      <w:pPr>
        <w:pStyle w:val="ConsPlusNonformat"/>
        <w:rPr>
          <w:rFonts w:ascii="Times New Roman" w:hAnsi="Times New Roman" w:cs="Times New Roman"/>
          <w:sz w:val="24"/>
          <w:szCs w:val="24"/>
        </w:rPr>
      </w:pPr>
      <w:r w:rsidRPr="0054652E">
        <w:rPr>
          <w:rFonts w:ascii="Times New Roman" w:hAnsi="Times New Roman" w:cs="Times New Roman"/>
          <w:sz w:val="24"/>
          <w:szCs w:val="24"/>
        </w:rPr>
        <w:t xml:space="preserve">                             "__" ___________ 20__ г.</w:t>
      </w:r>
    </w:p>
    <w:p w:rsidR="0054652E" w:rsidRPr="0054652E" w:rsidRDefault="0054652E" w:rsidP="0054652E">
      <w:pPr>
        <w:pStyle w:val="ConsPlusNonformat"/>
        <w:rPr>
          <w:rFonts w:ascii="Times New Roman" w:hAnsi="Times New Roman" w:cs="Times New Roman"/>
          <w:sz w:val="24"/>
          <w:szCs w:val="24"/>
        </w:rPr>
      </w:pPr>
    </w:p>
    <w:p w:rsidR="0054652E" w:rsidRPr="0054652E" w:rsidRDefault="0054652E" w:rsidP="0054652E">
      <w:pPr>
        <w:pStyle w:val="ConsPlusNonformat"/>
        <w:jc w:val="both"/>
        <w:rPr>
          <w:rFonts w:ascii="Times New Roman" w:hAnsi="Times New Roman" w:cs="Times New Roman"/>
          <w:sz w:val="24"/>
          <w:szCs w:val="24"/>
        </w:rPr>
      </w:pPr>
      <w:bookmarkStart w:id="6" w:name="Par217"/>
      <w:bookmarkEnd w:id="6"/>
      <w:r w:rsidRPr="0054652E">
        <w:rPr>
          <w:rFonts w:ascii="Times New Roman" w:hAnsi="Times New Roman" w:cs="Times New Roman"/>
          <w:sz w:val="24"/>
          <w:szCs w:val="24"/>
        </w:rPr>
        <w:t xml:space="preserve">           План финансово-хозяйственной деятельности на 20__ г.</w:t>
      </w:r>
    </w:p>
    <w:p w:rsidR="0054652E" w:rsidRPr="0054652E" w:rsidRDefault="0054652E" w:rsidP="0054652E">
      <w:pPr>
        <w:pStyle w:val="ConsPlusNonformat"/>
        <w:jc w:val="both"/>
        <w:rPr>
          <w:rFonts w:ascii="Times New Roman" w:hAnsi="Times New Roman" w:cs="Times New Roman"/>
          <w:sz w:val="24"/>
          <w:szCs w:val="24"/>
        </w:rPr>
      </w:pPr>
      <w:r w:rsidRPr="0054652E">
        <w:rPr>
          <w:rFonts w:ascii="Times New Roman" w:hAnsi="Times New Roman" w:cs="Times New Roman"/>
          <w:sz w:val="24"/>
          <w:szCs w:val="24"/>
        </w:rPr>
        <w:t xml:space="preserve">           (на 20__ г. и плановый период 20__ и 20__ годов </w:t>
      </w:r>
      <w:hyperlink w:anchor="Par839" w:tooltip="    &lt;1&gt;  В  случае  утверждения  закона  (решения)  о  бюджете  на  текущий" w:history="1">
        <w:r w:rsidRPr="0054652E">
          <w:rPr>
            <w:rFonts w:ascii="Times New Roman" w:hAnsi="Times New Roman" w:cs="Times New Roman"/>
            <w:color w:val="0000FF"/>
            <w:sz w:val="24"/>
            <w:szCs w:val="24"/>
          </w:rPr>
          <w:t>&lt;1&gt;</w:t>
        </w:r>
      </w:hyperlink>
      <w:r w:rsidRPr="0054652E">
        <w:rPr>
          <w:rFonts w:ascii="Times New Roman" w:hAnsi="Times New Roman" w:cs="Times New Roman"/>
          <w:sz w:val="24"/>
          <w:szCs w:val="24"/>
        </w:rPr>
        <w:t>)</w:t>
      </w:r>
    </w:p>
    <w:p w:rsidR="0054652E" w:rsidRPr="0054652E" w:rsidRDefault="0054652E" w:rsidP="0054652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54652E" w:rsidRPr="0054652E" w:rsidTr="0098417B">
        <w:tc>
          <w:tcPr>
            <w:tcW w:w="5839" w:type="dxa"/>
          </w:tcPr>
          <w:p w:rsidR="0054652E" w:rsidRPr="0054652E" w:rsidRDefault="0054652E" w:rsidP="0098417B">
            <w:pPr>
              <w:pStyle w:val="ConsPlusNormal"/>
              <w:rPr>
                <w:rFonts w:ascii="Times New Roman" w:hAnsi="Times New Roman" w:cs="Times New Roman"/>
                <w:sz w:val="24"/>
                <w:szCs w:val="24"/>
              </w:rPr>
            </w:pPr>
          </w:p>
        </w:tc>
        <w:tc>
          <w:tcPr>
            <w:tcW w:w="2438" w:type="dxa"/>
            <w:tcBorders>
              <w:right w:val="single" w:sz="4" w:space="0" w:color="auto"/>
            </w:tcBorders>
          </w:tcPr>
          <w:p w:rsidR="0054652E" w:rsidRPr="0054652E" w:rsidRDefault="0054652E" w:rsidP="0098417B">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54652E" w:rsidRPr="0054652E" w:rsidRDefault="0054652E" w:rsidP="0098417B">
            <w:pPr>
              <w:pStyle w:val="ConsPlusNormal"/>
              <w:jc w:val="center"/>
              <w:rPr>
                <w:rFonts w:ascii="Times New Roman" w:hAnsi="Times New Roman" w:cs="Times New Roman"/>
                <w:sz w:val="24"/>
                <w:szCs w:val="24"/>
              </w:rPr>
            </w:pPr>
            <w:r w:rsidRPr="0054652E">
              <w:rPr>
                <w:rFonts w:ascii="Times New Roman" w:hAnsi="Times New Roman" w:cs="Times New Roman"/>
                <w:sz w:val="24"/>
                <w:szCs w:val="24"/>
              </w:rPr>
              <w:t>Коды</w:t>
            </w:r>
          </w:p>
        </w:tc>
      </w:tr>
      <w:tr w:rsidR="0054652E" w:rsidRPr="0054652E" w:rsidTr="0098417B">
        <w:tc>
          <w:tcPr>
            <w:tcW w:w="5839" w:type="dxa"/>
          </w:tcPr>
          <w:p w:rsidR="0054652E" w:rsidRPr="0054652E" w:rsidRDefault="0054652E" w:rsidP="0098417B">
            <w:pPr>
              <w:pStyle w:val="ConsPlusNormal"/>
              <w:jc w:val="center"/>
              <w:rPr>
                <w:rFonts w:ascii="Times New Roman" w:hAnsi="Times New Roman" w:cs="Times New Roman"/>
                <w:sz w:val="24"/>
                <w:szCs w:val="24"/>
              </w:rPr>
            </w:pPr>
            <w:r w:rsidRPr="0054652E">
              <w:rPr>
                <w:rFonts w:ascii="Times New Roman" w:hAnsi="Times New Roman" w:cs="Times New Roman"/>
                <w:sz w:val="24"/>
                <w:szCs w:val="24"/>
              </w:rPr>
              <w:t xml:space="preserve">от "__" ________ 20__ г. </w:t>
            </w:r>
            <w:hyperlink w:anchor="Par841" w:tooltip="    &lt;2&gt;  Указывается  дата  подписания  Плана, а в случае утверждения Плана" w:history="1">
              <w:r w:rsidRPr="0054652E">
                <w:rPr>
                  <w:rFonts w:ascii="Times New Roman" w:hAnsi="Times New Roman" w:cs="Times New Roman"/>
                  <w:color w:val="0000FF"/>
                  <w:sz w:val="24"/>
                  <w:szCs w:val="24"/>
                </w:rPr>
                <w:t>&lt;2&gt;</w:t>
              </w:r>
            </w:hyperlink>
          </w:p>
        </w:tc>
        <w:tc>
          <w:tcPr>
            <w:tcW w:w="2438" w:type="dxa"/>
            <w:tcBorders>
              <w:right w:val="single" w:sz="4" w:space="0" w:color="auto"/>
            </w:tcBorders>
          </w:tcPr>
          <w:p w:rsidR="0054652E" w:rsidRPr="0054652E" w:rsidRDefault="0054652E" w:rsidP="0098417B">
            <w:pPr>
              <w:pStyle w:val="ConsPlusNormal"/>
              <w:jc w:val="right"/>
              <w:rPr>
                <w:rFonts w:ascii="Times New Roman" w:hAnsi="Times New Roman" w:cs="Times New Roman"/>
                <w:sz w:val="24"/>
                <w:szCs w:val="24"/>
              </w:rPr>
            </w:pPr>
            <w:r w:rsidRPr="0054652E">
              <w:rPr>
                <w:rFonts w:ascii="Times New Roman" w:hAnsi="Times New Roman" w:cs="Times New Roman"/>
                <w:sz w:val="24"/>
                <w:szCs w:val="24"/>
              </w:rPr>
              <w:t>Дата</w:t>
            </w:r>
          </w:p>
        </w:tc>
        <w:tc>
          <w:tcPr>
            <w:tcW w:w="794" w:type="dxa"/>
            <w:tcBorders>
              <w:top w:val="single" w:sz="4" w:space="0" w:color="auto"/>
              <w:left w:val="single" w:sz="4" w:space="0" w:color="auto"/>
              <w:bottom w:val="single" w:sz="4" w:space="0" w:color="auto"/>
              <w:right w:val="single" w:sz="4" w:space="0" w:color="auto"/>
            </w:tcBorders>
          </w:tcPr>
          <w:p w:rsidR="0054652E" w:rsidRPr="0054652E" w:rsidRDefault="0054652E" w:rsidP="0098417B">
            <w:pPr>
              <w:pStyle w:val="ConsPlusNormal"/>
              <w:rPr>
                <w:rFonts w:ascii="Times New Roman" w:hAnsi="Times New Roman" w:cs="Times New Roman"/>
                <w:sz w:val="24"/>
                <w:szCs w:val="24"/>
              </w:rPr>
            </w:pPr>
          </w:p>
        </w:tc>
      </w:tr>
      <w:tr w:rsidR="0054652E" w:rsidRPr="0054652E" w:rsidTr="0098417B">
        <w:tc>
          <w:tcPr>
            <w:tcW w:w="5839" w:type="dxa"/>
            <w:vMerge w:val="restart"/>
            <w:vAlign w:val="bottom"/>
          </w:tcPr>
          <w:p w:rsidR="0054652E" w:rsidRPr="0054652E" w:rsidRDefault="0054652E" w:rsidP="0098417B">
            <w:pPr>
              <w:pStyle w:val="ConsPlusNormal"/>
              <w:rPr>
                <w:rFonts w:ascii="Times New Roman" w:hAnsi="Times New Roman" w:cs="Times New Roman"/>
                <w:sz w:val="24"/>
                <w:szCs w:val="24"/>
              </w:rPr>
            </w:pPr>
            <w:r w:rsidRPr="0054652E">
              <w:rPr>
                <w:rFonts w:ascii="Times New Roman" w:hAnsi="Times New Roman" w:cs="Times New Roman"/>
                <w:sz w:val="24"/>
                <w:szCs w:val="24"/>
              </w:rPr>
              <w:t>Орган, осуществляющий</w:t>
            </w:r>
          </w:p>
          <w:p w:rsidR="0054652E" w:rsidRPr="0054652E" w:rsidRDefault="0054652E" w:rsidP="0098417B">
            <w:pPr>
              <w:pStyle w:val="ConsPlusNormal"/>
              <w:rPr>
                <w:rFonts w:ascii="Times New Roman" w:hAnsi="Times New Roman" w:cs="Times New Roman"/>
                <w:sz w:val="24"/>
                <w:szCs w:val="24"/>
              </w:rPr>
            </w:pPr>
            <w:r w:rsidRPr="0054652E">
              <w:rPr>
                <w:rFonts w:ascii="Times New Roman" w:hAnsi="Times New Roman" w:cs="Times New Roman"/>
                <w:sz w:val="24"/>
                <w:szCs w:val="24"/>
              </w:rPr>
              <w:t>функции и полномочия учредителя ________________</w:t>
            </w:r>
          </w:p>
        </w:tc>
        <w:tc>
          <w:tcPr>
            <w:tcW w:w="2438" w:type="dxa"/>
            <w:tcBorders>
              <w:right w:val="single" w:sz="4" w:space="0" w:color="auto"/>
            </w:tcBorders>
          </w:tcPr>
          <w:p w:rsidR="0054652E" w:rsidRPr="0054652E" w:rsidRDefault="0054652E" w:rsidP="0098417B">
            <w:pPr>
              <w:pStyle w:val="ConsPlusNormal"/>
              <w:jc w:val="right"/>
              <w:rPr>
                <w:rFonts w:ascii="Times New Roman" w:hAnsi="Times New Roman" w:cs="Times New Roman"/>
                <w:sz w:val="24"/>
                <w:szCs w:val="24"/>
              </w:rPr>
            </w:pPr>
            <w:r w:rsidRPr="0054652E">
              <w:rPr>
                <w:rFonts w:ascii="Times New Roman" w:hAnsi="Times New Roman" w:cs="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54652E" w:rsidRPr="0054652E" w:rsidRDefault="0054652E" w:rsidP="0098417B">
            <w:pPr>
              <w:pStyle w:val="ConsPlusNormal"/>
              <w:rPr>
                <w:rFonts w:ascii="Times New Roman" w:hAnsi="Times New Roman" w:cs="Times New Roman"/>
                <w:sz w:val="24"/>
                <w:szCs w:val="24"/>
              </w:rPr>
            </w:pPr>
          </w:p>
        </w:tc>
      </w:tr>
      <w:tr w:rsidR="0054652E" w:rsidRPr="0054652E" w:rsidTr="0098417B">
        <w:tc>
          <w:tcPr>
            <w:tcW w:w="5839" w:type="dxa"/>
            <w:vMerge/>
          </w:tcPr>
          <w:p w:rsidR="0054652E" w:rsidRPr="0054652E" w:rsidRDefault="0054652E" w:rsidP="0098417B">
            <w:pPr>
              <w:pStyle w:val="ConsPlusNormal"/>
              <w:jc w:val="both"/>
              <w:rPr>
                <w:rFonts w:ascii="Times New Roman" w:hAnsi="Times New Roman" w:cs="Times New Roman"/>
                <w:sz w:val="24"/>
                <w:szCs w:val="24"/>
              </w:rPr>
            </w:pPr>
          </w:p>
        </w:tc>
        <w:tc>
          <w:tcPr>
            <w:tcW w:w="2438" w:type="dxa"/>
            <w:tcBorders>
              <w:right w:val="single" w:sz="4" w:space="0" w:color="auto"/>
            </w:tcBorders>
          </w:tcPr>
          <w:p w:rsidR="0054652E" w:rsidRPr="0054652E" w:rsidRDefault="0054652E" w:rsidP="0098417B">
            <w:pPr>
              <w:pStyle w:val="ConsPlusNormal"/>
              <w:jc w:val="right"/>
              <w:rPr>
                <w:rFonts w:ascii="Times New Roman" w:hAnsi="Times New Roman" w:cs="Times New Roman"/>
                <w:sz w:val="24"/>
                <w:szCs w:val="24"/>
              </w:rPr>
            </w:pPr>
            <w:r w:rsidRPr="0054652E">
              <w:rPr>
                <w:rFonts w:ascii="Times New Roman" w:hAnsi="Times New Roman" w:cs="Times New Roman"/>
                <w:sz w:val="24"/>
                <w:szCs w:val="24"/>
              </w:rPr>
              <w:t>глава по БК</w:t>
            </w:r>
          </w:p>
        </w:tc>
        <w:tc>
          <w:tcPr>
            <w:tcW w:w="794" w:type="dxa"/>
            <w:tcBorders>
              <w:top w:val="single" w:sz="4" w:space="0" w:color="auto"/>
              <w:left w:val="single" w:sz="4" w:space="0" w:color="auto"/>
              <w:bottom w:val="single" w:sz="4" w:space="0" w:color="auto"/>
              <w:right w:val="single" w:sz="4" w:space="0" w:color="auto"/>
            </w:tcBorders>
          </w:tcPr>
          <w:p w:rsidR="0054652E" w:rsidRPr="0054652E" w:rsidRDefault="0054652E" w:rsidP="0098417B">
            <w:pPr>
              <w:pStyle w:val="ConsPlusNormal"/>
              <w:rPr>
                <w:rFonts w:ascii="Times New Roman" w:hAnsi="Times New Roman" w:cs="Times New Roman"/>
                <w:sz w:val="24"/>
                <w:szCs w:val="24"/>
              </w:rPr>
            </w:pPr>
          </w:p>
        </w:tc>
      </w:tr>
      <w:tr w:rsidR="0054652E" w:rsidRPr="0054652E" w:rsidTr="0098417B">
        <w:tc>
          <w:tcPr>
            <w:tcW w:w="5839" w:type="dxa"/>
          </w:tcPr>
          <w:p w:rsidR="0054652E" w:rsidRPr="0054652E" w:rsidRDefault="0054652E" w:rsidP="0098417B">
            <w:pPr>
              <w:pStyle w:val="ConsPlusNormal"/>
              <w:rPr>
                <w:rFonts w:ascii="Times New Roman" w:hAnsi="Times New Roman" w:cs="Times New Roman"/>
                <w:sz w:val="24"/>
                <w:szCs w:val="24"/>
              </w:rPr>
            </w:pPr>
          </w:p>
        </w:tc>
        <w:tc>
          <w:tcPr>
            <w:tcW w:w="2438" w:type="dxa"/>
            <w:tcBorders>
              <w:right w:val="single" w:sz="4" w:space="0" w:color="auto"/>
            </w:tcBorders>
          </w:tcPr>
          <w:p w:rsidR="0054652E" w:rsidRPr="0054652E" w:rsidRDefault="0054652E" w:rsidP="0098417B">
            <w:pPr>
              <w:pStyle w:val="ConsPlusNormal"/>
              <w:jc w:val="right"/>
              <w:rPr>
                <w:rFonts w:ascii="Times New Roman" w:hAnsi="Times New Roman" w:cs="Times New Roman"/>
                <w:sz w:val="24"/>
                <w:szCs w:val="24"/>
              </w:rPr>
            </w:pPr>
            <w:r w:rsidRPr="0054652E">
              <w:rPr>
                <w:rFonts w:ascii="Times New Roman" w:hAnsi="Times New Roman" w:cs="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54652E" w:rsidRPr="0054652E" w:rsidRDefault="0054652E" w:rsidP="0098417B">
            <w:pPr>
              <w:pStyle w:val="ConsPlusNormal"/>
              <w:rPr>
                <w:rFonts w:ascii="Times New Roman" w:hAnsi="Times New Roman" w:cs="Times New Roman"/>
                <w:sz w:val="24"/>
                <w:szCs w:val="24"/>
              </w:rPr>
            </w:pPr>
          </w:p>
        </w:tc>
      </w:tr>
      <w:tr w:rsidR="0054652E" w:rsidRPr="0054652E" w:rsidTr="0098417B">
        <w:tc>
          <w:tcPr>
            <w:tcW w:w="5839" w:type="dxa"/>
          </w:tcPr>
          <w:p w:rsidR="0054652E" w:rsidRPr="0054652E" w:rsidRDefault="0054652E" w:rsidP="0098417B">
            <w:pPr>
              <w:pStyle w:val="ConsPlusNormal"/>
              <w:rPr>
                <w:rFonts w:ascii="Times New Roman" w:hAnsi="Times New Roman" w:cs="Times New Roman"/>
                <w:sz w:val="24"/>
                <w:szCs w:val="24"/>
              </w:rPr>
            </w:pPr>
          </w:p>
        </w:tc>
        <w:tc>
          <w:tcPr>
            <w:tcW w:w="2438" w:type="dxa"/>
            <w:tcBorders>
              <w:right w:val="single" w:sz="4" w:space="0" w:color="auto"/>
            </w:tcBorders>
          </w:tcPr>
          <w:p w:rsidR="0054652E" w:rsidRPr="0054652E" w:rsidRDefault="0054652E" w:rsidP="0098417B">
            <w:pPr>
              <w:pStyle w:val="ConsPlusNormal"/>
              <w:jc w:val="right"/>
              <w:rPr>
                <w:rFonts w:ascii="Times New Roman" w:hAnsi="Times New Roman" w:cs="Times New Roman"/>
                <w:sz w:val="24"/>
                <w:szCs w:val="24"/>
              </w:rPr>
            </w:pPr>
            <w:r w:rsidRPr="0054652E">
              <w:rPr>
                <w:rFonts w:ascii="Times New Roman" w:hAnsi="Times New Roman" w:cs="Times New Roman"/>
                <w:sz w:val="24"/>
                <w:szCs w:val="24"/>
              </w:rPr>
              <w:t>ИНН</w:t>
            </w:r>
          </w:p>
        </w:tc>
        <w:tc>
          <w:tcPr>
            <w:tcW w:w="794" w:type="dxa"/>
            <w:tcBorders>
              <w:top w:val="single" w:sz="4" w:space="0" w:color="auto"/>
              <w:left w:val="single" w:sz="4" w:space="0" w:color="auto"/>
              <w:bottom w:val="single" w:sz="4" w:space="0" w:color="auto"/>
              <w:right w:val="single" w:sz="4" w:space="0" w:color="auto"/>
            </w:tcBorders>
          </w:tcPr>
          <w:p w:rsidR="0054652E" w:rsidRPr="0054652E" w:rsidRDefault="0054652E" w:rsidP="0098417B">
            <w:pPr>
              <w:pStyle w:val="ConsPlusNormal"/>
              <w:rPr>
                <w:rFonts w:ascii="Times New Roman" w:hAnsi="Times New Roman" w:cs="Times New Roman"/>
                <w:sz w:val="24"/>
                <w:szCs w:val="24"/>
              </w:rPr>
            </w:pPr>
          </w:p>
        </w:tc>
      </w:tr>
      <w:tr w:rsidR="0054652E" w:rsidRPr="0054652E" w:rsidTr="0098417B">
        <w:tc>
          <w:tcPr>
            <w:tcW w:w="5839" w:type="dxa"/>
          </w:tcPr>
          <w:p w:rsidR="0054652E" w:rsidRPr="0054652E" w:rsidRDefault="0054652E" w:rsidP="0098417B">
            <w:pPr>
              <w:pStyle w:val="ConsPlusNormal"/>
              <w:rPr>
                <w:rFonts w:ascii="Times New Roman" w:hAnsi="Times New Roman" w:cs="Times New Roman"/>
                <w:sz w:val="24"/>
                <w:szCs w:val="24"/>
              </w:rPr>
            </w:pPr>
            <w:r w:rsidRPr="0054652E">
              <w:rPr>
                <w:rFonts w:ascii="Times New Roman" w:hAnsi="Times New Roman" w:cs="Times New Roman"/>
                <w:sz w:val="24"/>
                <w:szCs w:val="24"/>
              </w:rPr>
              <w:t>Учреждение ___________________________________</w:t>
            </w:r>
          </w:p>
        </w:tc>
        <w:tc>
          <w:tcPr>
            <w:tcW w:w="2438" w:type="dxa"/>
            <w:tcBorders>
              <w:right w:val="single" w:sz="4" w:space="0" w:color="auto"/>
            </w:tcBorders>
          </w:tcPr>
          <w:p w:rsidR="0054652E" w:rsidRPr="0054652E" w:rsidRDefault="0054652E" w:rsidP="0098417B">
            <w:pPr>
              <w:pStyle w:val="ConsPlusNormal"/>
              <w:jc w:val="right"/>
              <w:rPr>
                <w:rFonts w:ascii="Times New Roman" w:hAnsi="Times New Roman" w:cs="Times New Roman"/>
                <w:sz w:val="24"/>
                <w:szCs w:val="24"/>
              </w:rPr>
            </w:pPr>
            <w:r w:rsidRPr="0054652E">
              <w:rPr>
                <w:rFonts w:ascii="Times New Roman" w:hAnsi="Times New Roman" w:cs="Times New Roman"/>
                <w:sz w:val="24"/>
                <w:szCs w:val="24"/>
              </w:rPr>
              <w:t>КПП</w:t>
            </w:r>
          </w:p>
        </w:tc>
        <w:tc>
          <w:tcPr>
            <w:tcW w:w="794" w:type="dxa"/>
            <w:tcBorders>
              <w:top w:val="single" w:sz="4" w:space="0" w:color="auto"/>
              <w:left w:val="single" w:sz="4" w:space="0" w:color="auto"/>
              <w:bottom w:val="single" w:sz="4" w:space="0" w:color="auto"/>
              <w:right w:val="single" w:sz="4" w:space="0" w:color="auto"/>
            </w:tcBorders>
          </w:tcPr>
          <w:p w:rsidR="0054652E" w:rsidRPr="0054652E" w:rsidRDefault="0054652E" w:rsidP="0098417B">
            <w:pPr>
              <w:pStyle w:val="ConsPlusNormal"/>
              <w:rPr>
                <w:rFonts w:ascii="Times New Roman" w:hAnsi="Times New Roman" w:cs="Times New Roman"/>
                <w:sz w:val="24"/>
                <w:szCs w:val="24"/>
              </w:rPr>
            </w:pPr>
          </w:p>
        </w:tc>
      </w:tr>
      <w:tr w:rsidR="0054652E" w:rsidRPr="0054652E" w:rsidTr="0098417B">
        <w:tc>
          <w:tcPr>
            <w:tcW w:w="5839" w:type="dxa"/>
          </w:tcPr>
          <w:p w:rsidR="002C2D00" w:rsidRPr="0054652E" w:rsidRDefault="0054652E" w:rsidP="003C36B6">
            <w:pPr>
              <w:pStyle w:val="ConsPlusNormal"/>
              <w:rPr>
                <w:rFonts w:ascii="Times New Roman" w:hAnsi="Times New Roman" w:cs="Times New Roman"/>
                <w:sz w:val="24"/>
                <w:szCs w:val="24"/>
              </w:rPr>
            </w:pPr>
            <w:r w:rsidRPr="0054652E">
              <w:rPr>
                <w:rFonts w:ascii="Times New Roman" w:hAnsi="Times New Roman" w:cs="Times New Roman"/>
                <w:sz w:val="24"/>
                <w:szCs w:val="24"/>
              </w:rPr>
              <w:t xml:space="preserve">Единица измерения: </w:t>
            </w:r>
            <w:proofErr w:type="spellStart"/>
            <w:r w:rsidRPr="0054652E">
              <w:rPr>
                <w:rFonts w:ascii="Times New Roman" w:hAnsi="Times New Roman" w:cs="Times New Roman"/>
                <w:sz w:val="24"/>
                <w:szCs w:val="24"/>
              </w:rPr>
              <w:t>руб</w:t>
            </w:r>
            <w:proofErr w:type="spellEnd"/>
          </w:p>
        </w:tc>
        <w:tc>
          <w:tcPr>
            <w:tcW w:w="2438" w:type="dxa"/>
            <w:tcBorders>
              <w:right w:val="single" w:sz="4" w:space="0" w:color="auto"/>
            </w:tcBorders>
          </w:tcPr>
          <w:p w:rsidR="0054652E" w:rsidRPr="0054652E" w:rsidRDefault="0054652E" w:rsidP="0098417B">
            <w:pPr>
              <w:pStyle w:val="ConsPlusNormal"/>
              <w:jc w:val="right"/>
              <w:rPr>
                <w:rFonts w:ascii="Times New Roman" w:hAnsi="Times New Roman" w:cs="Times New Roman"/>
                <w:sz w:val="24"/>
                <w:szCs w:val="24"/>
              </w:rPr>
            </w:pPr>
            <w:r w:rsidRPr="0054652E">
              <w:rPr>
                <w:rFonts w:ascii="Times New Roman" w:hAnsi="Times New Roman" w:cs="Times New Roman"/>
                <w:sz w:val="24"/>
                <w:szCs w:val="24"/>
              </w:rPr>
              <w:t>по ОКЕИ</w:t>
            </w:r>
          </w:p>
        </w:tc>
        <w:tc>
          <w:tcPr>
            <w:tcW w:w="794" w:type="dxa"/>
            <w:tcBorders>
              <w:top w:val="single" w:sz="4" w:space="0" w:color="auto"/>
              <w:left w:val="single" w:sz="4" w:space="0" w:color="auto"/>
              <w:bottom w:val="single" w:sz="4" w:space="0" w:color="auto"/>
              <w:right w:val="single" w:sz="4" w:space="0" w:color="auto"/>
            </w:tcBorders>
          </w:tcPr>
          <w:p w:rsidR="0054652E" w:rsidRPr="0054652E" w:rsidRDefault="00315A7F" w:rsidP="0098417B">
            <w:pPr>
              <w:pStyle w:val="ConsPlusNormal"/>
              <w:jc w:val="center"/>
              <w:rPr>
                <w:rFonts w:ascii="Times New Roman" w:hAnsi="Times New Roman" w:cs="Times New Roman"/>
                <w:sz w:val="24"/>
                <w:szCs w:val="24"/>
              </w:rPr>
            </w:pPr>
            <w:hyperlink r:id="rId15" w:tooltip="&quot;ОК 015-94 (МК 002-97). Общероссийский классификатор единиц измерения&quot; (утв. Постановлением Госстандарта России от 26.12.1994 N 366) (ред. от 01.06.2018){КонсультантПлюс}" w:history="1">
              <w:r w:rsidR="0054652E" w:rsidRPr="0054652E">
                <w:rPr>
                  <w:rFonts w:ascii="Times New Roman" w:hAnsi="Times New Roman" w:cs="Times New Roman"/>
                  <w:color w:val="0000FF"/>
                  <w:sz w:val="24"/>
                  <w:szCs w:val="24"/>
                </w:rPr>
                <w:t>383</w:t>
              </w:r>
            </w:hyperlink>
          </w:p>
        </w:tc>
      </w:tr>
    </w:tbl>
    <w:p w:rsidR="00372DFF" w:rsidRDefault="00372DFF" w:rsidP="002C2D00">
      <w:pPr>
        <w:pStyle w:val="ConsPlusNonformat"/>
        <w:jc w:val="both"/>
        <w:rPr>
          <w:rFonts w:ascii="Times New Roman" w:hAnsi="Times New Roman" w:cs="Times New Roman"/>
          <w:sz w:val="24"/>
          <w:szCs w:val="24"/>
        </w:rPr>
      </w:pPr>
    </w:p>
    <w:p w:rsidR="00C72621" w:rsidRDefault="00C72621" w:rsidP="002C2D00">
      <w:pPr>
        <w:pStyle w:val="ConsPlusNonformat"/>
        <w:jc w:val="both"/>
        <w:rPr>
          <w:rFonts w:ascii="Times New Roman" w:hAnsi="Times New Roman" w:cs="Times New Roman"/>
          <w:sz w:val="24"/>
          <w:szCs w:val="24"/>
        </w:rPr>
        <w:sectPr w:rsidR="00C72621" w:rsidSect="00600F0D">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851" w:bottom="1134" w:left="1701" w:header="0" w:footer="0" w:gutter="0"/>
          <w:cols w:space="720"/>
          <w:noEndnote/>
          <w:docGrid w:linePitch="299"/>
        </w:sectPr>
      </w:pPr>
    </w:p>
    <w:p w:rsidR="00372DFF" w:rsidRDefault="00372DFF" w:rsidP="002C2D00">
      <w:pPr>
        <w:pStyle w:val="ConsPlusNonformat"/>
        <w:jc w:val="both"/>
        <w:rPr>
          <w:rFonts w:ascii="Times New Roman" w:hAnsi="Times New Roman" w:cs="Times New Roman"/>
          <w:sz w:val="24"/>
          <w:szCs w:val="24"/>
        </w:rPr>
      </w:pPr>
    </w:p>
    <w:p w:rsidR="002C2D00" w:rsidRPr="0054652E" w:rsidRDefault="002C2D00" w:rsidP="002C2D00">
      <w:pPr>
        <w:pStyle w:val="ConsPlusNonformat"/>
        <w:jc w:val="both"/>
        <w:rPr>
          <w:rFonts w:ascii="Times New Roman" w:hAnsi="Times New Roman" w:cs="Times New Roman"/>
          <w:sz w:val="24"/>
          <w:szCs w:val="24"/>
        </w:rPr>
      </w:pPr>
      <w:r w:rsidRPr="0054652E">
        <w:rPr>
          <w:rFonts w:ascii="Times New Roman" w:hAnsi="Times New Roman" w:cs="Times New Roman"/>
          <w:sz w:val="24"/>
          <w:szCs w:val="24"/>
        </w:rPr>
        <w:t xml:space="preserve"> Раздел 1. Поступления и выплаты</w:t>
      </w:r>
    </w:p>
    <w:p w:rsidR="002C2D00" w:rsidRDefault="002C2D00" w:rsidP="002C2D00">
      <w:pPr>
        <w:pStyle w:val="ConsPlusNormal"/>
        <w:ind w:firstLine="709"/>
        <w:jc w:val="both"/>
        <w:rPr>
          <w:rFonts w:ascii="Times New Roman" w:hAnsi="Times New Roman" w:cs="Times New Roman"/>
          <w:sz w:val="24"/>
          <w:szCs w:val="24"/>
        </w:rPr>
      </w:pPr>
    </w:p>
    <w:p w:rsidR="002C2D00" w:rsidRDefault="002C2D00" w:rsidP="002C2D00">
      <w:pPr>
        <w:rPr>
          <w:lang w:eastAsia="ru-RU"/>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3992"/>
        <w:gridCol w:w="737"/>
        <w:gridCol w:w="1644"/>
        <w:gridCol w:w="850"/>
        <w:gridCol w:w="1247"/>
        <w:gridCol w:w="1361"/>
        <w:gridCol w:w="1417"/>
        <w:gridCol w:w="1247"/>
      </w:tblGrid>
      <w:tr w:rsidR="00F77C48" w:rsidRPr="00F77C48" w:rsidTr="00372DFF">
        <w:tc>
          <w:tcPr>
            <w:tcW w:w="3992" w:type="dxa"/>
            <w:vMerge w:val="restart"/>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Наименование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Код строки</w:t>
            </w:r>
          </w:p>
        </w:tc>
        <w:tc>
          <w:tcPr>
            <w:tcW w:w="1644" w:type="dxa"/>
            <w:vMerge w:val="restart"/>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 xml:space="preserve">Код по бюджетной классификации Российской Федерации </w:t>
            </w:r>
            <w:hyperlink w:anchor="Par843" w:tooltip="    &lt;3&gt; В графе 3 отражаются:" w:history="1">
              <w:r w:rsidRPr="00F77C48">
                <w:rPr>
                  <w:rFonts w:ascii="Times New Roman" w:hAnsi="Times New Roman" w:cs="Times New Roman"/>
                  <w:color w:val="0000FF"/>
                  <w:sz w:val="24"/>
                  <w:szCs w:val="24"/>
                </w:rPr>
                <w:t>&lt;3&gt;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 xml:space="preserve">Аналитический код </w:t>
            </w:r>
            <w:hyperlink w:anchor="Par859" w:tooltip="    &lt;4&gt;   В   графе   4  указывается  код  классификации  операций  сектора" w:history="1">
              <w:r w:rsidRPr="00F77C48">
                <w:rPr>
                  <w:rFonts w:ascii="Times New Roman" w:hAnsi="Times New Roman" w:cs="Times New Roman"/>
                  <w:color w:val="0000FF"/>
                  <w:sz w:val="24"/>
                  <w:szCs w:val="24"/>
                </w:rPr>
                <w:t>&lt;4&gt;</w:t>
              </w:r>
            </w:hyperlink>
          </w:p>
        </w:tc>
        <w:tc>
          <w:tcPr>
            <w:tcW w:w="5272" w:type="dxa"/>
            <w:gridSpan w:val="4"/>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Сумма</w:t>
            </w:r>
          </w:p>
        </w:tc>
      </w:tr>
      <w:tr w:rsidR="00F77C48" w:rsidRPr="00F77C48" w:rsidTr="00372DFF">
        <w:tc>
          <w:tcPr>
            <w:tcW w:w="3992" w:type="dxa"/>
            <w:vMerge/>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both"/>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both"/>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на 20__ г. текущий финансовый год</w:t>
            </w:r>
          </w:p>
        </w:tc>
        <w:tc>
          <w:tcPr>
            <w:tcW w:w="1361"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на 20__ г. 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на 20__ г. второй год планового периода</w:t>
            </w:r>
          </w:p>
        </w:tc>
        <w:tc>
          <w:tcPr>
            <w:tcW w:w="1247"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за пределами планового периода</w:t>
            </w:r>
          </w:p>
        </w:tc>
      </w:tr>
      <w:tr w:rsidR="00F77C48" w:rsidRPr="00F77C48" w:rsidTr="00372DFF">
        <w:tc>
          <w:tcPr>
            <w:tcW w:w="3992"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bookmarkStart w:id="7" w:name="Par258"/>
            <w:bookmarkEnd w:id="7"/>
            <w:r w:rsidRPr="00F77C48">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bookmarkStart w:id="8" w:name="Par259"/>
            <w:bookmarkEnd w:id="8"/>
            <w:r w:rsidRPr="00F77C48">
              <w:rPr>
                <w:rFonts w:ascii="Times New Roman" w:hAnsi="Times New Roman" w:cs="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5</w:t>
            </w:r>
          </w:p>
        </w:tc>
        <w:tc>
          <w:tcPr>
            <w:tcW w:w="1361"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8</w:t>
            </w:r>
          </w:p>
        </w:tc>
      </w:tr>
      <w:tr w:rsidR="00F77C48" w:rsidRPr="00F77C48" w:rsidTr="00372DFF">
        <w:tc>
          <w:tcPr>
            <w:tcW w:w="3992"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rPr>
                <w:rFonts w:ascii="Times New Roman" w:hAnsi="Times New Roman" w:cs="Times New Roman"/>
                <w:sz w:val="24"/>
                <w:szCs w:val="24"/>
              </w:rPr>
            </w:pPr>
            <w:r w:rsidRPr="00F77C48">
              <w:rPr>
                <w:rFonts w:ascii="Times New Roman" w:hAnsi="Times New Roman" w:cs="Times New Roman"/>
                <w:sz w:val="24"/>
                <w:szCs w:val="24"/>
              </w:rPr>
              <w:t xml:space="preserve">Остаток средств на начало текущего финансового года </w:t>
            </w:r>
            <w:hyperlink w:anchor="Par867" w:tooltip="    &lt;5&gt;  По  строкам  0001  и  0002  указываются планируемые суммы остатков" w:history="1">
              <w:r w:rsidRPr="00F77C48">
                <w:rPr>
                  <w:rFonts w:ascii="Times New Roman" w:hAnsi="Times New Roman" w:cs="Times New Roman"/>
                  <w:color w:val="0000FF"/>
                  <w:sz w:val="24"/>
                  <w:szCs w:val="24"/>
                </w:rPr>
                <w:t>&lt;5&gt;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bookmarkStart w:id="9" w:name="Par265"/>
            <w:bookmarkEnd w:id="9"/>
            <w:r w:rsidRPr="00F77C48">
              <w:rPr>
                <w:rFonts w:ascii="Times New Roman" w:hAnsi="Times New Roman" w:cs="Times New Roman"/>
                <w:sz w:val="24"/>
                <w:szCs w:val="24"/>
              </w:rPr>
              <w:t>0001</w:t>
            </w:r>
          </w:p>
        </w:tc>
        <w:tc>
          <w:tcPr>
            <w:tcW w:w="1644"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r>
      <w:tr w:rsidR="00F77C48" w:rsidRPr="00F77C48" w:rsidTr="00372DFF">
        <w:tc>
          <w:tcPr>
            <w:tcW w:w="3992"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rPr>
                <w:rFonts w:ascii="Times New Roman" w:hAnsi="Times New Roman" w:cs="Times New Roman"/>
                <w:sz w:val="24"/>
                <w:szCs w:val="24"/>
              </w:rPr>
            </w:pPr>
            <w:r w:rsidRPr="00F77C48">
              <w:rPr>
                <w:rFonts w:ascii="Times New Roman" w:hAnsi="Times New Roman" w:cs="Times New Roman"/>
                <w:sz w:val="24"/>
                <w:szCs w:val="24"/>
              </w:rPr>
              <w:t xml:space="preserve">Остаток средств на конец текущего финансового года </w:t>
            </w:r>
            <w:hyperlink w:anchor="Par867" w:tooltip="    &lt;5&gt;  По  строкам  0001  и  0002  указываются планируемые суммы остатков" w:history="1">
              <w:r w:rsidRPr="00F77C48">
                <w:rPr>
                  <w:rFonts w:ascii="Times New Roman" w:hAnsi="Times New Roman" w:cs="Times New Roman"/>
                  <w:color w:val="0000FF"/>
                  <w:sz w:val="24"/>
                  <w:szCs w:val="24"/>
                </w:rPr>
                <w:t>&lt;5&gt;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bookmarkStart w:id="10" w:name="Par273"/>
            <w:bookmarkEnd w:id="10"/>
            <w:r w:rsidRPr="00F77C48">
              <w:rPr>
                <w:rFonts w:ascii="Times New Roman" w:hAnsi="Times New Roman" w:cs="Times New Roman"/>
                <w:sz w:val="24"/>
                <w:szCs w:val="24"/>
              </w:rPr>
              <w:t>0002</w:t>
            </w:r>
          </w:p>
        </w:tc>
        <w:tc>
          <w:tcPr>
            <w:tcW w:w="1644"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r>
      <w:tr w:rsidR="00F77C48" w:rsidRPr="00F77C48" w:rsidTr="00372DFF">
        <w:tc>
          <w:tcPr>
            <w:tcW w:w="3992"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rPr>
                <w:rFonts w:ascii="Times New Roman" w:hAnsi="Times New Roman" w:cs="Times New Roman"/>
                <w:sz w:val="24"/>
                <w:szCs w:val="24"/>
              </w:rPr>
            </w:pPr>
            <w:r w:rsidRPr="00F77C48">
              <w:rPr>
                <w:rFonts w:ascii="Times New Roman" w:hAnsi="Times New Roman" w:cs="Times New Roman"/>
                <w:sz w:val="24"/>
                <w:szCs w:val="24"/>
              </w:rPr>
              <w:t>Доходы,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1000</w:t>
            </w:r>
          </w:p>
        </w:tc>
        <w:tc>
          <w:tcPr>
            <w:tcW w:w="1644"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r>
      <w:tr w:rsidR="00F77C48" w:rsidRPr="00F77C48" w:rsidTr="00372DFF">
        <w:tc>
          <w:tcPr>
            <w:tcW w:w="3992"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ind w:left="284"/>
              <w:rPr>
                <w:rFonts w:ascii="Times New Roman" w:hAnsi="Times New Roman" w:cs="Times New Roman"/>
                <w:sz w:val="24"/>
                <w:szCs w:val="24"/>
              </w:rPr>
            </w:pPr>
            <w:r w:rsidRPr="00F77C48">
              <w:rPr>
                <w:rFonts w:ascii="Times New Roman" w:hAnsi="Times New Roman" w:cs="Times New Roman"/>
                <w:sz w:val="24"/>
                <w:szCs w:val="24"/>
              </w:rPr>
              <w:t>в том числе:</w:t>
            </w:r>
          </w:p>
          <w:p w:rsidR="00F77C48" w:rsidRPr="00F77C48" w:rsidRDefault="00F77C48" w:rsidP="0098417B">
            <w:pPr>
              <w:pStyle w:val="ConsPlusNormal"/>
              <w:ind w:left="284"/>
              <w:rPr>
                <w:rFonts w:ascii="Times New Roman" w:hAnsi="Times New Roman" w:cs="Times New Roman"/>
                <w:sz w:val="24"/>
                <w:szCs w:val="24"/>
              </w:rPr>
            </w:pPr>
            <w:r w:rsidRPr="00F77C48">
              <w:rPr>
                <w:rFonts w:ascii="Times New Roman" w:hAnsi="Times New Roman" w:cs="Times New Roman"/>
                <w:sz w:val="24"/>
                <w:szCs w:val="24"/>
              </w:rPr>
              <w:t>доходы от собственности,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bookmarkStart w:id="11" w:name="Par290"/>
            <w:bookmarkEnd w:id="11"/>
            <w:r w:rsidRPr="00F77C48">
              <w:rPr>
                <w:rFonts w:ascii="Times New Roman" w:hAnsi="Times New Roman" w:cs="Times New Roman"/>
                <w:sz w:val="24"/>
                <w:szCs w:val="24"/>
              </w:rPr>
              <w:t>1100</w:t>
            </w:r>
          </w:p>
        </w:tc>
        <w:tc>
          <w:tcPr>
            <w:tcW w:w="1644"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r>
      <w:tr w:rsidR="00F77C48" w:rsidRPr="00F77C48" w:rsidTr="00372DFF">
        <w:tc>
          <w:tcPr>
            <w:tcW w:w="3992"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ind w:left="567"/>
              <w:rPr>
                <w:rFonts w:ascii="Times New Roman" w:hAnsi="Times New Roman" w:cs="Times New Roman"/>
                <w:sz w:val="24"/>
                <w:szCs w:val="24"/>
              </w:rPr>
            </w:pPr>
            <w:r w:rsidRPr="00F77C48">
              <w:rPr>
                <w:rFonts w:ascii="Times New Roman" w:hAnsi="Times New Roman" w:cs="Times New Roman"/>
                <w:sz w:val="24"/>
                <w:szCs w:val="24"/>
              </w:rPr>
              <w:t>в том числе:</w:t>
            </w:r>
          </w:p>
          <w:p w:rsidR="00F77C48" w:rsidRPr="00F77C48" w:rsidRDefault="00F77C48" w:rsidP="0098417B">
            <w:pPr>
              <w:pStyle w:val="ConsPlusNormal"/>
              <w:ind w:left="567"/>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1110</w:t>
            </w:r>
          </w:p>
        </w:tc>
        <w:tc>
          <w:tcPr>
            <w:tcW w:w="1644"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r>
      <w:tr w:rsidR="00F77C48" w:rsidRPr="00F77C48" w:rsidTr="00372DFF">
        <w:tc>
          <w:tcPr>
            <w:tcW w:w="3992"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ind w:left="284"/>
              <w:rPr>
                <w:rFonts w:ascii="Times New Roman" w:hAnsi="Times New Roman" w:cs="Times New Roman"/>
                <w:sz w:val="24"/>
                <w:szCs w:val="24"/>
              </w:rPr>
            </w:pPr>
            <w:r w:rsidRPr="00F77C48">
              <w:rPr>
                <w:rFonts w:ascii="Times New Roman" w:hAnsi="Times New Roman" w:cs="Times New Roman"/>
                <w:sz w:val="24"/>
                <w:szCs w:val="24"/>
              </w:rPr>
              <w:t>доходы от оказания услуг, работ, компенсации затрат учреждений,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1200</w:t>
            </w:r>
          </w:p>
        </w:tc>
        <w:tc>
          <w:tcPr>
            <w:tcW w:w="1644"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r>
      <w:tr w:rsidR="00F77C48" w:rsidRPr="00F77C48" w:rsidTr="00372DFF">
        <w:tc>
          <w:tcPr>
            <w:tcW w:w="3992"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ind w:left="567"/>
              <w:rPr>
                <w:rFonts w:ascii="Times New Roman" w:hAnsi="Times New Roman" w:cs="Times New Roman"/>
                <w:sz w:val="24"/>
                <w:szCs w:val="24"/>
              </w:rPr>
            </w:pPr>
            <w:r w:rsidRPr="00F77C48">
              <w:rPr>
                <w:rFonts w:ascii="Times New Roman" w:hAnsi="Times New Roman" w:cs="Times New Roman"/>
                <w:sz w:val="24"/>
                <w:szCs w:val="24"/>
              </w:rPr>
              <w:t>в том числе:</w:t>
            </w:r>
          </w:p>
          <w:p w:rsidR="00F77C48" w:rsidRPr="00F77C48" w:rsidRDefault="00F77C48" w:rsidP="0098417B">
            <w:pPr>
              <w:pStyle w:val="ConsPlusNormal"/>
              <w:ind w:left="567"/>
              <w:rPr>
                <w:rFonts w:ascii="Times New Roman" w:hAnsi="Times New Roman" w:cs="Times New Roman"/>
                <w:sz w:val="24"/>
                <w:szCs w:val="24"/>
              </w:rPr>
            </w:pPr>
            <w:r w:rsidRPr="00F77C48">
              <w:rPr>
                <w:rFonts w:ascii="Times New Roman" w:hAnsi="Times New Roman" w:cs="Times New Roman"/>
                <w:sz w:val="24"/>
                <w:szCs w:val="24"/>
              </w:rPr>
              <w:t xml:space="preserve">субсидии на финансовое обеспечение выполнения государственного </w:t>
            </w:r>
            <w:r w:rsidRPr="00F77C48">
              <w:rPr>
                <w:rFonts w:ascii="Times New Roman" w:hAnsi="Times New Roman" w:cs="Times New Roman"/>
                <w:sz w:val="24"/>
                <w:szCs w:val="24"/>
              </w:rPr>
              <w:lastRenderedPageBreak/>
              <w:t>(муниципального) задания за счет средств бюджета публично-правового образования, создавшего учреждение</w:t>
            </w:r>
          </w:p>
        </w:tc>
        <w:tc>
          <w:tcPr>
            <w:tcW w:w="73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lastRenderedPageBreak/>
              <w:t>1210</w:t>
            </w:r>
          </w:p>
        </w:tc>
        <w:tc>
          <w:tcPr>
            <w:tcW w:w="1644"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r>
      <w:tr w:rsidR="00F77C48" w:rsidRPr="00F77C48" w:rsidTr="00372DFF">
        <w:tc>
          <w:tcPr>
            <w:tcW w:w="3992"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ind w:left="567"/>
              <w:rPr>
                <w:rFonts w:ascii="Times New Roman" w:hAnsi="Times New Roman" w:cs="Times New Roman"/>
                <w:sz w:val="24"/>
                <w:szCs w:val="24"/>
              </w:rPr>
            </w:pPr>
            <w:r w:rsidRPr="00F77C48">
              <w:rPr>
                <w:rFonts w:ascii="Times New Roman" w:hAnsi="Times New Roman" w:cs="Times New Roman"/>
                <w:sz w:val="24"/>
                <w:szCs w:val="24"/>
              </w:rPr>
              <w:lastRenderedPageBreak/>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3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1220</w:t>
            </w:r>
          </w:p>
        </w:tc>
        <w:tc>
          <w:tcPr>
            <w:tcW w:w="1644"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jc w:val="center"/>
              <w:rPr>
                <w:rFonts w:ascii="Times New Roman" w:hAnsi="Times New Roman" w:cs="Times New Roman"/>
                <w:sz w:val="24"/>
                <w:szCs w:val="24"/>
              </w:rPr>
            </w:pPr>
            <w:r w:rsidRPr="00F77C48">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r>
      <w:tr w:rsidR="00F77C48" w:rsidRPr="00F77C48" w:rsidTr="00372DFF">
        <w:tc>
          <w:tcPr>
            <w:tcW w:w="3992" w:type="dxa"/>
            <w:tcBorders>
              <w:top w:val="single" w:sz="4" w:space="0" w:color="auto"/>
              <w:left w:val="single" w:sz="4" w:space="0" w:color="auto"/>
              <w:bottom w:val="single" w:sz="4" w:space="0" w:color="auto"/>
              <w:right w:val="single" w:sz="4" w:space="0" w:color="auto"/>
            </w:tcBorders>
          </w:tcPr>
          <w:p w:rsidR="00F77C48" w:rsidRPr="00F77C48" w:rsidRDefault="00F77C48" w:rsidP="0098417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F77C48" w:rsidRPr="00F77C48" w:rsidRDefault="00F77C48"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доходы от штрафов, пеней, иных сумм принудительного изъятия,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1300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140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1310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140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безвозмездные денежные поступления,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1400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150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целевые субсидии</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1410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150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субсидии на осуществление капитальных вложений</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1420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150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прочие доходы,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1500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доходы от операций с активами,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1900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 xml:space="preserve">прочие поступления, всего </w:t>
            </w:r>
            <w:hyperlink r:id="rId22" w:history="1">
              <w:r w:rsidRPr="0098417B">
                <w:rPr>
                  <w:rStyle w:val="ac"/>
                  <w:rFonts w:ascii="Times New Roman" w:hAnsi="Times New Roman" w:cs="Times New Roman"/>
                  <w:sz w:val="24"/>
                  <w:szCs w:val="24"/>
                </w:rPr>
                <w:t>&lt;6&gt;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1980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из них:</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увеличение остатков денежных средств за счет возврата дебиторской задолженности прошлых лет</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1981</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510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Расходы,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2000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на выплаты персоналу,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2100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оплата труда</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2110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прочие выплаты персоналу, в том числе компенсационного характера</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2120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112</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иные выплаты, за исключением фонда оплаты труда учреждения, для выполнения отдельных полномочий</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2130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113</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 xml:space="preserve">взносы по обязательному социальному страхованию на выплаты по оплате труда работников </w:t>
            </w:r>
            <w:r>
              <w:rPr>
                <w:rFonts w:ascii="Times New Roman" w:hAnsi="Times New Roman" w:cs="Times New Roman"/>
                <w:sz w:val="24"/>
                <w:szCs w:val="24"/>
              </w:rPr>
              <w:lastRenderedPageBreak/>
              <w:t>и иные выплаты работникам учреждений,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lastRenderedPageBreak/>
              <w:t>2140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119</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lastRenderedPageBreak/>
              <w:t>в том числе:</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на выплаты по оплате труда</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2141</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119</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на иные выплаты работникам</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2142</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119</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денежное довольствие военнослужащих и сотрудников, имеющих специальные звания</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2150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131</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CA00C0" w:rsidRDefault="00CA00C0" w:rsidP="00CA00C0">
            <w:pPr>
              <w:autoSpaceDE w:val="0"/>
              <w:autoSpaceDN w:val="0"/>
              <w:adjustRightInd w:val="0"/>
              <w:spacing w:after="0" w:line="240" w:lineRule="auto"/>
              <w:ind w:left="283"/>
              <w:rPr>
                <w:rFonts w:ascii="Times New Roman" w:hAnsi="Times New Roman" w:cs="Times New Roman"/>
                <w:sz w:val="24"/>
                <w:szCs w:val="24"/>
              </w:rPr>
            </w:pPr>
            <w:r>
              <w:rPr>
                <w:rFonts w:ascii="Times New Roman" w:hAnsi="Times New Roman" w:cs="Times New Roman"/>
                <w:sz w:val="24"/>
                <w:szCs w:val="24"/>
              </w:rPr>
              <w:t>расходы на выплаты военнослужащим и сотрудникам, имеющим специальные звания, зависящие от размера денежного довольствия</w:t>
            </w:r>
          </w:p>
          <w:p w:rsidR="0098417B" w:rsidRDefault="0098417B" w:rsidP="0098417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2160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иные выплаты военнослужащим и сотрудникам, имеющим специальные звания</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2170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страховые взносы на обязательное социальное страхование в части выплат персоналу, подлежащих обложению страховыми взносами</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139</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на оплату труда стажеров</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2181</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139</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социальные и иные выплаты населению,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2200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 xml:space="preserve">социальные выплаты гражданам, </w:t>
            </w:r>
            <w:r>
              <w:rPr>
                <w:rFonts w:ascii="Times New Roman" w:hAnsi="Times New Roman" w:cs="Times New Roman"/>
                <w:sz w:val="24"/>
                <w:szCs w:val="24"/>
              </w:rPr>
              <w:lastRenderedPageBreak/>
              <w:t>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lastRenderedPageBreak/>
              <w:t>2210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320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lastRenderedPageBreak/>
              <w:t>из них:</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2211</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321</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выплата стипендий, осуществление иных расходов на социальную поддержку обучающихся за счет сре</w:t>
            </w:r>
            <w:proofErr w:type="gramStart"/>
            <w:r>
              <w:rPr>
                <w:rFonts w:ascii="Times New Roman" w:hAnsi="Times New Roman" w:cs="Times New Roman"/>
                <w:sz w:val="24"/>
                <w:szCs w:val="24"/>
              </w:rPr>
              <w:t>дств ст</w:t>
            </w:r>
            <w:proofErr w:type="gramEnd"/>
            <w:r>
              <w:rPr>
                <w:rFonts w:ascii="Times New Roman" w:hAnsi="Times New Roman" w:cs="Times New Roman"/>
                <w:sz w:val="24"/>
                <w:szCs w:val="24"/>
              </w:rPr>
              <w:t>ипендиального фонда</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2220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2230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350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2240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уплата налогов, сборов и иных платежей,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2300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850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из них:</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налог на имущество организаций и земельный налог</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2310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851</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 xml:space="preserve">иные налоги (включаемые в состав расходов) в бюджеты бюджетной </w:t>
            </w:r>
            <w:r>
              <w:rPr>
                <w:rFonts w:ascii="Times New Roman" w:hAnsi="Times New Roman" w:cs="Times New Roman"/>
                <w:sz w:val="24"/>
                <w:szCs w:val="24"/>
              </w:rPr>
              <w:lastRenderedPageBreak/>
              <w:t>системы Российской Федерации, а также государственная пошлина</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lastRenderedPageBreak/>
              <w:t>2320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852</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lastRenderedPageBreak/>
              <w:t>уплата штрафов (в том числе административных), пеней, иных платежей</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2330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853</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безвозмездные перечисления организациям и физическим лицам,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2400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из них:</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гранты, предоставляемые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2410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613</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гранты, предоставляемые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2420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623</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гранты, предоставляемые иным некоммерческим организациям (за исключением бюджетных и автономных учреждений)</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2430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634</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гранты, предоставляемые другим организациям и физическим лицам</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2440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810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взносы в международные организации</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2450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862</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платежи в целях обеспечения реализации соглашений с правительствами иностранных государств и международными организациями</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2460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863</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прочие выплаты (кроме выплат на закупку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2500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2520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831</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 xml:space="preserve">расходы на закупку товаров, работ, услуг, всего </w:t>
            </w:r>
            <w:hyperlink r:id="rId23" w:history="1">
              <w:r w:rsidRPr="0098417B">
                <w:rPr>
                  <w:rStyle w:val="ac"/>
                  <w:rFonts w:ascii="Times New Roman" w:hAnsi="Times New Roman" w:cs="Times New Roman"/>
                  <w:sz w:val="24"/>
                  <w:szCs w:val="24"/>
                </w:rPr>
                <w:t>&lt;7&gt;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2600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закупку научно-исследовательских и опытно-конструкторских работ</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2610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241</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закупку товаров, работ, услуг в целях капитального ремонта государственного (муниципального) имущества</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2630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243</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прочую закупку товаров, работ и услуг,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2640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244</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из них:</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капитальные вложения в объекты государственной (муниципальной) собственности,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2650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400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приобретение объектов недвижимого имущества государственными (муниципальными)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2651</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406</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 xml:space="preserve">строительство (реконструкция) </w:t>
            </w:r>
            <w:r>
              <w:rPr>
                <w:rFonts w:ascii="Times New Roman" w:hAnsi="Times New Roman" w:cs="Times New Roman"/>
                <w:sz w:val="24"/>
                <w:szCs w:val="24"/>
              </w:rPr>
              <w:lastRenderedPageBreak/>
              <w:t>объектов недвижимого имущества государственными (муниципальными)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lastRenderedPageBreak/>
              <w:t>2652</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407</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Выплаты, уменьшающие доход, всего </w:t>
            </w:r>
            <w:hyperlink r:id="rId24" w:history="1">
              <w:r w:rsidRPr="0098417B">
                <w:rPr>
                  <w:rStyle w:val="ac"/>
                  <w:rFonts w:ascii="Times New Roman" w:hAnsi="Times New Roman" w:cs="Times New Roman"/>
                  <w:sz w:val="24"/>
                  <w:szCs w:val="24"/>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3000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 xml:space="preserve">налог на прибыль </w:t>
            </w:r>
            <w:hyperlink r:id="rId25" w:history="1">
              <w:r w:rsidRPr="0098417B">
                <w:rPr>
                  <w:rStyle w:val="ac"/>
                  <w:rFonts w:ascii="Times New Roman" w:hAnsi="Times New Roman" w:cs="Times New Roman"/>
                  <w:sz w:val="24"/>
                  <w:szCs w:val="24"/>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3010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 xml:space="preserve">налог на добавленную стоимость </w:t>
            </w:r>
            <w:hyperlink r:id="rId26" w:history="1">
              <w:r w:rsidRPr="0098417B">
                <w:rPr>
                  <w:rStyle w:val="ac"/>
                  <w:rFonts w:ascii="Times New Roman" w:hAnsi="Times New Roman" w:cs="Times New Roman"/>
                  <w:sz w:val="24"/>
                  <w:szCs w:val="24"/>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3020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 xml:space="preserve">прочие налоги, уменьшающие доход </w:t>
            </w:r>
            <w:hyperlink r:id="rId27" w:history="1">
              <w:r w:rsidRPr="0098417B">
                <w:rPr>
                  <w:rStyle w:val="ac"/>
                  <w:rFonts w:ascii="Times New Roman" w:hAnsi="Times New Roman" w:cs="Times New Roman"/>
                  <w:sz w:val="24"/>
                  <w:szCs w:val="24"/>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3030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 xml:space="preserve">Прочие выплаты, всего </w:t>
            </w:r>
            <w:hyperlink r:id="rId28" w:history="1">
              <w:r w:rsidRPr="0098417B">
                <w:rPr>
                  <w:rStyle w:val="ac"/>
                  <w:rFonts w:ascii="Times New Roman" w:hAnsi="Times New Roman" w:cs="Times New Roman"/>
                  <w:sz w:val="24"/>
                  <w:szCs w:val="24"/>
                </w:rPr>
                <w:t>&lt;9&gt;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4000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из них:</w:t>
            </w:r>
          </w:p>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возврат в бюджет средств субсидии</w:t>
            </w: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4010</w:t>
            </w: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610</w:t>
            </w: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r>
              <w:rPr>
                <w:rFonts w:ascii="Times New Roman" w:hAnsi="Times New Roman" w:cs="Times New Roman"/>
                <w:sz w:val="24"/>
                <w:szCs w:val="24"/>
              </w:rPr>
              <w:t>x</w:t>
            </w:r>
          </w:p>
        </w:tc>
      </w:tr>
      <w:tr w:rsidR="0098417B" w:rsidTr="00372DFF">
        <w:tc>
          <w:tcPr>
            <w:tcW w:w="3992" w:type="dxa"/>
            <w:tcBorders>
              <w:top w:val="single" w:sz="4" w:space="0" w:color="auto"/>
              <w:left w:val="single" w:sz="4" w:space="0" w:color="auto"/>
              <w:bottom w:val="single" w:sz="4" w:space="0" w:color="auto"/>
              <w:right w:val="single" w:sz="4" w:space="0" w:color="auto"/>
            </w:tcBorders>
          </w:tcPr>
          <w:p w:rsidR="0098417B" w:rsidRDefault="0098417B" w:rsidP="0098417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98417B" w:rsidRDefault="0098417B" w:rsidP="0098417B">
            <w:pPr>
              <w:pStyle w:val="ConsPlusNormal"/>
              <w:rPr>
                <w:rFonts w:ascii="Times New Roman" w:hAnsi="Times New Roman" w:cs="Times New Roman"/>
                <w:sz w:val="24"/>
                <w:szCs w:val="24"/>
              </w:rPr>
            </w:pPr>
          </w:p>
        </w:tc>
      </w:tr>
    </w:tbl>
    <w:p w:rsidR="00F77C48" w:rsidRPr="00F77C48" w:rsidRDefault="00F77C48" w:rsidP="00F77C48">
      <w:pPr>
        <w:pStyle w:val="ConsPlusNonformat"/>
        <w:jc w:val="both"/>
        <w:rPr>
          <w:rFonts w:ascii="Times New Roman" w:hAnsi="Times New Roman" w:cs="Times New Roman"/>
          <w:sz w:val="24"/>
          <w:szCs w:val="24"/>
        </w:rPr>
      </w:pPr>
    </w:p>
    <w:p w:rsidR="00F77C48" w:rsidRPr="00F77C48" w:rsidRDefault="00F77C48" w:rsidP="00F77C48">
      <w:pPr>
        <w:pStyle w:val="ConsPlusNonformat"/>
        <w:jc w:val="both"/>
        <w:rPr>
          <w:rFonts w:ascii="Times New Roman" w:hAnsi="Times New Roman" w:cs="Times New Roman"/>
          <w:sz w:val="24"/>
          <w:szCs w:val="24"/>
        </w:rPr>
        <w:sectPr w:rsidR="00F77C48" w:rsidRPr="00F77C48" w:rsidSect="00C72621">
          <w:pgSz w:w="16838" w:h="11906" w:orient="landscape"/>
          <w:pgMar w:top="1134" w:right="850" w:bottom="1134" w:left="1701" w:header="0" w:footer="0" w:gutter="0"/>
          <w:cols w:space="720"/>
          <w:noEndnote/>
          <w:docGrid w:linePitch="299"/>
        </w:sectPr>
      </w:pPr>
    </w:p>
    <w:p w:rsidR="00F77C48" w:rsidRPr="00F77C48" w:rsidRDefault="00F77C48" w:rsidP="00F77C48">
      <w:pPr>
        <w:pStyle w:val="ConsPlusNonformat"/>
        <w:jc w:val="both"/>
        <w:rPr>
          <w:rFonts w:ascii="Times New Roman" w:hAnsi="Times New Roman" w:cs="Times New Roman"/>
          <w:sz w:val="24"/>
          <w:szCs w:val="24"/>
        </w:rPr>
      </w:pPr>
      <w:r w:rsidRPr="00F77C48">
        <w:rPr>
          <w:rFonts w:ascii="Times New Roman" w:hAnsi="Times New Roman" w:cs="Times New Roman"/>
          <w:sz w:val="24"/>
          <w:szCs w:val="24"/>
        </w:rPr>
        <w:lastRenderedPageBreak/>
        <w:t xml:space="preserve">    --------------------------------</w:t>
      </w:r>
    </w:p>
    <w:p w:rsidR="00F77C48" w:rsidRDefault="00F77C48" w:rsidP="00F77C48">
      <w:pPr>
        <w:pStyle w:val="ConsPlusNonformat"/>
        <w:jc w:val="both"/>
        <w:rPr>
          <w:rFonts w:ascii="Times New Roman" w:hAnsi="Times New Roman" w:cs="Times New Roman"/>
          <w:sz w:val="24"/>
          <w:szCs w:val="24"/>
        </w:rPr>
      </w:pPr>
      <w:bookmarkStart w:id="12" w:name="Par839"/>
      <w:bookmarkEnd w:id="12"/>
      <w:r w:rsidRPr="00F77C48">
        <w:rPr>
          <w:rFonts w:ascii="Times New Roman" w:hAnsi="Times New Roman" w:cs="Times New Roman"/>
          <w:sz w:val="24"/>
          <w:szCs w:val="24"/>
        </w:rPr>
        <w:t>&lt;1</w:t>
      </w:r>
      <w:proofErr w:type="gramStart"/>
      <w:r w:rsidRPr="00F77C48">
        <w:rPr>
          <w:rFonts w:ascii="Times New Roman" w:hAnsi="Times New Roman" w:cs="Times New Roman"/>
          <w:sz w:val="24"/>
          <w:szCs w:val="24"/>
        </w:rPr>
        <w:t>&gt;  В</w:t>
      </w:r>
      <w:proofErr w:type="gramEnd"/>
      <w:r w:rsidRPr="00F77C48">
        <w:rPr>
          <w:rFonts w:ascii="Times New Roman" w:hAnsi="Times New Roman" w:cs="Times New Roman"/>
          <w:sz w:val="24"/>
          <w:szCs w:val="24"/>
        </w:rPr>
        <w:t xml:space="preserve">  случае  утверждения  закона  (решения)  о  бюджете  на  текущийфинансовый год и плановый период.</w:t>
      </w:r>
    </w:p>
    <w:p w:rsidR="002E7643" w:rsidRPr="00F77C48" w:rsidRDefault="002E7643" w:rsidP="00F77C48">
      <w:pPr>
        <w:pStyle w:val="ConsPlusNonformat"/>
        <w:jc w:val="both"/>
        <w:rPr>
          <w:rFonts w:ascii="Times New Roman" w:hAnsi="Times New Roman" w:cs="Times New Roman"/>
          <w:sz w:val="24"/>
          <w:szCs w:val="24"/>
        </w:rPr>
      </w:pPr>
    </w:p>
    <w:p w:rsidR="00F77C48" w:rsidRDefault="00F77C48" w:rsidP="00F77C48">
      <w:pPr>
        <w:pStyle w:val="ConsPlusNonformat"/>
        <w:jc w:val="both"/>
        <w:rPr>
          <w:rFonts w:ascii="Times New Roman" w:hAnsi="Times New Roman" w:cs="Times New Roman"/>
          <w:sz w:val="24"/>
          <w:szCs w:val="24"/>
        </w:rPr>
      </w:pPr>
      <w:bookmarkStart w:id="13" w:name="Par841"/>
      <w:bookmarkEnd w:id="13"/>
      <w:r w:rsidRPr="00F77C48">
        <w:rPr>
          <w:rFonts w:ascii="Times New Roman" w:hAnsi="Times New Roman" w:cs="Times New Roman"/>
          <w:sz w:val="24"/>
          <w:szCs w:val="24"/>
        </w:rPr>
        <w:t>&lt;2</w:t>
      </w:r>
      <w:proofErr w:type="gramStart"/>
      <w:r w:rsidRPr="00F77C48">
        <w:rPr>
          <w:rFonts w:ascii="Times New Roman" w:hAnsi="Times New Roman" w:cs="Times New Roman"/>
          <w:sz w:val="24"/>
          <w:szCs w:val="24"/>
        </w:rPr>
        <w:t>&gt;  У</w:t>
      </w:r>
      <w:proofErr w:type="gramEnd"/>
      <w:r w:rsidRPr="00F77C48">
        <w:rPr>
          <w:rFonts w:ascii="Times New Roman" w:hAnsi="Times New Roman" w:cs="Times New Roman"/>
          <w:sz w:val="24"/>
          <w:szCs w:val="24"/>
        </w:rPr>
        <w:t>казывается  дата  подписания  Плана, а в случае утверждения Планауполномоченным лицом учреждения - дата утверждения Плана.</w:t>
      </w:r>
    </w:p>
    <w:p w:rsidR="002E7643" w:rsidRPr="00F77C48" w:rsidRDefault="002E7643" w:rsidP="00F77C48">
      <w:pPr>
        <w:pStyle w:val="ConsPlusNonformat"/>
        <w:jc w:val="both"/>
        <w:rPr>
          <w:rFonts w:ascii="Times New Roman" w:hAnsi="Times New Roman" w:cs="Times New Roman"/>
          <w:sz w:val="24"/>
          <w:szCs w:val="24"/>
        </w:rPr>
      </w:pPr>
    </w:p>
    <w:p w:rsidR="00F77C48" w:rsidRPr="00F77C48" w:rsidRDefault="00F77C48" w:rsidP="00F77C48">
      <w:pPr>
        <w:pStyle w:val="ConsPlusNonformat"/>
        <w:jc w:val="both"/>
        <w:rPr>
          <w:rFonts w:ascii="Times New Roman" w:hAnsi="Times New Roman" w:cs="Times New Roman"/>
          <w:sz w:val="24"/>
          <w:szCs w:val="24"/>
        </w:rPr>
      </w:pPr>
      <w:bookmarkStart w:id="14" w:name="Par843"/>
      <w:bookmarkEnd w:id="14"/>
      <w:r w:rsidRPr="00F77C48">
        <w:rPr>
          <w:rFonts w:ascii="Times New Roman" w:hAnsi="Times New Roman" w:cs="Times New Roman"/>
          <w:sz w:val="24"/>
          <w:szCs w:val="24"/>
        </w:rPr>
        <w:t>&lt;3</w:t>
      </w:r>
      <w:proofErr w:type="gramStart"/>
      <w:r w:rsidRPr="00F77C48">
        <w:rPr>
          <w:rFonts w:ascii="Times New Roman" w:hAnsi="Times New Roman" w:cs="Times New Roman"/>
          <w:sz w:val="24"/>
          <w:szCs w:val="24"/>
        </w:rPr>
        <w:t>&gt;</w:t>
      </w:r>
      <w:r w:rsidRPr="003C36B6">
        <w:rPr>
          <w:rFonts w:ascii="Times New Roman" w:hAnsi="Times New Roman" w:cs="Times New Roman"/>
          <w:sz w:val="24"/>
          <w:szCs w:val="24"/>
        </w:rPr>
        <w:t>В</w:t>
      </w:r>
      <w:proofErr w:type="gramEnd"/>
      <w:r w:rsidR="00424EAC">
        <w:rPr>
          <w:rFonts w:ascii="Times New Roman" w:hAnsi="Times New Roman" w:cs="Times New Roman"/>
          <w:sz w:val="24"/>
          <w:szCs w:val="24"/>
        </w:rPr>
        <w:t xml:space="preserve"> </w:t>
      </w:r>
      <w:hyperlink w:anchor="Par258" w:tooltip="3" w:history="1">
        <w:r w:rsidRPr="003C36B6">
          <w:rPr>
            <w:rFonts w:ascii="Times New Roman" w:hAnsi="Times New Roman" w:cs="Times New Roman"/>
            <w:sz w:val="24"/>
            <w:szCs w:val="24"/>
          </w:rPr>
          <w:t>графе 3</w:t>
        </w:r>
      </w:hyperlink>
      <w:r w:rsidRPr="00F77C48">
        <w:rPr>
          <w:rFonts w:ascii="Times New Roman" w:hAnsi="Times New Roman" w:cs="Times New Roman"/>
          <w:sz w:val="24"/>
          <w:szCs w:val="24"/>
        </w:rPr>
        <w:t xml:space="preserve"> отражаются:</w:t>
      </w:r>
    </w:p>
    <w:p w:rsidR="00F77C48" w:rsidRPr="00F77C48" w:rsidRDefault="00F77C48" w:rsidP="00F77C48">
      <w:pPr>
        <w:pStyle w:val="ConsPlusNonformat"/>
        <w:jc w:val="both"/>
        <w:rPr>
          <w:rFonts w:ascii="Times New Roman" w:hAnsi="Times New Roman" w:cs="Times New Roman"/>
          <w:sz w:val="24"/>
          <w:szCs w:val="24"/>
        </w:rPr>
      </w:pPr>
      <w:r w:rsidRPr="00F77C48">
        <w:rPr>
          <w:rFonts w:ascii="Times New Roman" w:hAnsi="Times New Roman" w:cs="Times New Roman"/>
          <w:sz w:val="24"/>
          <w:szCs w:val="24"/>
        </w:rPr>
        <w:t xml:space="preserve">    по  </w:t>
      </w:r>
      <w:hyperlink w:anchor="Par290" w:tooltip="1100" w:history="1">
        <w:r w:rsidRPr="003C36B6">
          <w:rPr>
            <w:rFonts w:ascii="Times New Roman" w:hAnsi="Times New Roman" w:cs="Times New Roman"/>
            <w:sz w:val="24"/>
            <w:szCs w:val="24"/>
          </w:rPr>
          <w:t>строкам 1100</w:t>
        </w:r>
      </w:hyperlink>
      <w:r w:rsidRPr="003C36B6">
        <w:rPr>
          <w:rFonts w:ascii="Times New Roman" w:hAnsi="Times New Roman" w:cs="Times New Roman"/>
          <w:sz w:val="24"/>
          <w:szCs w:val="24"/>
        </w:rPr>
        <w:t xml:space="preserve"> - </w:t>
      </w:r>
      <w:hyperlink w:anchor="Par407" w:tooltip="1900" w:history="1">
        <w:r w:rsidRPr="003C36B6">
          <w:rPr>
            <w:rFonts w:ascii="Times New Roman" w:hAnsi="Times New Roman" w:cs="Times New Roman"/>
            <w:sz w:val="24"/>
            <w:szCs w:val="24"/>
          </w:rPr>
          <w:t>1900</w:t>
        </w:r>
      </w:hyperlink>
      <w:r w:rsidRPr="00F77C48">
        <w:rPr>
          <w:rFonts w:ascii="Times New Roman" w:hAnsi="Times New Roman" w:cs="Times New Roman"/>
          <w:sz w:val="24"/>
          <w:szCs w:val="24"/>
        </w:rPr>
        <w:t xml:space="preserve"> - коды аналитической группы подвида доходовбюджет</w:t>
      </w:r>
      <w:r w:rsidR="00880D57">
        <w:rPr>
          <w:rFonts w:ascii="Times New Roman" w:hAnsi="Times New Roman" w:cs="Times New Roman"/>
          <w:sz w:val="24"/>
          <w:szCs w:val="24"/>
        </w:rPr>
        <w:t>а</w:t>
      </w:r>
      <w:r w:rsidRPr="00F77C48">
        <w:rPr>
          <w:rFonts w:ascii="Times New Roman" w:hAnsi="Times New Roman" w:cs="Times New Roman"/>
          <w:sz w:val="24"/>
          <w:szCs w:val="24"/>
        </w:rPr>
        <w:t xml:space="preserve"> классификации доходов бюджет</w:t>
      </w:r>
      <w:r w:rsidR="00880D57">
        <w:rPr>
          <w:rFonts w:ascii="Times New Roman" w:hAnsi="Times New Roman" w:cs="Times New Roman"/>
          <w:sz w:val="24"/>
          <w:szCs w:val="24"/>
        </w:rPr>
        <w:t>а</w:t>
      </w:r>
      <w:r w:rsidRPr="00F77C48">
        <w:rPr>
          <w:rFonts w:ascii="Times New Roman" w:hAnsi="Times New Roman" w:cs="Times New Roman"/>
          <w:sz w:val="24"/>
          <w:szCs w:val="24"/>
        </w:rPr>
        <w:t>;</w:t>
      </w:r>
    </w:p>
    <w:p w:rsidR="00F77C48" w:rsidRPr="00F77C48" w:rsidRDefault="00F77C48" w:rsidP="000321F7">
      <w:pPr>
        <w:pStyle w:val="ConsPlusNonformat"/>
        <w:jc w:val="both"/>
        <w:rPr>
          <w:rFonts w:ascii="Times New Roman" w:hAnsi="Times New Roman" w:cs="Times New Roman"/>
          <w:sz w:val="24"/>
          <w:szCs w:val="24"/>
        </w:rPr>
      </w:pPr>
      <w:r w:rsidRPr="00F77C48">
        <w:rPr>
          <w:rFonts w:ascii="Times New Roman" w:hAnsi="Times New Roman" w:cs="Times New Roman"/>
          <w:sz w:val="24"/>
          <w:szCs w:val="24"/>
        </w:rPr>
        <w:t xml:space="preserve">    по  </w:t>
      </w:r>
      <w:hyperlink w:anchor="Par432" w:tooltip="1980" w:history="1">
        <w:r w:rsidRPr="003C36B6">
          <w:rPr>
            <w:rFonts w:ascii="Times New Roman" w:hAnsi="Times New Roman" w:cs="Times New Roman"/>
            <w:sz w:val="24"/>
            <w:szCs w:val="24"/>
          </w:rPr>
          <w:t>строкам  1980</w:t>
        </w:r>
      </w:hyperlink>
      <w:r w:rsidRPr="00F77C48">
        <w:rPr>
          <w:rFonts w:ascii="Times New Roman" w:hAnsi="Times New Roman" w:cs="Times New Roman"/>
          <w:sz w:val="24"/>
          <w:szCs w:val="24"/>
        </w:rPr>
        <w:t>-  1990 - коды аналитической группы вида источниковфинансирования  дефицитов  бюджет</w:t>
      </w:r>
      <w:r w:rsidR="00880D57">
        <w:rPr>
          <w:rFonts w:ascii="Times New Roman" w:hAnsi="Times New Roman" w:cs="Times New Roman"/>
          <w:sz w:val="24"/>
          <w:szCs w:val="24"/>
        </w:rPr>
        <w:t>а</w:t>
      </w:r>
      <w:r w:rsidRPr="00F77C48">
        <w:rPr>
          <w:rFonts w:ascii="Times New Roman" w:hAnsi="Times New Roman" w:cs="Times New Roman"/>
          <w:sz w:val="24"/>
          <w:szCs w:val="24"/>
        </w:rPr>
        <w:t xml:space="preserve"> классификации источников финансированиядефицитов бюджет</w:t>
      </w:r>
      <w:r w:rsidR="00880D57">
        <w:rPr>
          <w:rFonts w:ascii="Times New Roman" w:hAnsi="Times New Roman" w:cs="Times New Roman"/>
          <w:sz w:val="24"/>
          <w:szCs w:val="24"/>
        </w:rPr>
        <w:t>а</w:t>
      </w:r>
      <w:r w:rsidRPr="00F77C48">
        <w:rPr>
          <w:rFonts w:ascii="Times New Roman" w:hAnsi="Times New Roman" w:cs="Times New Roman"/>
          <w:sz w:val="24"/>
          <w:szCs w:val="24"/>
        </w:rPr>
        <w:t>;</w:t>
      </w:r>
    </w:p>
    <w:p w:rsidR="00F77C48" w:rsidRPr="00F77C48" w:rsidRDefault="00F77C48" w:rsidP="000321F7">
      <w:pPr>
        <w:pStyle w:val="ConsPlusNonformat"/>
        <w:jc w:val="both"/>
        <w:rPr>
          <w:rFonts w:ascii="Times New Roman" w:hAnsi="Times New Roman" w:cs="Times New Roman"/>
          <w:sz w:val="24"/>
          <w:szCs w:val="24"/>
        </w:rPr>
      </w:pPr>
      <w:r w:rsidRPr="00F77C48">
        <w:rPr>
          <w:rFonts w:ascii="Times New Roman" w:hAnsi="Times New Roman" w:cs="Times New Roman"/>
          <w:sz w:val="24"/>
          <w:szCs w:val="24"/>
        </w:rPr>
        <w:t xml:space="preserve">    по  </w:t>
      </w:r>
      <w:hyperlink w:anchor="Par457" w:tooltip="2000" w:history="1">
        <w:r w:rsidRPr="003C36B6">
          <w:rPr>
            <w:rFonts w:ascii="Times New Roman" w:hAnsi="Times New Roman" w:cs="Times New Roman"/>
            <w:sz w:val="24"/>
            <w:szCs w:val="24"/>
          </w:rPr>
          <w:t>строкам  2000</w:t>
        </w:r>
      </w:hyperlink>
      <w:r w:rsidRPr="003C36B6">
        <w:rPr>
          <w:rFonts w:ascii="Times New Roman" w:hAnsi="Times New Roman" w:cs="Times New Roman"/>
          <w:sz w:val="24"/>
          <w:szCs w:val="24"/>
        </w:rPr>
        <w:t xml:space="preserve">  -  </w:t>
      </w:r>
      <w:hyperlink w:anchor="Par772" w:tooltip="2652" w:history="1">
        <w:r w:rsidRPr="003C36B6">
          <w:rPr>
            <w:rFonts w:ascii="Times New Roman" w:hAnsi="Times New Roman" w:cs="Times New Roman"/>
            <w:sz w:val="24"/>
            <w:szCs w:val="24"/>
          </w:rPr>
          <w:t>2652</w:t>
        </w:r>
      </w:hyperlink>
      <w:r w:rsidRPr="00F77C48">
        <w:rPr>
          <w:rFonts w:ascii="Times New Roman" w:hAnsi="Times New Roman" w:cs="Times New Roman"/>
          <w:sz w:val="24"/>
          <w:szCs w:val="24"/>
        </w:rPr>
        <w:t xml:space="preserve"> - коды видов расходов бюджетов классификациирасходов бюджетов;</w:t>
      </w:r>
    </w:p>
    <w:p w:rsidR="00F77C48" w:rsidRPr="00F77C48" w:rsidRDefault="00F77C48" w:rsidP="000321F7">
      <w:pPr>
        <w:pStyle w:val="ConsPlusNonformat"/>
        <w:jc w:val="both"/>
        <w:rPr>
          <w:rFonts w:ascii="Times New Roman" w:hAnsi="Times New Roman" w:cs="Times New Roman"/>
          <w:sz w:val="24"/>
          <w:szCs w:val="24"/>
        </w:rPr>
      </w:pPr>
      <w:r w:rsidRPr="00F77C48">
        <w:rPr>
          <w:rFonts w:ascii="Times New Roman" w:hAnsi="Times New Roman" w:cs="Times New Roman"/>
          <w:sz w:val="24"/>
          <w:szCs w:val="24"/>
        </w:rPr>
        <w:t xml:space="preserve">    по  </w:t>
      </w:r>
      <w:hyperlink w:anchor="Par780" w:tooltip="3000" w:history="1">
        <w:r w:rsidRPr="003C36B6">
          <w:rPr>
            <w:rFonts w:ascii="Times New Roman" w:hAnsi="Times New Roman" w:cs="Times New Roman"/>
            <w:sz w:val="24"/>
            <w:szCs w:val="24"/>
          </w:rPr>
          <w:t>строкам  3000</w:t>
        </w:r>
      </w:hyperlink>
      <w:r w:rsidRPr="003C36B6">
        <w:rPr>
          <w:rFonts w:ascii="Times New Roman" w:hAnsi="Times New Roman" w:cs="Times New Roman"/>
          <w:sz w:val="24"/>
          <w:szCs w:val="24"/>
        </w:rPr>
        <w:t xml:space="preserve">  -  </w:t>
      </w:r>
      <w:hyperlink w:anchor="Par805" w:tooltip="3030" w:history="1">
        <w:r w:rsidRPr="003C36B6">
          <w:rPr>
            <w:rFonts w:ascii="Times New Roman" w:hAnsi="Times New Roman" w:cs="Times New Roman"/>
            <w:sz w:val="24"/>
            <w:szCs w:val="24"/>
          </w:rPr>
          <w:t>3030</w:t>
        </w:r>
      </w:hyperlink>
      <w:r w:rsidRPr="00F77C48">
        <w:rPr>
          <w:rFonts w:ascii="Times New Roman" w:hAnsi="Times New Roman" w:cs="Times New Roman"/>
          <w:sz w:val="24"/>
          <w:szCs w:val="24"/>
        </w:rPr>
        <w:t xml:space="preserve">  - коды аналитической группы подвида доходовбюджет</w:t>
      </w:r>
      <w:r w:rsidR="008716ED">
        <w:rPr>
          <w:rFonts w:ascii="Times New Roman" w:hAnsi="Times New Roman" w:cs="Times New Roman"/>
          <w:sz w:val="24"/>
          <w:szCs w:val="24"/>
        </w:rPr>
        <w:t>а</w:t>
      </w:r>
      <w:r w:rsidRPr="00F77C48">
        <w:rPr>
          <w:rFonts w:ascii="Times New Roman" w:hAnsi="Times New Roman" w:cs="Times New Roman"/>
          <w:sz w:val="24"/>
          <w:szCs w:val="24"/>
        </w:rPr>
        <w:t xml:space="preserve">  классификации  доходов  бюджет</w:t>
      </w:r>
      <w:r w:rsidR="008716ED">
        <w:rPr>
          <w:rFonts w:ascii="Times New Roman" w:hAnsi="Times New Roman" w:cs="Times New Roman"/>
          <w:sz w:val="24"/>
          <w:szCs w:val="24"/>
        </w:rPr>
        <w:t>а</w:t>
      </w:r>
      <w:r w:rsidRPr="00F77C48">
        <w:rPr>
          <w:rFonts w:ascii="Times New Roman" w:hAnsi="Times New Roman" w:cs="Times New Roman"/>
          <w:sz w:val="24"/>
          <w:szCs w:val="24"/>
        </w:rPr>
        <w:t xml:space="preserve">,  по  которым планируется уплатаналогов,  уменьшающих  доход  (в  том  числе  налог  на  прибыль,  налог надобавленную  стоимость, единый налог на вмененный доход </w:t>
      </w:r>
      <w:proofErr w:type="gramStart"/>
      <w:r w:rsidRPr="00F77C48">
        <w:rPr>
          <w:rFonts w:ascii="Times New Roman" w:hAnsi="Times New Roman" w:cs="Times New Roman"/>
          <w:sz w:val="24"/>
          <w:szCs w:val="24"/>
        </w:rPr>
        <w:t>для</w:t>
      </w:r>
      <w:proofErr w:type="gramEnd"/>
      <w:r w:rsidRPr="00F77C48">
        <w:rPr>
          <w:rFonts w:ascii="Times New Roman" w:hAnsi="Times New Roman" w:cs="Times New Roman"/>
          <w:sz w:val="24"/>
          <w:szCs w:val="24"/>
        </w:rPr>
        <w:t xml:space="preserve"> отдельных видовдеятельности);</w:t>
      </w:r>
    </w:p>
    <w:p w:rsidR="00F77C48" w:rsidRDefault="00F77C48" w:rsidP="000321F7">
      <w:pPr>
        <w:pStyle w:val="ConsPlusNonformat"/>
        <w:jc w:val="both"/>
        <w:rPr>
          <w:rFonts w:ascii="Times New Roman" w:hAnsi="Times New Roman" w:cs="Times New Roman"/>
          <w:sz w:val="24"/>
          <w:szCs w:val="24"/>
        </w:rPr>
      </w:pPr>
      <w:r w:rsidRPr="00F77C48">
        <w:rPr>
          <w:rFonts w:ascii="Times New Roman" w:hAnsi="Times New Roman" w:cs="Times New Roman"/>
          <w:sz w:val="24"/>
          <w:szCs w:val="24"/>
        </w:rPr>
        <w:t xml:space="preserve">    по  </w:t>
      </w:r>
      <w:hyperlink w:anchor="Par813" w:tooltip="4000" w:history="1">
        <w:r w:rsidRPr="003C36B6">
          <w:rPr>
            <w:rFonts w:ascii="Times New Roman" w:hAnsi="Times New Roman" w:cs="Times New Roman"/>
            <w:sz w:val="24"/>
            <w:szCs w:val="24"/>
          </w:rPr>
          <w:t>строкам  4000</w:t>
        </w:r>
      </w:hyperlink>
      <w:r w:rsidRPr="00F77C48">
        <w:rPr>
          <w:rFonts w:ascii="Times New Roman" w:hAnsi="Times New Roman" w:cs="Times New Roman"/>
          <w:sz w:val="24"/>
          <w:szCs w:val="24"/>
        </w:rPr>
        <w:t>-  4040 - коды аналитической группы вида источниковфинансирования  дефицитов  бюджет</w:t>
      </w:r>
      <w:r w:rsidR="008716ED">
        <w:rPr>
          <w:rFonts w:ascii="Times New Roman" w:hAnsi="Times New Roman" w:cs="Times New Roman"/>
          <w:sz w:val="24"/>
          <w:szCs w:val="24"/>
        </w:rPr>
        <w:t>а</w:t>
      </w:r>
      <w:r w:rsidRPr="00F77C48">
        <w:rPr>
          <w:rFonts w:ascii="Times New Roman" w:hAnsi="Times New Roman" w:cs="Times New Roman"/>
          <w:sz w:val="24"/>
          <w:szCs w:val="24"/>
        </w:rPr>
        <w:t xml:space="preserve"> классификации источников финансированиядефицитов бюджет</w:t>
      </w:r>
      <w:r w:rsidR="008716ED">
        <w:rPr>
          <w:rFonts w:ascii="Times New Roman" w:hAnsi="Times New Roman" w:cs="Times New Roman"/>
          <w:sz w:val="24"/>
          <w:szCs w:val="24"/>
        </w:rPr>
        <w:t>а</w:t>
      </w:r>
      <w:r w:rsidRPr="00F77C48">
        <w:rPr>
          <w:rFonts w:ascii="Times New Roman" w:hAnsi="Times New Roman" w:cs="Times New Roman"/>
          <w:sz w:val="24"/>
          <w:szCs w:val="24"/>
        </w:rPr>
        <w:t>.</w:t>
      </w:r>
    </w:p>
    <w:p w:rsidR="002E7643" w:rsidRPr="00F77C48" w:rsidRDefault="002E7643" w:rsidP="000321F7">
      <w:pPr>
        <w:pStyle w:val="ConsPlusNonformat"/>
        <w:jc w:val="both"/>
        <w:rPr>
          <w:rFonts w:ascii="Times New Roman" w:hAnsi="Times New Roman" w:cs="Times New Roman"/>
          <w:sz w:val="24"/>
          <w:szCs w:val="24"/>
        </w:rPr>
      </w:pPr>
    </w:p>
    <w:p w:rsidR="00F77C48" w:rsidRDefault="00F77C48" w:rsidP="000321F7">
      <w:pPr>
        <w:pStyle w:val="ConsPlusNonformat"/>
        <w:jc w:val="both"/>
        <w:rPr>
          <w:rFonts w:ascii="Times New Roman" w:hAnsi="Times New Roman" w:cs="Times New Roman"/>
          <w:sz w:val="24"/>
          <w:szCs w:val="24"/>
        </w:rPr>
      </w:pPr>
      <w:bookmarkStart w:id="15" w:name="Par859"/>
      <w:bookmarkEnd w:id="15"/>
      <w:proofErr w:type="gramStart"/>
      <w:r w:rsidRPr="00F77C48">
        <w:rPr>
          <w:rFonts w:ascii="Times New Roman" w:hAnsi="Times New Roman" w:cs="Times New Roman"/>
          <w:sz w:val="24"/>
          <w:szCs w:val="24"/>
        </w:rPr>
        <w:t xml:space="preserve">&lt;4&gt;  В  </w:t>
      </w:r>
      <w:hyperlink w:anchor="Par259" w:tooltip="4" w:history="1">
        <w:r w:rsidRPr="003C36B6">
          <w:rPr>
            <w:rFonts w:ascii="Times New Roman" w:hAnsi="Times New Roman" w:cs="Times New Roman"/>
            <w:sz w:val="24"/>
            <w:szCs w:val="24"/>
          </w:rPr>
          <w:t>графе  4</w:t>
        </w:r>
      </w:hyperlink>
      <w:r w:rsidRPr="00F77C48">
        <w:rPr>
          <w:rFonts w:ascii="Times New Roman" w:hAnsi="Times New Roman" w:cs="Times New Roman"/>
          <w:sz w:val="24"/>
          <w:szCs w:val="24"/>
        </w:rPr>
        <w:t xml:space="preserve"> указывается  код  классификации операций сектора</w:t>
      </w:r>
      <w:r w:rsidR="00424EAC">
        <w:rPr>
          <w:rFonts w:ascii="Times New Roman" w:hAnsi="Times New Roman" w:cs="Times New Roman"/>
          <w:sz w:val="24"/>
          <w:szCs w:val="24"/>
        </w:rPr>
        <w:t xml:space="preserve"> </w:t>
      </w:r>
      <w:r w:rsidRPr="00F77C48">
        <w:rPr>
          <w:rFonts w:ascii="Times New Roman" w:hAnsi="Times New Roman" w:cs="Times New Roman"/>
          <w:sz w:val="24"/>
          <w:szCs w:val="24"/>
        </w:rPr>
        <w:t xml:space="preserve">государственного </w:t>
      </w:r>
      <w:r w:rsidR="00290D78">
        <w:rPr>
          <w:rFonts w:ascii="Times New Roman" w:hAnsi="Times New Roman" w:cs="Times New Roman"/>
          <w:sz w:val="24"/>
          <w:szCs w:val="24"/>
        </w:rPr>
        <w:t xml:space="preserve"> управления </w:t>
      </w:r>
      <w:r w:rsidRPr="00F77C48">
        <w:rPr>
          <w:rFonts w:ascii="Times New Roman" w:hAnsi="Times New Roman" w:cs="Times New Roman"/>
          <w:sz w:val="24"/>
          <w:szCs w:val="24"/>
        </w:rPr>
        <w:t xml:space="preserve">в соответствии с </w:t>
      </w:r>
      <w:hyperlink r:id="rId29" w:tooltip="Приказ Минфина России от 29.11.2017 N 209н (ред. от 13.05.2019) &quot;Об утверждении Порядка применения классификации операций сектора государственного управления&quot; (Зарегистрировано в Минюсте России 12.02.2018 N 50003){КонсультантПлюс}" w:history="1">
        <w:r w:rsidRPr="003C36B6">
          <w:rPr>
            <w:rFonts w:ascii="Times New Roman" w:hAnsi="Times New Roman" w:cs="Times New Roman"/>
            <w:sz w:val="24"/>
            <w:szCs w:val="24"/>
          </w:rPr>
          <w:t>Порядком</w:t>
        </w:r>
      </w:hyperlink>
      <w:r w:rsidRPr="00F77C48">
        <w:rPr>
          <w:rFonts w:ascii="Times New Roman" w:hAnsi="Times New Roman" w:cs="Times New Roman"/>
          <w:sz w:val="24"/>
          <w:szCs w:val="24"/>
        </w:rPr>
        <w:t xml:space="preserve">  применения</w:t>
      </w:r>
      <w:r w:rsidR="00424EAC">
        <w:rPr>
          <w:rFonts w:ascii="Times New Roman" w:hAnsi="Times New Roman" w:cs="Times New Roman"/>
          <w:sz w:val="24"/>
          <w:szCs w:val="24"/>
        </w:rPr>
        <w:t xml:space="preserve"> </w:t>
      </w:r>
      <w:r w:rsidRPr="00F77C48">
        <w:rPr>
          <w:rFonts w:ascii="Times New Roman" w:hAnsi="Times New Roman" w:cs="Times New Roman"/>
          <w:sz w:val="24"/>
          <w:szCs w:val="24"/>
        </w:rPr>
        <w:t>классификации  операций  сектора  государственного управления, утвержденным</w:t>
      </w:r>
      <w:r w:rsidR="00424EAC">
        <w:rPr>
          <w:rFonts w:ascii="Times New Roman" w:hAnsi="Times New Roman" w:cs="Times New Roman"/>
          <w:sz w:val="24"/>
          <w:szCs w:val="24"/>
        </w:rPr>
        <w:t xml:space="preserve"> </w:t>
      </w:r>
      <w:r w:rsidRPr="00F77C48">
        <w:rPr>
          <w:rFonts w:ascii="Times New Roman" w:hAnsi="Times New Roman" w:cs="Times New Roman"/>
          <w:sz w:val="24"/>
          <w:szCs w:val="24"/>
        </w:rPr>
        <w:t>приказом Министерства  финансов  Российской Федерации от 29 ноября 2017 г.N  209н  (зарегистрирован  в  Министерстве  юстиции Российской Федерации 12</w:t>
      </w:r>
      <w:r w:rsidR="00424EAC">
        <w:rPr>
          <w:rFonts w:ascii="Times New Roman" w:hAnsi="Times New Roman" w:cs="Times New Roman"/>
          <w:sz w:val="24"/>
          <w:szCs w:val="24"/>
        </w:rPr>
        <w:t xml:space="preserve"> </w:t>
      </w:r>
      <w:r w:rsidRPr="00F77C48">
        <w:rPr>
          <w:rFonts w:ascii="Times New Roman" w:hAnsi="Times New Roman" w:cs="Times New Roman"/>
          <w:sz w:val="24"/>
          <w:szCs w:val="24"/>
        </w:rPr>
        <w:t>февраля 2018 г., регистрационный  номер 50003),  и  (или)  коды иных</w:t>
      </w:r>
      <w:r w:rsidR="00424EAC">
        <w:rPr>
          <w:rFonts w:ascii="Times New Roman" w:hAnsi="Times New Roman" w:cs="Times New Roman"/>
          <w:sz w:val="24"/>
          <w:szCs w:val="24"/>
        </w:rPr>
        <w:t xml:space="preserve"> </w:t>
      </w:r>
      <w:r w:rsidRPr="00F77C48">
        <w:rPr>
          <w:rFonts w:ascii="Times New Roman" w:hAnsi="Times New Roman" w:cs="Times New Roman"/>
          <w:sz w:val="24"/>
          <w:szCs w:val="24"/>
        </w:rPr>
        <w:t>аналитических  показателей,  в случае,  если  Порядком  органа-учредителя</w:t>
      </w:r>
      <w:r w:rsidR="00424EAC">
        <w:rPr>
          <w:rFonts w:ascii="Times New Roman" w:hAnsi="Times New Roman" w:cs="Times New Roman"/>
          <w:sz w:val="24"/>
          <w:szCs w:val="24"/>
        </w:rPr>
        <w:t xml:space="preserve"> </w:t>
      </w:r>
      <w:r w:rsidRPr="00F77C48">
        <w:rPr>
          <w:rFonts w:ascii="Times New Roman" w:hAnsi="Times New Roman" w:cs="Times New Roman"/>
          <w:sz w:val="24"/>
          <w:szCs w:val="24"/>
        </w:rPr>
        <w:t>предусмотрена</w:t>
      </w:r>
      <w:r w:rsidR="00424EAC">
        <w:rPr>
          <w:rFonts w:ascii="Times New Roman" w:hAnsi="Times New Roman" w:cs="Times New Roman"/>
          <w:sz w:val="24"/>
          <w:szCs w:val="24"/>
        </w:rPr>
        <w:t xml:space="preserve"> </w:t>
      </w:r>
      <w:r w:rsidRPr="00F77C48">
        <w:rPr>
          <w:rFonts w:ascii="Times New Roman" w:hAnsi="Times New Roman" w:cs="Times New Roman"/>
          <w:sz w:val="24"/>
          <w:szCs w:val="24"/>
        </w:rPr>
        <w:t xml:space="preserve"> указанная</w:t>
      </w:r>
      <w:proofErr w:type="gramEnd"/>
      <w:r w:rsidRPr="00F77C48">
        <w:rPr>
          <w:rFonts w:ascii="Times New Roman" w:hAnsi="Times New Roman" w:cs="Times New Roman"/>
          <w:sz w:val="24"/>
          <w:szCs w:val="24"/>
        </w:rPr>
        <w:t xml:space="preserve"> детализация.</w:t>
      </w:r>
    </w:p>
    <w:p w:rsidR="002E7643" w:rsidRPr="00F77C48" w:rsidRDefault="002E7643" w:rsidP="000321F7">
      <w:pPr>
        <w:pStyle w:val="ConsPlusNonformat"/>
        <w:jc w:val="both"/>
        <w:rPr>
          <w:rFonts w:ascii="Times New Roman" w:hAnsi="Times New Roman" w:cs="Times New Roman"/>
          <w:sz w:val="24"/>
          <w:szCs w:val="24"/>
        </w:rPr>
      </w:pPr>
    </w:p>
    <w:p w:rsidR="00F77C48" w:rsidRDefault="00F77C48" w:rsidP="000321F7">
      <w:pPr>
        <w:pStyle w:val="ConsPlusNonformat"/>
        <w:jc w:val="both"/>
        <w:rPr>
          <w:rFonts w:ascii="Times New Roman" w:hAnsi="Times New Roman" w:cs="Times New Roman"/>
          <w:sz w:val="24"/>
          <w:szCs w:val="24"/>
        </w:rPr>
      </w:pPr>
      <w:bookmarkStart w:id="16" w:name="Par867"/>
      <w:bookmarkEnd w:id="16"/>
      <w:r w:rsidRPr="00F77C48">
        <w:rPr>
          <w:rFonts w:ascii="Times New Roman" w:hAnsi="Times New Roman" w:cs="Times New Roman"/>
          <w:sz w:val="24"/>
          <w:szCs w:val="24"/>
        </w:rPr>
        <w:t>&lt;5</w:t>
      </w:r>
      <w:proofErr w:type="gramStart"/>
      <w:r w:rsidRPr="00F77C48">
        <w:rPr>
          <w:rFonts w:ascii="Times New Roman" w:hAnsi="Times New Roman" w:cs="Times New Roman"/>
          <w:sz w:val="24"/>
          <w:szCs w:val="24"/>
        </w:rPr>
        <w:t>&gt;  П</w:t>
      </w:r>
      <w:proofErr w:type="gramEnd"/>
      <w:r w:rsidRPr="00F77C48">
        <w:rPr>
          <w:rFonts w:ascii="Times New Roman" w:hAnsi="Times New Roman" w:cs="Times New Roman"/>
          <w:sz w:val="24"/>
          <w:szCs w:val="24"/>
        </w:rPr>
        <w:t xml:space="preserve">о  </w:t>
      </w:r>
      <w:hyperlink w:anchor="Par265" w:tooltip="0001" w:history="1">
        <w:r w:rsidRPr="003C36B6">
          <w:rPr>
            <w:rFonts w:ascii="Times New Roman" w:hAnsi="Times New Roman" w:cs="Times New Roman"/>
            <w:sz w:val="24"/>
            <w:szCs w:val="24"/>
          </w:rPr>
          <w:t>строкам  0001</w:t>
        </w:r>
      </w:hyperlink>
      <w:r w:rsidRPr="003C36B6">
        <w:rPr>
          <w:rFonts w:ascii="Times New Roman" w:hAnsi="Times New Roman" w:cs="Times New Roman"/>
          <w:sz w:val="24"/>
          <w:szCs w:val="24"/>
        </w:rPr>
        <w:t xml:space="preserve">  и  </w:t>
      </w:r>
      <w:hyperlink w:anchor="Par273" w:tooltip="0002" w:history="1">
        <w:r w:rsidRPr="003C36B6">
          <w:rPr>
            <w:rFonts w:ascii="Times New Roman" w:hAnsi="Times New Roman" w:cs="Times New Roman"/>
            <w:sz w:val="24"/>
            <w:szCs w:val="24"/>
          </w:rPr>
          <w:t>0002</w:t>
        </w:r>
      </w:hyperlink>
      <w:r w:rsidRPr="00F77C48">
        <w:rPr>
          <w:rFonts w:ascii="Times New Roman" w:hAnsi="Times New Roman" w:cs="Times New Roman"/>
          <w:sz w:val="24"/>
          <w:szCs w:val="24"/>
        </w:rPr>
        <w:t xml:space="preserve">  указываются планируемые суммы остатков</w:t>
      </w:r>
      <w:r w:rsidR="000321F7">
        <w:rPr>
          <w:rFonts w:ascii="Times New Roman" w:hAnsi="Times New Roman" w:cs="Times New Roman"/>
          <w:sz w:val="24"/>
          <w:szCs w:val="24"/>
        </w:rPr>
        <w:t xml:space="preserve"> средств  на </w:t>
      </w:r>
      <w:r w:rsidRPr="00F77C48">
        <w:rPr>
          <w:rFonts w:ascii="Times New Roman" w:hAnsi="Times New Roman" w:cs="Times New Roman"/>
          <w:sz w:val="24"/>
          <w:szCs w:val="24"/>
        </w:rPr>
        <w:t xml:space="preserve">начало и на конец планируемого года, если указанные показателипо </w:t>
      </w:r>
      <w:r w:rsidR="000321F7">
        <w:rPr>
          <w:rFonts w:ascii="Times New Roman" w:hAnsi="Times New Roman" w:cs="Times New Roman"/>
          <w:sz w:val="24"/>
          <w:szCs w:val="24"/>
        </w:rPr>
        <w:t xml:space="preserve">решению  органа, </w:t>
      </w:r>
      <w:r w:rsidRPr="00F77C48">
        <w:rPr>
          <w:rFonts w:ascii="Times New Roman" w:hAnsi="Times New Roman" w:cs="Times New Roman"/>
          <w:sz w:val="24"/>
          <w:szCs w:val="24"/>
        </w:rPr>
        <w:t>осуществляющего  функции и полномочия учредителя,</w:t>
      </w:r>
      <w:r w:rsidR="00424EAC">
        <w:rPr>
          <w:rFonts w:ascii="Times New Roman" w:hAnsi="Times New Roman" w:cs="Times New Roman"/>
          <w:sz w:val="24"/>
          <w:szCs w:val="24"/>
        </w:rPr>
        <w:t xml:space="preserve"> </w:t>
      </w:r>
      <w:r w:rsidRPr="00F77C48">
        <w:rPr>
          <w:rFonts w:ascii="Times New Roman" w:hAnsi="Times New Roman" w:cs="Times New Roman"/>
          <w:sz w:val="24"/>
          <w:szCs w:val="24"/>
        </w:rPr>
        <w:t xml:space="preserve">планируются на </w:t>
      </w:r>
      <w:r w:rsidR="000321F7">
        <w:rPr>
          <w:rFonts w:ascii="Times New Roman" w:hAnsi="Times New Roman" w:cs="Times New Roman"/>
          <w:sz w:val="24"/>
          <w:szCs w:val="24"/>
        </w:rPr>
        <w:t xml:space="preserve">этапе формирования </w:t>
      </w:r>
      <w:r w:rsidRPr="00F77C48">
        <w:rPr>
          <w:rFonts w:ascii="Times New Roman" w:hAnsi="Times New Roman" w:cs="Times New Roman"/>
          <w:sz w:val="24"/>
          <w:szCs w:val="24"/>
        </w:rPr>
        <w:t>проекта Плана либо  указываютсяфактические  остатки  средств  при  внесении  изменений в утвержденный Планпосле завершения отчетного финансового года.</w:t>
      </w:r>
    </w:p>
    <w:p w:rsidR="002E7643" w:rsidRPr="00F77C48" w:rsidRDefault="002E7643" w:rsidP="000321F7">
      <w:pPr>
        <w:pStyle w:val="ConsPlusNonformat"/>
        <w:jc w:val="both"/>
        <w:rPr>
          <w:rFonts w:ascii="Times New Roman" w:hAnsi="Times New Roman" w:cs="Times New Roman"/>
          <w:sz w:val="24"/>
          <w:szCs w:val="24"/>
        </w:rPr>
      </w:pPr>
    </w:p>
    <w:p w:rsidR="00F77C48" w:rsidRDefault="00F77C48" w:rsidP="000321F7">
      <w:pPr>
        <w:pStyle w:val="ConsPlusNonformat"/>
        <w:jc w:val="both"/>
        <w:rPr>
          <w:rFonts w:ascii="Times New Roman" w:hAnsi="Times New Roman" w:cs="Times New Roman"/>
          <w:sz w:val="24"/>
          <w:szCs w:val="24"/>
        </w:rPr>
      </w:pPr>
      <w:bookmarkStart w:id="17" w:name="Par873"/>
      <w:bookmarkEnd w:id="17"/>
      <w:r w:rsidRPr="00F77C48">
        <w:rPr>
          <w:rFonts w:ascii="Times New Roman" w:hAnsi="Times New Roman" w:cs="Times New Roman"/>
          <w:sz w:val="24"/>
          <w:szCs w:val="24"/>
        </w:rPr>
        <w:t>&lt;6&gt;   Показатели  прочих  поступлений  включают  в  себя  в  том  числепоказатели  увеличения  денежных  средств  за  счет  возврата  дебиторскойзадолженности прошлых лет, включая возврат предоставленных займов</w:t>
      </w:r>
      <w:r w:rsidR="0071182D">
        <w:rPr>
          <w:rFonts w:ascii="Times New Roman" w:hAnsi="Times New Roman" w:cs="Times New Roman"/>
          <w:sz w:val="24"/>
          <w:szCs w:val="24"/>
        </w:rPr>
        <w:t xml:space="preserve"> </w:t>
      </w:r>
      <w:r w:rsidRPr="00F77C48">
        <w:rPr>
          <w:rFonts w:ascii="Times New Roman" w:hAnsi="Times New Roman" w:cs="Times New Roman"/>
          <w:sz w:val="24"/>
          <w:szCs w:val="24"/>
        </w:rPr>
        <w:t>(</w:t>
      </w:r>
      <w:proofErr w:type="spellStart"/>
      <w:r w:rsidRPr="00F77C48">
        <w:rPr>
          <w:rFonts w:ascii="Times New Roman" w:hAnsi="Times New Roman" w:cs="Times New Roman"/>
          <w:sz w:val="24"/>
          <w:szCs w:val="24"/>
        </w:rPr>
        <w:t>микрозаймов</w:t>
      </w:r>
      <w:proofErr w:type="spellEnd"/>
      <w:r w:rsidRPr="00F77C48">
        <w:rPr>
          <w:rFonts w:ascii="Times New Roman" w:hAnsi="Times New Roman" w:cs="Times New Roman"/>
          <w:sz w:val="24"/>
          <w:szCs w:val="24"/>
        </w:rPr>
        <w:t>), а также за счет возврата средств, размещенных на банковскихдепозитах. При формировании Плана (проекта  Плана)  обособленном</w:t>
      </w:r>
      <w:proofErr w:type="gramStart"/>
      <w:r w:rsidRPr="00F77C48">
        <w:rPr>
          <w:rFonts w:ascii="Times New Roman" w:hAnsi="Times New Roman" w:cs="Times New Roman"/>
          <w:sz w:val="24"/>
          <w:szCs w:val="24"/>
        </w:rPr>
        <w:t>у(</w:t>
      </w:r>
      <w:proofErr w:type="spellStart"/>
      <w:proofErr w:type="gramEnd"/>
      <w:r w:rsidRPr="00F77C48">
        <w:rPr>
          <w:rFonts w:ascii="Times New Roman" w:hAnsi="Times New Roman" w:cs="Times New Roman"/>
          <w:sz w:val="24"/>
          <w:szCs w:val="24"/>
        </w:rPr>
        <w:t>ым</w:t>
      </w:r>
      <w:proofErr w:type="spellEnd"/>
      <w:r w:rsidRPr="00F77C48">
        <w:rPr>
          <w:rFonts w:ascii="Times New Roman" w:hAnsi="Times New Roman" w:cs="Times New Roman"/>
          <w:sz w:val="24"/>
          <w:szCs w:val="24"/>
        </w:rPr>
        <w:t>)</w:t>
      </w:r>
      <w:r w:rsidR="0071182D">
        <w:rPr>
          <w:rFonts w:ascii="Times New Roman" w:hAnsi="Times New Roman" w:cs="Times New Roman"/>
          <w:sz w:val="24"/>
          <w:szCs w:val="24"/>
        </w:rPr>
        <w:t xml:space="preserve"> </w:t>
      </w:r>
      <w:r w:rsidRPr="00F77C48">
        <w:rPr>
          <w:rFonts w:ascii="Times New Roman" w:hAnsi="Times New Roman" w:cs="Times New Roman"/>
          <w:sz w:val="24"/>
          <w:szCs w:val="24"/>
        </w:rPr>
        <w:t>подразделению(ям) показатель прочих поступлений  включает  показатель</w:t>
      </w:r>
      <w:r w:rsidR="000321F7">
        <w:rPr>
          <w:rFonts w:ascii="Times New Roman" w:hAnsi="Times New Roman" w:cs="Times New Roman"/>
          <w:sz w:val="24"/>
          <w:szCs w:val="24"/>
        </w:rPr>
        <w:t xml:space="preserve"> поступлений  в рамках </w:t>
      </w:r>
      <w:r w:rsidRPr="00F77C48">
        <w:rPr>
          <w:rFonts w:ascii="Times New Roman" w:hAnsi="Times New Roman" w:cs="Times New Roman"/>
          <w:sz w:val="24"/>
          <w:szCs w:val="24"/>
        </w:rPr>
        <w:t>расчетов  между головным учреждением и обособленнымподразделением.</w:t>
      </w:r>
    </w:p>
    <w:p w:rsidR="002E7643" w:rsidRPr="00F77C48" w:rsidRDefault="002E7643" w:rsidP="000321F7">
      <w:pPr>
        <w:pStyle w:val="ConsPlusNonformat"/>
        <w:jc w:val="both"/>
        <w:rPr>
          <w:rFonts w:ascii="Times New Roman" w:hAnsi="Times New Roman" w:cs="Times New Roman"/>
          <w:sz w:val="24"/>
          <w:szCs w:val="24"/>
        </w:rPr>
      </w:pPr>
    </w:p>
    <w:p w:rsidR="00F77C48" w:rsidRDefault="00F77C48" w:rsidP="000321F7">
      <w:pPr>
        <w:pStyle w:val="ConsPlusNonformat"/>
        <w:jc w:val="both"/>
        <w:rPr>
          <w:rFonts w:ascii="Times New Roman" w:hAnsi="Times New Roman" w:cs="Times New Roman"/>
          <w:sz w:val="24"/>
          <w:szCs w:val="24"/>
        </w:rPr>
      </w:pPr>
      <w:bookmarkStart w:id="18" w:name="Par881"/>
      <w:bookmarkEnd w:id="18"/>
      <w:r w:rsidRPr="00F77C48">
        <w:rPr>
          <w:rFonts w:ascii="Times New Roman" w:hAnsi="Times New Roman" w:cs="Times New Roman"/>
          <w:sz w:val="24"/>
          <w:szCs w:val="24"/>
        </w:rPr>
        <w:t>&lt;7&gt;  Показатели  выплат  по  расходам на закупки товаров, работ, услуг</w:t>
      </w:r>
      <w:proofErr w:type="gramStart"/>
      <w:r w:rsidRPr="00F77C48">
        <w:rPr>
          <w:rFonts w:ascii="Times New Roman" w:hAnsi="Times New Roman" w:cs="Times New Roman"/>
          <w:sz w:val="24"/>
          <w:szCs w:val="24"/>
        </w:rPr>
        <w:t>,о</w:t>
      </w:r>
      <w:proofErr w:type="gramEnd"/>
      <w:r w:rsidRPr="00F77C48">
        <w:rPr>
          <w:rFonts w:ascii="Times New Roman" w:hAnsi="Times New Roman" w:cs="Times New Roman"/>
          <w:sz w:val="24"/>
          <w:szCs w:val="24"/>
        </w:rPr>
        <w:t xml:space="preserve">траженные  в </w:t>
      </w:r>
      <w:hyperlink w:anchor="Par705" w:tooltip="2600" w:history="1">
        <w:r w:rsidRPr="003C36B6">
          <w:rPr>
            <w:rFonts w:ascii="Times New Roman" w:hAnsi="Times New Roman" w:cs="Times New Roman"/>
            <w:sz w:val="24"/>
            <w:szCs w:val="24"/>
          </w:rPr>
          <w:t>строке 2600 Раздела 1</w:t>
        </w:r>
      </w:hyperlink>
      <w:r w:rsidRPr="00F77C48">
        <w:rPr>
          <w:rFonts w:ascii="Times New Roman" w:hAnsi="Times New Roman" w:cs="Times New Roman"/>
          <w:sz w:val="24"/>
          <w:szCs w:val="24"/>
        </w:rPr>
        <w:t xml:space="preserve"> </w:t>
      </w:r>
      <w:r w:rsidR="00290D78">
        <w:rPr>
          <w:rFonts w:ascii="Times New Roman" w:hAnsi="Times New Roman" w:cs="Times New Roman"/>
          <w:sz w:val="24"/>
          <w:szCs w:val="24"/>
        </w:rPr>
        <w:t>«</w:t>
      </w:r>
      <w:r w:rsidRPr="00F77C48">
        <w:rPr>
          <w:rFonts w:ascii="Times New Roman" w:hAnsi="Times New Roman" w:cs="Times New Roman"/>
          <w:sz w:val="24"/>
          <w:szCs w:val="24"/>
        </w:rPr>
        <w:t>Поступления и выплаты</w:t>
      </w:r>
      <w:r w:rsidR="00290D78">
        <w:rPr>
          <w:rFonts w:ascii="Times New Roman" w:hAnsi="Times New Roman" w:cs="Times New Roman"/>
          <w:sz w:val="24"/>
          <w:szCs w:val="24"/>
        </w:rPr>
        <w:t>»</w:t>
      </w:r>
      <w:r w:rsidRPr="00F77C48">
        <w:rPr>
          <w:rFonts w:ascii="Times New Roman" w:hAnsi="Times New Roman" w:cs="Times New Roman"/>
          <w:sz w:val="24"/>
          <w:szCs w:val="24"/>
        </w:rPr>
        <w:t xml:space="preserve"> Плана, подлежатдетализации  в  </w:t>
      </w:r>
      <w:hyperlink w:anchor="Par895" w:tooltip="            Раздел 2. Сведения по выплатам на закупки товаров," w:history="1">
        <w:r w:rsidRPr="003C36B6">
          <w:rPr>
            <w:rFonts w:ascii="Times New Roman" w:hAnsi="Times New Roman" w:cs="Times New Roman"/>
            <w:sz w:val="24"/>
            <w:szCs w:val="24"/>
          </w:rPr>
          <w:t>Разделе  2</w:t>
        </w:r>
      </w:hyperlink>
      <w:r w:rsidRPr="00F77C48">
        <w:rPr>
          <w:rFonts w:ascii="Times New Roman" w:hAnsi="Times New Roman" w:cs="Times New Roman"/>
          <w:sz w:val="24"/>
          <w:szCs w:val="24"/>
        </w:rPr>
        <w:t xml:space="preserve"> </w:t>
      </w:r>
      <w:r w:rsidR="00290D78">
        <w:rPr>
          <w:rFonts w:ascii="Times New Roman" w:hAnsi="Times New Roman" w:cs="Times New Roman"/>
          <w:sz w:val="24"/>
          <w:szCs w:val="24"/>
        </w:rPr>
        <w:t>«</w:t>
      </w:r>
      <w:r w:rsidRPr="00F77C48">
        <w:rPr>
          <w:rFonts w:ascii="Times New Roman" w:hAnsi="Times New Roman" w:cs="Times New Roman"/>
          <w:sz w:val="24"/>
          <w:szCs w:val="24"/>
        </w:rPr>
        <w:t>Сведения по выплатам на закупку товаров, работ,</w:t>
      </w:r>
      <w:r w:rsidR="00424EAC">
        <w:rPr>
          <w:rFonts w:ascii="Times New Roman" w:hAnsi="Times New Roman" w:cs="Times New Roman"/>
          <w:sz w:val="24"/>
          <w:szCs w:val="24"/>
        </w:rPr>
        <w:t xml:space="preserve"> </w:t>
      </w:r>
      <w:r w:rsidRPr="00F77C48">
        <w:rPr>
          <w:rFonts w:ascii="Times New Roman" w:hAnsi="Times New Roman" w:cs="Times New Roman"/>
          <w:sz w:val="24"/>
          <w:szCs w:val="24"/>
        </w:rPr>
        <w:t>услуг</w:t>
      </w:r>
      <w:r w:rsidR="00290D78">
        <w:rPr>
          <w:rFonts w:ascii="Times New Roman" w:hAnsi="Times New Roman" w:cs="Times New Roman"/>
          <w:sz w:val="24"/>
          <w:szCs w:val="24"/>
        </w:rPr>
        <w:t>»</w:t>
      </w:r>
      <w:r w:rsidRPr="00F77C48">
        <w:rPr>
          <w:rFonts w:ascii="Times New Roman" w:hAnsi="Times New Roman" w:cs="Times New Roman"/>
          <w:sz w:val="24"/>
          <w:szCs w:val="24"/>
        </w:rPr>
        <w:t xml:space="preserve"> Плана.</w:t>
      </w:r>
    </w:p>
    <w:p w:rsidR="002E7643" w:rsidRPr="00F77C48" w:rsidRDefault="002E7643" w:rsidP="000321F7">
      <w:pPr>
        <w:pStyle w:val="ConsPlusNonformat"/>
        <w:jc w:val="both"/>
        <w:rPr>
          <w:rFonts w:ascii="Times New Roman" w:hAnsi="Times New Roman" w:cs="Times New Roman"/>
          <w:sz w:val="24"/>
          <w:szCs w:val="24"/>
        </w:rPr>
      </w:pPr>
    </w:p>
    <w:p w:rsidR="00F77C48" w:rsidRDefault="00F77C48" w:rsidP="000321F7">
      <w:pPr>
        <w:pStyle w:val="ConsPlusNonformat"/>
        <w:jc w:val="both"/>
        <w:rPr>
          <w:rFonts w:ascii="Times New Roman" w:hAnsi="Times New Roman" w:cs="Times New Roman"/>
          <w:sz w:val="24"/>
          <w:szCs w:val="24"/>
        </w:rPr>
      </w:pPr>
      <w:bookmarkStart w:id="19" w:name="Par885"/>
      <w:bookmarkEnd w:id="19"/>
      <w:r w:rsidRPr="00F77C48">
        <w:rPr>
          <w:rFonts w:ascii="Times New Roman" w:hAnsi="Times New Roman" w:cs="Times New Roman"/>
          <w:sz w:val="24"/>
          <w:szCs w:val="24"/>
        </w:rPr>
        <w:t xml:space="preserve">&lt;8&gt; Показатель отражается со знаком </w:t>
      </w:r>
      <w:r w:rsidR="00290D78">
        <w:rPr>
          <w:rFonts w:ascii="Times New Roman" w:hAnsi="Times New Roman" w:cs="Times New Roman"/>
          <w:sz w:val="24"/>
          <w:szCs w:val="24"/>
        </w:rPr>
        <w:t>«</w:t>
      </w:r>
      <w:r w:rsidRPr="00F77C48">
        <w:rPr>
          <w:rFonts w:ascii="Times New Roman" w:hAnsi="Times New Roman" w:cs="Times New Roman"/>
          <w:sz w:val="24"/>
          <w:szCs w:val="24"/>
        </w:rPr>
        <w:t>минус</w:t>
      </w:r>
      <w:r w:rsidR="00290D78">
        <w:rPr>
          <w:rFonts w:ascii="Times New Roman" w:hAnsi="Times New Roman" w:cs="Times New Roman"/>
          <w:sz w:val="24"/>
          <w:szCs w:val="24"/>
        </w:rPr>
        <w:t>»</w:t>
      </w:r>
      <w:r w:rsidRPr="00F77C48">
        <w:rPr>
          <w:rFonts w:ascii="Times New Roman" w:hAnsi="Times New Roman" w:cs="Times New Roman"/>
          <w:sz w:val="24"/>
          <w:szCs w:val="24"/>
        </w:rPr>
        <w:t>.</w:t>
      </w:r>
    </w:p>
    <w:p w:rsidR="002E7643" w:rsidRPr="00F77C48" w:rsidRDefault="002E7643" w:rsidP="000321F7">
      <w:pPr>
        <w:pStyle w:val="ConsPlusNonformat"/>
        <w:jc w:val="both"/>
        <w:rPr>
          <w:rFonts w:ascii="Times New Roman" w:hAnsi="Times New Roman" w:cs="Times New Roman"/>
          <w:sz w:val="24"/>
          <w:szCs w:val="24"/>
        </w:rPr>
      </w:pPr>
    </w:p>
    <w:p w:rsidR="00F77C48" w:rsidRPr="00F77C48" w:rsidRDefault="00F77C48" w:rsidP="000321F7">
      <w:pPr>
        <w:pStyle w:val="ConsPlusNonformat"/>
        <w:jc w:val="both"/>
        <w:rPr>
          <w:rFonts w:ascii="Times New Roman" w:hAnsi="Times New Roman" w:cs="Times New Roman"/>
          <w:sz w:val="24"/>
          <w:szCs w:val="24"/>
        </w:rPr>
      </w:pPr>
      <w:bookmarkStart w:id="20" w:name="Par886"/>
      <w:bookmarkEnd w:id="20"/>
      <w:r w:rsidRPr="00F77C48">
        <w:rPr>
          <w:rFonts w:ascii="Times New Roman" w:hAnsi="Times New Roman" w:cs="Times New Roman"/>
          <w:sz w:val="24"/>
          <w:szCs w:val="24"/>
        </w:rPr>
        <w:t xml:space="preserve">&lt;9&gt;  Показатели  прочих  выплат  включают в себя в том числе показателиуменьшения денежных средств за счет </w:t>
      </w:r>
      <w:r w:rsidR="002E7643">
        <w:rPr>
          <w:rFonts w:ascii="Times New Roman" w:hAnsi="Times New Roman" w:cs="Times New Roman"/>
          <w:sz w:val="24"/>
          <w:szCs w:val="24"/>
        </w:rPr>
        <w:t xml:space="preserve">возврата </w:t>
      </w:r>
      <w:r w:rsidRPr="00F77C48">
        <w:rPr>
          <w:rFonts w:ascii="Times New Roman" w:hAnsi="Times New Roman" w:cs="Times New Roman"/>
          <w:sz w:val="24"/>
          <w:szCs w:val="24"/>
        </w:rPr>
        <w:t>средств субсидий</w:t>
      </w:r>
      <w:proofErr w:type="gramStart"/>
      <w:r w:rsidRPr="00F77C48">
        <w:rPr>
          <w:rFonts w:ascii="Times New Roman" w:hAnsi="Times New Roman" w:cs="Times New Roman"/>
          <w:sz w:val="24"/>
          <w:szCs w:val="24"/>
        </w:rPr>
        <w:t>,п</w:t>
      </w:r>
      <w:proofErr w:type="gramEnd"/>
      <w:r w:rsidRPr="00F77C48">
        <w:rPr>
          <w:rFonts w:ascii="Times New Roman" w:hAnsi="Times New Roman" w:cs="Times New Roman"/>
          <w:sz w:val="24"/>
          <w:szCs w:val="24"/>
        </w:rPr>
        <w:t>редоставленных до начала текущего финансового года, предоставления займов</w:t>
      </w:r>
      <w:r w:rsidR="0071182D">
        <w:rPr>
          <w:rFonts w:ascii="Times New Roman" w:hAnsi="Times New Roman" w:cs="Times New Roman"/>
          <w:sz w:val="24"/>
          <w:szCs w:val="24"/>
        </w:rPr>
        <w:t xml:space="preserve"> </w:t>
      </w:r>
      <w:r w:rsidRPr="00F77C48">
        <w:rPr>
          <w:rFonts w:ascii="Times New Roman" w:hAnsi="Times New Roman" w:cs="Times New Roman"/>
          <w:sz w:val="24"/>
          <w:szCs w:val="24"/>
        </w:rPr>
        <w:t>(</w:t>
      </w:r>
      <w:proofErr w:type="spellStart"/>
      <w:r w:rsidRPr="00F77C48">
        <w:rPr>
          <w:rFonts w:ascii="Times New Roman" w:hAnsi="Times New Roman" w:cs="Times New Roman"/>
          <w:sz w:val="24"/>
          <w:szCs w:val="24"/>
        </w:rPr>
        <w:t>микрозаймов</w:t>
      </w:r>
      <w:proofErr w:type="spellEnd"/>
      <w:r w:rsidRPr="00F77C48">
        <w:rPr>
          <w:rFonts w:ascii="Times New Roman" w:hAnsi="Times New Roman" w:cs="Times New Roman"/>
          <w:sz w:val="24"/>
          <w:szCs w:val="24"/>
        </w:rPr>
        <w:t>), размещения  автономными учреждениями денежных средств набанковских депозитах. При  формировании Плана (проекта Плана)</w:t>
      </w:r>
      <w:r w:rsidR="00290D78">
        <w:rPr>
          <w:rFonts w:ascii="Times New Roman" w:hAnsi="Times New Roman" w:cs="Times New Roman"/>
          <w:sz w:val="24"/>
          <w:szCs w:val="24"/>
        </w:rPr>
        <w:t xml:space="preserve"> </w:t>
      </w:r>
      <w:r w:rsidRPr="00F77C48">
        <w:rPr>
          <w:rFonts w:ascii="Times New Roman" w:hAnsi="Times New Roman" w:cs="Times New Roman"/>
          <w:sz w:val="24"/>
          <w:szCs w:val="24"/>
        </w:rPr>
        <w:t>обособленном</w:t>
      </w:r>
      <w:proofErr w:type="gramStart"/>
      <w:r w:rsidRPr="00F77C48">
        <w:rPr>
          <w:rFonts w:ascii="Times New Roman" w:hAnsi="Times New Roman" w:cs="Times New Roman"/>
          <w:sz w:val="24"/>
          <w:szCs w:val="24"/>
        </w:rPr>
        <w:t>у(</w:t>
      </w:r>
      <w:proofErr w:type="spellStart"/>
      <w:proofErr w:type="gramEnd"/>
      <w:r w:rsidRPr="00F77C48">
        <w:rPr>
          <w:rFonts w:ascii="Times New Roman" w:hAnsi="Times New Roman" w:cs="Times New Roman"/>
          <w:sz w:val="24"/>
          <w:szCs w:val="24"/>
        </w:rPr>
        <w:t>ым</w:t>
      </w:r>
      <w:proofErr w:type="spellEnd"/>
      <w:r w:rsidRPr="00F77C48">
        <w:rPr>
          <w:rFonts w:ascii="Times New Roman" w:hAnsi="Times New Roman" w:cs="Times New Roman"/>
          <w:sz w:val="24"/>
          <w:szCs w:val="24"/>
        </w:rPr>
        <w:t>) подразделению(ям)  показатель  прочих  выплат  включаетпоказатель  поступлений в рамках расчетов  между  головным учреждением иобособленным подразделением.</w:t>
      </w:r>
    </w:p>
    <w:p w:rsidR="00F77C48" w:rsidRPr="00F77C48" w:rsidRDefault="00F77C48" w:rsidP="00DB7C72">
      <w:pPr>
        <w:pStyle w:val="ConsPlusNormal"/>
        <w:ind w:firstLine="709"/>
        <w:jc w:val="both"/>
        <w:rPr>
          <w:rFonts w:ascii="Times New Roman" w:hAnsi="Times New Roman" w:cs="Times New Roman"/>
          <w:sz w:val="24"/>
          <w:szCs w:val="24"/>
        </w:rPr>
      </w:pPr>
    </w:p>
    <w:p w:rsidR="00F77C48" w:rsidRPr="00F77C48" w:rsidRDefault="00F77C48" w:rsidP="00DB7C72">
      <w:pPr>
        <w:pStyle w:val="ConsPlusNormal"/>
        <w:ind w:firstLine="709"/>
        <w:jc w:val="both"/>
        <w:rPr>
          <w:rFonts w:ascii="Times New Roman" w:hAnsi="Times New Roman" w:cs="Times New Roman"/>
          <w:sz w:val="24"/>
          <w:szCs w:val="24"/>
        </w:rPr>
        <w:sectPr w:rsidR="00F77C48" w:rsidRPr="00F77C48" w:rsidSect="00C72621">
          <w:pgSz w:w="11906" w:h="16838"/>
          <w:pgMar w:top="794" w:right="680" w:bottom="794" w:left="1021" w:header="0" w:footer="0" w:gutter="0"/>
          <w:cols w:space="720"/>
          <w:noEndnote/>
          <w:docGrid w:linePitch="299"/>
        </w:sectPr>
      </w:pPr>
    </w:p>
    <w:p w:rsidR="00C72621" w:rsidRDefault="00C72621" w:rsidP="000321F7">
      <w:pPr>
        <w:pStyle w:val="ConsPlusNonformat"/>
        <w:jc w:val="center"/>
        <w:rPr>
          <w:rFonts w:ascii="Times New Roman" w:hAnsi="Times New Roman" w:cs="Times New Roman"/>
          <w:sz w:val="24"/>
          <w:szCs w:val="24"/>
        </w:rPr>
        <w:sectPr w:rsidR="00C72621" w:rsidSect="00C72621">
          <w:type w:val="continuous"/>
          <w:pgSz w:w="11906" w:h="16838"/>
          <w:pgMar w:top="850" w:right="1134" w:bottom="1701" w:left="1134" w:header="0" w:footer="0" w:gutter="0"/>
          <w:cols w:space="720"/>
          <w:noEndnote/>
          <w:docGrid w:linePitch="299"/>
        </w:sectPr>
      </w:pPr>
    </w:p>
    <w:p w:rsidR="00C72621" w:rsidRDefault="00C72621" w:rsidP="000321F7">
      <w:pPr>
        <w:pStyle w:val="ConsPlusNonformat"/>
        <w:jc w:val="center"/>
        <w:rPr>
          <w:rFonts w:ascii="Times New Roman" w:hAnsi="Times New Roman" w:cs="Times New Roman"/>
          <w:sz w:val="24"/>
          <w:szCs w:val="24"/>
        </w:rPr>
      </w:pPr>
    </w:p>
    <w:p w:rsidR="00F77C48" w:rsidRPr="00F77C48" w:rsidRDefault="00F77C48" w:rsidP="000321F7">
      <w:pPr>
        <w:pStyle w:val="ConsPlusNonformat"/>
        <w:jc w:val="center"/>
        <w:rPr>
          <w:rFonts w:ascii="Times New Roman" w:hAnsi="Times New Roman" w:cs="Times New Roman"/>
          <w:sz w:val="24"/>
          <w:szCs w:val="24"/>
        </w:rPr>
      </w:pPr>
      <w:r w:rsidRPr="00F77C48">
        <w:rPr>
          <w:rFonts w:ascii="Times New Roman" w:hAnsi="Times New Roman" w:cs="Times New Roman"/>
          <w:sz w:val="24"/>
          <w:szCs w:val="24"/>
        </w:rPr>
        <w:t>Раздел 2. Сведения по выплатам на закупки товаров,</w:t>
      </w:r>
    </w:p>
    <w:p w:rsidR="00CA00C0" w:rsidRPr="00CA00C0"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4"/>
        <w:gridCol w:w="4463"/>
        <w:gridCol w:w="992"/>
        <w:gridCol w:w="709"/>
        <w:gridCol w:w="1094"/>
        <w:gridCol w:w="1361"/>
        <w:gridCol w:w="1417"/>
        <w:gridCol w:w="1361"/>
        <w:gridCol w:w="1304"/>
      </w:tblGrid>
      <w:tr w:rsidR="00CA00C0" w:rsidRPr="00CA00C0" w:rsidTr="00372DFF">
        <w:tc>
          <w:tcPr>
            <w:tcW w:w="844" w:type="dxa"/>
            <w:vMerge w:val="restart"/>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 xml:space="preserve">N </w:t>
            </w:r>
            <w:proofErr w:type="gramStart"/>
            <w:r w:rsidRPr="00CA00C0">
              <w:rPr>
                <w:rFonts w:ascii="Times New Roman" w:hAnsi="Times New Roman" w:cs="Times New Roman"/>
                <w:sz w:val="24"/>
                <w:szCs w:val="24"/>
              </w:rPr>
              <w:t>п</w:t>
            </w:r>
            <w:proofErr w:type="gramEnd"/>
            <w:r w:rsidRPr="00CA00C0">
              <w:rPr>
                <w:rFonts w:ascii="Times New Roman" w:hAnsi="Times New Roman" w:cs="Times New Roman"/>
                <w:sz w:val="24"/>
                <w:szCs w:val="24"/>
              </w:rPr>
              <w:t>/п</w:t>
            </w:r>
          </w:p>
        </w:tc>
        <w:tc>
          <w:tcPr>
            <w:tcW w:w="4463" w:type="dxa"/>
            <w:vMerge w:val="restart"/>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Коды строк</w:t>
            </w:r>
          </w:p>
        </w:tc>
        <w:tc>
          <w:tcPr>
            <w:tcW w:w="709" w:type="dxa"/>
            <w:vMerge w:val="restart"/>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Год начала закупки</w:t>
            </w:r>
          </w:p>
        </w:tc>
        <w:tc>
          <w:tcPr>
            <w:tcW w:w="1094" w:type="dxa"/>
            <w:vMerge w:val="restart"/>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 xml:space="preserve">Код по бюджетной классификации Российской Федерации </w:t>
            </w:r>
            <w:hyperlink r:id="rId30" w:history="1">
              <w:r w:rsidRPr="00CA00C0">
                <w:rPr>
                  <w:rFonts w:ascii="Times New Roman" w:hAnsi="Times New Roman" w:cs="Times New Roman"/>
                  <w:color w:val="0000FF"/>
                  <w:sz w:val="24"/>
                  <w:szCs w:val="24"/>
                </w:rPr>
                <w:t>&lt;10.1&gt;</w:t>
              </w:r>
            </w:hyperlink>
          </w:p>
        </w:tc>
        <w:tc>
          <w:tcPr>
            <w:tcW w:w="5443" w:type="dxa"/>
            <w:gridSpan w:val="4"/>
            <w:tcBorders>
              <w:top w:val="single" w:sz="4" w:space="0" w:color="auto"/>
              <w:left w:val="single" w:sz="4" w:space="0" w:color="auto"/>
              <w:bottom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Сумма</w:t>
            </w:r>
          </w:p>
        </w:tc>
      </w:tr>
      <w:tr w:rsidR="00CA00C0" w:rsidRPr="00CA00C0" w:rsidTr="00372DFF">
        <w:tc>
          <w:tcPr>
            <w:tcW w:w="844"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p>
        </w:tc>
        <w:tc>
          <w:tcPr>
            <w:tcW w:w="4463"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p>
        </w:tc>
        <w:tc>
          <w:tcPr>
            <w:tcW w:w="1094"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на 20__ г. (текущий финансовый год)</w:t>
            </w:r>
          </w:p>
        </w:tc>
        <w:tc>
          <w:tcPr>
            <w:tcW w:w="1417"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на 20__ г. (первый год планового периода)</w:t>
            </w:r>
          </w:p>
        </w:tc>
        <w:tc>
          <w:tcPr>
            <w:tcW w:w="1361"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на 20__ г. (второй год планового периода)</w:t>
            </w:r>
          </w:p>
        </w:tc>
        <w:tc>
          <w:tcPr>
            <w:tcW w:w="1304" w:type="dxa"/>
            <w:tcBorders>
              <w:top w:val="single" w:sz="4" w:space="0" w:color="auto"/>
              <w:left w:val="single" w:sz="4" w:space="0" w:color="auto"/>
              <w:bottom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за пределами планового периода</w:t>
            </w: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4</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4.1</w:t>
            </w:r>
          </w:p>
        </w:tc>
        <w:tc>
          <w:tcPr>
            <w:tcW w:w="1361"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7</w:t>
            </w:r>
          </w:p>
        </w:tc>
        <w:tc>
          <w:tcPr>
            <w:tcW w:w="1304" w:type="dxa"/>
            <w:tcBorders>
              <w:top w:val="single" w:sz="4" w:space="0" w:color="auto"/>
              <w:left w:val="single" w:sz="4" w:space="0" w:color="auto"/>
              <w:bottom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8</w:t>
            </w: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r w:rsidRPr="00CA00C0">
              <w:rPr>
                <w:rFonts w:ascii="Times New Roman" w:hAnsi="Times New Roman" w:cs="Times New Roman"/>
                <w:sz w:val="24"/>
                <w:szCs w:val="24"/>
              </w:rPr>
              <w:t xml:space="preserve">Выплаты на закупку товаров, работ, услуг, всего </w:t>
            </w:r>
            <w:hyperlink r:id="rId31" w:history="1">
              <w:r w:rsidRPr="00CA00C0">
                <w:rPr>
                  <w:rFonts w:ascii="Times New Roman" w:hAnsi="Times New Roman" w:cs="Times New Roman"/>
                  <w:color w:val="0000FF"/>
                  <w:sz w:val="24"/>
                  <w:szCs w:val="24"/>
                </w:rPr>
                <w:t>&lt;11&gt;</w:t>
              </w:r>
            </w:hyperlink>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26000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1.1.</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284"/>
              <w:rPr>
                <w:rFonts w:ascii="Times New Roman" w:hAnsi="Times New Roman" w:cs="Times New Roman"/>
                <w:sz w:val="24"/>
                <w:szCs w:val="24"/>
              </w:rPr>
            </w:pPr>
            <w:r w:rsidRPr="00CA00C0">
              <w:rPr>
                <w:rFonts w:ascii="Times New Roman" w:hAnsi="Times New Roman" w:cs="Times New Roman"/>
                <w:sz w:val="24"/>
                <w:szCs w:val="24"/>
              </w:rPr>
              <w:t>в том числе:</w:t>
            </w:r>
          </w:p>
          <w:p w:rsidR="00CA00C0" w:rsidRPr="00CA00C0" w:rsidRDefault="00CA00C0" w:rsidP="00290D78">
            <w:pPr>
              <w:autoSpaceDE w:val="0"/>
              <w:autoSpaceDN w:val="0"/>
              <w:adjustRightInd w:val="0"/>
              <w:spacing w:after="0" w:line="240" w:lineRule="auto"/>
              <w:ind w:left="284"/>
              <w:rPr>
                <w:rFonts w:ascii="Times New Roman" w:hAnsi="Times New Roman" w:cs="Times New Roman"/>
                <w:sz w:val="24"/>
                <w:szCs w:val="24"/>
              </w:rPr>
            </w:pPr>
            <w:r w:rsidRPr="00CA00C0">
              <w:rPr>
                <w:rFonts w:ascii="Times New Roman" w:hAnsi="Times New Roman" w:cs="Times New Roman"/>
                <w:sz w:val="24"/>
                <w:szCs w:val="24"/>
              </w:rPr>
              <w:t xml:space="preserve">по контрактам (договорам), заключенным до начала текущего финансового года без применения норм Федерального </w:t>
            </w:r>
            <w:hyperlink r:id="rId32" w:history="1">
              <w:r w:rsidRPr="003C36B6">
                <w:rPr>
                  <w:rFonts w:ascii="Times New Roman" w:hAnsi="Times New Roman" w:cs="Times New Roman"/>
                  <w:sz w:val="24"/>
                  <w:szCs w:val="24"/>
                </w:rPr>
                <w:t>закона</w:t>
              </w:r>
            </w:hyperlink>
            <w:r w:rsidRPr="00CA00C0">
              <w:rPr>
                <w:rFonts w:ascii="Times New Roman" w:hAnsi="Times New Roman" w:cs="Times New Roman"/>
                <w:sz w:val="24"/>
                <w:szCs w:val="24"/>
              </w:rPr>
              <w:t xml:space="preserve"> от 5 апреля 2013 г. N 44-ФЗ </w:t>
            </w:r>
            <w:r w:rsidR="00290D78">
              <w:rPr>
                <w:rFonts w:ascii="Times New Roman" w:hAnsi="Times New Roman" w:cs="Times New Roman"/>
                <w:sz w:val="24"/>
                <w:szCs w:val="24"/>
              </w:rPr>
              <w:t>«</w:t>
            </w:r>
            <w:r w:rsidRPr="00CA00C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290D78">
              <w:rPr>
                <w:rFonts w:ascii="Times New Roman" w:hAnsi="Times New Roman" w:cs="Times New Roman"/>
                <w:sz w:val="24"/>
                <w:szCs w:val="24"/>
              </w:rPr>
              <w:t>»</w:t>
            </w:r>
            <w:r w:rsidRPr="00CA00C0">
              <w:rPr>
                <w:rFonts w:ascii="Times New Roman" w:hAnsi="Times New Roman" w:cs="Times New Roman"/>
                <w:sz w:val="24"/>
                <w:szCs w:val="24"/>
              </w:rPr>
              <w:t xml:space="preserve"> (Собрание законодательства Российской Федерации, 2013, N 14, ст. 1652; </w:t>
            </w:r>
            <w:proofErr w:type="gramStart"/>
            <w:r w:rsidRPr="00CA00C0">
              <w:rPr>
                <w:rFonts w:ascii="Times New Roman" w:hAnsi="Times New Roman" w:cs="Times New Roman"/>
                <w:sz w:val="24"/>
                <w:szCs w:val="24"/>
              </w:rPr>
              <w:t xml:space="preserve">2018, N 32, ст. 5104) (далее - Федеральный закон N 44-ФЗ) и Федерального </w:t>
            </w:r>
            <w:hyperlink r:id="rId33" w:history="1">
              <w:r w:rsidRPr="003C36B6">
                <w:rPr>
                  <w:rFonts w:ascii="Times New Roman" w:hAnsi="Times New Roman" w:cs="Times New Roman"/>
                  <w:sz w:val="24"/>
                  <w:szCs w:val="24"/>
                </w:rPr>
                <w:t>закона</w:t>
              </w:r>
            </w:hyperlink>
            <w:r w:rsidR="00290D78">
              <w:rPr>
                <w:rFonts w:ascii="Times New Roman" w:hAnsi="Times New Roman" w:cs="Times New Roman"/>
                <w:sz w:val="24"/>
                <w:szCs w:val="24"/>
              </w:rPr>
              <w:t xml:space="preserve"> от 18 июля 2011 г. N 223-ФЗ «</w:t>
            </w:r>
            <w:r w:rsidRPr="00CA00C0">
              <w:rPr>
                <w:rFonts w:ascii="Times New Roman" w:hAnsi="Times New Roman" w:cs="Times New Roman"/>
                <w:sz w:val="24"/>
                <w:szCs w:val="24"/>
              </w:rPr>
              <w:t xml:space="preserve">О закупках товаров, </w:t>
            </w:r>
            <w:r w:rsidRPr="00CA00C0">
              <w:rPr>
                <w:rFonts w:ascii="Times New Roman" w:hAnsi="Times New Roman" w:cs="Times New Roman"/>
                <w:sz w:val="24"/>
                <w:szCs w:val="24"/>
              </w:rPr>
              <w:lastRenderedPageBreak/>
              <w:t>работ, услуг отдельными видами юридических лиц</w:t>
            </w:r>
            <w:r w:rsidR="00290D78">
              <w:rPr>
                <w:rFonts w:ascii="Times New Roman" w:hAnsi="Times New Roman" w:cs="Times New Roman"/>
                <w:sz w:val="24"/>
                <w:szCs w:val="24"/>
              </w:rPr>
              <w:t>»</w:t>
            </w:r>
            <w:r w:rsidRPr="00CA00C0">
              <w:rPr>
                <w:rFonts w:ascii="Times New Roman" w:hAnsi="Times New Roman" w:cs="Times New Roman"/>
                <w:sz w:val="24"/>
                <w:szCs w:val="24"/>
              </w:rPr>
              <w:t xml:space="preserve"> (Собрание законодательства Российской Федерации, 2011, N 30, ст. 4571; 2018, N 32, ст. 5135) (далее - Федеральный закон N 223-ФЗ) </w:t>
            </w:r>
            <w:hyperlink r:id="rId34" w:history="1">
              <w:r w:rsidRPr="00CA00C0">
                <w:rPr>
                  <w:rFonts w:ascii="Times New Roman" w:hAnsi="Times New Roman" w:cs="Times New Roman"/>
                  <w:color w:val="0000FF"/>
                  <w:sz w:val="24"/>
                  <w:szCs w:val="24"/>
                </w:rPr>
                <w:t>&lt;12&gt;</w:t>
              </w:r>
            </w:hyperlink>
            <w:proofErr w:type="gramEnd"/>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lastRenderedPageBreak/>
              <w:t>26100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lastRenderedPageBreak/>
              <w:t>1.2.</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284"/>
              <w:rPr>
                <w:rFonts w:ascii="Times New Roman" w:hAnsi="Times New Roman" w:cs="Times New Roman"/>
                <w:sz w:val="24"/>
                <w:szCs w:val="24"/>
              </w:rPr>
            </w:pPr>
            <w:r w:rsidRPr="00CA00C0">
              <w:rPr>
                <w:rFonts w:ascii="Times New Roman" w:hAnsi="Times New Roman" w:cs="Times New Roman"/>
                <w:sz w:val="24"/>
                <w:szCs w:val="24"/>
              </w:rPr>
              <w:t xml:space="preserve">по контрактам (договорам), планируемым к заключению в соответствующем финансовом году без применения норм Федерального </w:t>
            </w:r>
            <w:hyperlink r:id="rId35" w:history="1">
              <w:r w:rsidRPr="00880D57">
                <w:rPr>
                  <w:rFonts w:ascii="Times New Roman" w:hAnsi="Times New Roman" w:cs="Times New Roman"/>
                  <w:sz w:val="24"/>
                  <w:szCs w:val="24"/>
                </w:rPr>
                <w:t>закона</w:t>
              </w:r>
            </w:hyperlink>
            <w:r w:rsidRPr="00CA00C0">
              <w:rPr>
                <w:rFonts w:ascii="Times New Roman" w:hAnsi="Times New Roman" w:cs="Times New Roman"/>
                <w:sz w:val="24"/>
                <w:szCs w:val="24"/>
              </w:rPr>
              <w:t xml:space="preserve">N 44-ФЗ и Федерального </w:t>
            </w:r>
            <w:hyperlink r:id="rId36" w:history="1">
              <w:r w:rsidRPr="00880D57">
                <w:rPr>
                  <w:rFonts w:ascii="Times New Roman" w:hAnsi="Times New Roman" w:cs="Times New Roman"/>
                  <w:sz w:val="24"/>
                  <w:szCs w:val="24"/>
                </w:rPr>
                <w:t>закона</w:t>
              </w:r>
            </w:hyperlink>
            <w:r w:rsidRPr="00CA00C0">
              <w:rPr>
                <w:rFonts w:ascii="Times New Roman" w:hAnsi="Times New Roman" w:cs="Times New Roman"/>
                <w:sz w:val="24"/>
                <w:szCs w:val="24"/>
              </w:rPr>
              <w:t xml:space="preserve"> N 223-ФЗ </w:t>
            </w:r>
            <w:hyperlink r:id="rId37" w:history="1">
              <w:r w:rsidRPr="00CA00C0">
                <w:rPr>
                  <w:rFonts w:ascii="Times New Roman" w:hAnsi="Times New Roman" w:cs="Times New Roman"/>
                  <w:color w:val="0000FF"/>
                  <w:sz w:val="24"/>
                  <w:szCs w:val="24"/>
                </w:rPr>
                <w:t>&lt;12&gt;</w:t>
              </w:r>
            </w:hyperlink>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26200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1.3.</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284"/>
              <w:rPr>
                <w:rFonts w:ascii="Times New Roman" w:hAnsi="Times New Roman" w:cs="Times New Roman"/>
                <w:sz w:val="24"/>
                <w:szCs w:val="24"/>
              </w:rPr>
            </w:pPr>
            <w:r w:rsidRPr="00CA00C0">
              <w:rPr>
                <w:rFonts w:ascii="Times New Roman" w:hAnsi="Times New Roman" w:cs="Times New Roman"/>
                <w:sz w:val="24"/>
                <w:szCs w:val="24"/>
              </w:rPr>
              <w:t xml:space="preserve">по контрактам (договорам), заключенным до начала текущего финансового года с учетом требований Федерального </w:t>
            </w:r>
            <w:hyperlink r:id="rId38" w:history="1">
              <w:r w:rsidRPr="00880D57">
                <w:rPr>
                  <w:rFonts w:ascii="Times New Roman" w:hAnsi="Times New Roman" w:cs="Times New Roman"/>
                  <w:sz w:val="24"/>
                  <w:szCs w:val="24"/>
                </w:rPr>
                <w:t>закона</w:t>
              </w:r>
            </w:hyperlink>
            <w:r w:rsidRPr="00880D57">
              <w:rPr>
                <w:rFonts w:ascii="Times New Roman" w:hAnsi="Times New Roman" w:cs="Times New Roman"/>
                <w:sz w:val="24"/>
                <w:szCs w:val="24"/>
              </w:rPr>
              <w:t xml:space="preserve"> N 44-ФЗ и Федерального </w:t>
            </w:r>
            <w:hyperlink r:id="rId39" w:history="1">
              <w:r w:rsidRPr="00880D57">
                <w:rPr>
                  <w:rFonts w:ascii="Times New Roman" w:hAnsi="Times New Roman" w:cs="Times New Roman"/>
                  <w:sz w:val="24"/>
                  <w:szCs w:val="24"/>
                </w:rPr>
                <w:t>закона</w:t>
              </w:r>
            </w:hyperlink>
            <w:r w:rsidRPr="00CA00C0">
              <w:rPr>
                <w:rFonts w:ascii="Times New Roman" w:hAnsi="Times New Roman" w:cs="Times New Roman"/>
                <w:sz w:val="24"/>
                <w:szCs w:val="24"/>
              </w:rPr>
              <w:t xml:space="preserve"> N 223-ФЗ </w:t>
            </w:r>
            <w:hyperlink r:id="rId40" w:history="1">
              <w:r w:rsidRPr="00CA00C0">
                <w:rPr>
                  <w:rFonts w:ascii="Times New Roman" w:hAnsi="Times New Roman" w:cs="Times New Roman"/>
                  <w:color w:val="0000FF"/>
                  <w:sz w:val="24"/>
                  <w:szCs w:val="24"/>
                </w:rPr>
                <w:t>&lt;13&gt;</w:t>
              </w:r>
            </w:hyperlink>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26300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1.3.1</w:t>
            </w:r>
          </w:p>
        </w:tc>
        <w:tc>
          <w:tcPr>
            <w:tcW w:w="4463"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ind w:left="566"/>
              <w:rPr>
                <w:rFonts w:ascii="Times New Roman" w:hAnsi="Times New Roman" w:cs="Times New Roman"/>
                <w:sz w:val="24"/>
                <w:szCs w:val="24"/>
              </w:rPr>
            </w:pPr>
            <w:r w:rsidRPr="00CA00C0">
              <w:rPr>
                <w:rFonts w:ascii="Times New Roman" w:hAnsi="Times New Roman" w:cs="Times New Roman"/>
                <w:sz w:val="24"/>
                <w:szCs w:val="24"/>
              </w:rPr>
              <w:t>в том числе:</w:t>
            </w:r>
          </w:p>
          <w:p w:rsidR="00CA00C0" w:rsidRPr="00CA00C0" w:rsidRDefault="00CA00C0" w:rsidP="00CA00C0">
            <w:pPr>
              <w:autoSpaceDE w:val="0"/>
              <w:autoSpaceDN w:val="0"/>
              <w:adjustRightInd w:val="0"/>
              <w:spacing w:after="0" w:line="240" w:lineRule="auto"/>
              <w:ind w:left="566"/>
              <w:rPr>
                <w:rFonts w:ascii="Times New Roman" w:hAnsi="Times New Roman" w:cs="Times New Roman"/>
                <w:sz w:val="24"/>
                <w:szCs w:val="24"/>
              </w:rPr>
            </w:pPr>
            <w:r w:rsidRPr="00CA00C0">
              <w:rPr>
                <w:rFonts w:ascii="Times New Roman" w:hAnsi="Times New Roman" w:cs="Times New Roman"/>
                <w:sz w:val="24"/>
                <w:szCs w:val="24"/>
              </w:rPr>
              <w:t xml:space="preserve">в соответствии с Федеральным </w:t>
            </w:r>
            <w:hyperlink r:id="rId41" w:history="1">
              <w:r w:rsidRPr="00880D57">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 N 44-ФЗ</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26310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4463"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ind w:left="849"/>
              <w:rPr>
                <w:rFonts w:ascii="Times New Roman" w:hAnsi="Times New Roman" w:cs="Times New Roman"/>
                <w:sz w:val="24"/>
                <w:szCs w:val="24"/>
              </w:rPr>
            </w:pPr>
            <w:r w:rsidRPr="00CA00C0">
              <w:rPr>
                <w:rFonts w:ascii="Times New Roman" w:hAnsi="Times New Roman" w:cs="Times New Roman"/>
                <w:sz w:val="24"/>
                <w:szCs w:val="24"/>
              </w:rPr>
              <w:t xml:space="preserve">из них </w:t>
            </w:r>
            <w:hyperlink r:id="rId42" w:history="1">
              <w:r w:rsidRPr="00CA00C0">
                <w:rPr>
                  <w:rFonts w:ascii="Times New Roman" w:hAnsi="Times New Roman" w:cs="Times New Roman"/>
                  <w:color w:val="0000FF"/>
                  <w:sz w:val="24"/>
                  <w:szCs w:val="24"/>
                </w:rPr>
                <w:t>&lt;10.1&gt;</w:t>
              </w:r>
            </w:hyperlink>
            <w:r w:rsidRPr="00CA00C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26310.1</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1.3.2</w:t>
            </w:r>
          </w:p>
        </w:tc>
        <w:tc>
          <w:tcPr>
            <w:tcW w:w="4463"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ind w:left="566"/>
              <w:rPr>
                <w:rFonts w:ascii="Times New Roman" w:hAnsi="Times New Roman" w:cs="Times New Roman"/>
                <w:sz w:val="24"/>
                <w:szCs w:val="24"/>
              </w:rPr>
            </w:pPr>
            <w:r w:rsidRPr="00CA00C0">
              <w:rPr>
                <w:rFonts w:ascii="Times New Roman" w:hAnsi="Times New Roman" w:cs="Times New Roman"/>
                <w:sz w:val="24"/>
                <w:szCs w:val="24"/>
              </w:rPr>
              <w:t xml:space="preserve">в соответствии с Федеральным </w:t>
            </w:r>
            <w:hyperlink r:id="rId43" w:history="1">
              <w:r w:rsidRPr="00880D57">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 N 223-ФЗ</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26320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284"/>
              <w:rPr>
                <w:rFonts w:ascii="Times New Roman" w:hAnsi="Times New Roman" w:cs="Times New Roman"/>
                <w:sz w:val="24"/>
                <w:szCs w:val="24"/>
              </w:rPr>
            </w:pPr>
            <w:r w:rsidRPr="00CA00C0">
              <w:rPr>
                <w:rFonts w:ascii="Times New Roman" w:hAnsi="Times New Roman" w:cs="Times New Roman"/>
                <w:sz w:val="24"/>
                <w:szCs w:val="24"/>
              </w:rPr>
              <w:t xml:space="preserve">по контрактам (договорам), планируемым к заключению в соответствующем финансовом году с учетом требований Федерального </w:t>
            </w:r>
            <w:hyperlink r:id="rId44" w:history="1">
              <w:r w:rsidRPr="00880D57">
                <w:rPr>
                  <w:rFonts w:ascii="Times New Roman" w:hAnsi="Times New Roman" w:cs="Times New Roman"/>
                  <w:sz w:val="24"/>
                  <w:szCs w:val="24"/>
                </w:rPr>
                <w:t>закона</w:t>
              </w:r>
            </w:hyperlink>
            <w:r w:rsidRPr="00CA00C0">
              <w:rPr>
                <w:rFonts w:ascii="Times New Roman" w:hAnsi="Times New Roman" w:cs="Times New Roman"/>
                <w:sz w:val="24"/>
                <w:szCs w:val="24"/>
              </w:rPr>
              <w:t xml:space="preserve">N 44-ФЗ и Федерального </w:t>
            </w:r>
            <w:hyperlink r:id="rId45" w:history="1">
              <w:r w:rsidRPr="00880D57">
                <w:rPr>
                  <w:rFonts w:ascii="Times New Roman" w:hAnsi="Times New Roman" w:cs="Times New Roman"/>
                  <w:sz w:val="24"/>
                  <w:szCs w:val="24"/>
                </w:rPr>
                <w:t>закона</w:t>
              </w:r>
            </w:hyperlink>
            <w:r w:rsidRPr="00880D57">
              <w:rPr>
                <w:rFonts w:ascii="Times New Roman" w:hAnsi="Times New Roman" w:cs="Times New Roman"/>
                <w:sz w:val="24"/>
                <w:szCs w:val="24"/>
              </w:rPr>
              <w:t xml:space="preserve"> N 223-ФЗ </w:t>
            </w:r>
            <w:hyperlink r:id="rId46" w:history="1">
              <w:r w:rsidRPr="00880D57">
                <w:rPr>
                  <w:rFonts w:ascii="Times New Roman" w:hAnsi="Times New Roman" w:cs="Times New Roman"/>
                  <w:sz w:val="24"/>
                  <w:szCs w:val="24"/>
                </w:rPr>
                <w:t>&lt;13&gt;</w:t>
              </w:r>
            </w:hyperlink>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26400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lastRenderedPageBreak/>
              <w:t>1.4.1</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567"/>
              <w:rPr>
                <w:rFonts w:ascii="Times New Roman" w:hAnsi="Times New Roman" w:cs="Times New Roman"/>
                <w:sz w:val="24"/>
                <w:szCs w:val="24"/>
              </w:rPr>
            </w:pPr>
            <w:r w:rsidRPr="00CA00C0">
              <w:rPr>
                <w:rFonts w:ascii="Times New Roman" w:hAnsi="Times New Roman" w:cs="Times New Roman"/>
                <w:sz w:val="24"/>
                <w:szCs w:val="24"/>
              </w:rPr>
              <w:t>в том числе:</w:t>
            </w:r>
          </w:p>
          <w:p w:rsidR="00CA00C0" w:rsidRPr="00CA00C0" w:rsidRDefault="00CA00C0" w:rsidP="00CA00C0">
            <w:pPr>
              <w:autoSpaceDE w:val="0"/>
              <w:autoSpaceDN w:val="0"/>
              <w:adjustRightInd w:val="0"/>
              <w:spacing w:after="0" w:line="240" w:lineRule="auto"/>
              <w:ind w:left="567"/>
              <w:rPr>
                <w:rFonts w:ascii="Times New Roman" w:hAnsi="Times New Roman" w:cs="Times New Roman"/>
                <w:sz w:val="24"/>
                <w:szCs w:val="24"/>
              </w:rPr>
            </w:pPr>
            <w:r w:rsidRPr="00CA00C0">
              <w:rPr>
                <w:rFonts w:ascii="Times New Roman" w:hAnsi="Times New Roman" w:cs="Times New Roman"/>
                <w:sz w:val="24"/>
                <w:szCs w:val="24"/>
              </w:rPr>
              <w:t>за счет субсидий, предоставляемых на финансовое обеспечение выполнения государственного (муниципального) задания</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26410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1.4.1.1.</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в том числе:</w:t>
            </w:r>
          </w:p>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 xml:space="preserve">в соответствии с Федеральным </w:t>
            </w:r>
            <w:hyperlink r:id="rId47" w:history="1">
              <w:r w:rsidRPr="00880D57">
                <w:rPr>
                  <w:rFonts w:ascii="Times New Roman" w:hAnsi="Times New Roman" w:cs="Times New Roman"/>
                  <w:sz w:val="24"/>
                  <w:szCs w:val="24"/>
                </w:rPr>
                <w:t>законом</w:t>
              </w:r>
            </w:hyperlink>
            <w:r w:rsidRPr="00CA00C0">
              <w:rPr>
                <w:rFonts w:ascii="Times New Roman" w:hAnsi="Times New Roman" w:cs="Times New Roman"/>
                <w:sz w:val="24"/>
                <w:szCs w:val="24"/>
              </w:rPr>
              <w:t>N 44-ФЗ</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26411</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1.4.1.2.</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 xml:space="preserve">в соответствии с Федеральным </w:t>
            </w:r>
            <w:hyperlink r:id="rId48" w:history="1">
              <w:r w:rsidRPr="00880D57">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N 223-ФЗ </w:t>
            </w:r>
            <w:hyperlink r:id="rId49" w:history="1">
              <w:r w:rsidRPr="00CA00C0">
                <w:rPr>
                  <w:rFonts w:ascii="Times New Roman" w:hAnsi="Times New Roman" w:cs="Times New Roman"/>
                  <w:color w:val="0000FF"/>
                  <w:sz w:val="24"/>
                  <w:szCs w:val="24"/>
                </w:rPr>
                <w:t>&lt;14&gt;</w:t>
              </w:r>
            </w:hyperlink>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26412</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1.4.2.</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567"/>
              <w:rPr>
                <w:rFonts w:ascii="Times New Roman" w:hAnsi="Times New Roman" w:cs="Times New Roman"/>
                <w:sz w:val="24"/>
                <w:szCs w:val="24"/>
              </w:rPr>
            </w:pPr>
            <w:r w:rsidRPr="00CA00C0">
              <w:rPr>
                <w:rFonts w:ascii="Times New Roman" w:hAnsi="Times New Roman" w:cs="Times New Roman"/>
                <w:sz w:val="24"/>
                <w:szCs w:val="24"/>
              </w:rPr>
              <w:t xml:space="preserve">за счет субсидий, предоставляемых в соответствии с </w:t>
            </w:r>
            <w:hyperlink r:id="rId50" w:history="1">
              <w:r w:rsidRPr="00880D57">
                <w:rPr>
                  <w:rFonts w:ascii="Times New Roman" w:hAnsi="Times New Roman" w:cs="Times New Roman"/>
                  <w:sz w:val="24"/>
                  <w:szCs w:val="24"/>
                </w:rPr>
                <w:t>абзацем вторым пункта 1 статьи 78.1</w:t>
              </w:r>
            </w:hyperlink>
            <w:r w:rsidRPr="00CA00C0">
              <w:rPr>
                <w:rFonts w:ascii="Times New Roman" w:hAnsi="Times New Roman" w:cs="Times New Roman"/>
                <w:sz w:val="24"/>
                <w:szCs w:val="24"/>
              </w:rPr>
              <w:t>Бюджетного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26420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1.4.2.1</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в том числе:</w:t>
            </w:r>
          </w:p>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 xml:space="preserve">в соответствии с Федеральным </w:t>
            </w:r>
            <w:hyperlink r:id="rId51" w:history="1">
              <w:r w:rsidRPr="00880D57">
                <w:rPr>
                  <w:rFonts w:ascii="Times New Roman" w:hAnsi="Times New Roman" w:cs="Times New Roman"/>
                  <w:sz w:val="24"/>
                  <w:szCs w:val="24"/>
                </w:rPr>
                <w:t>законом</w:t>
              </w:r>
            </w:hyperlink>
            <w:r w:rsidRPr="00CA00C0">
              <w:rPr>
                <w:rFonts w:ascii="Times New Roman" w:hAnsi="Times New Roman" w:cs="Times New Roman"/>
                <w:sz w:val="24"/>
                <w:szCs w:val="24"/>
              </w:rPr>
              <w:t>N 44-ФЗ</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26421</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4463"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ind w:left="849"/>
              <w:rPr>
                <w:rFonts w:ascii="Times New Roman" w:hAnsi="Times New Roman" w:cs="Times New Roman"/>
                <w:sz w:val="24"/>
                <w:szCs w:val="24"/>
              </w:rPr>
            </w:pPr>
            <w:r w:rsidRPr="00CA00C0">
              <w:rPr>
                <w:rFonts w:ascii="Times New Roman" w:hAnsi="Times New Roman" w:cs="Times New Roman"/>
                <w:sz w:val="24"/>
                <w:szCs w:val="24"/>
              </w:rPr>
              <w:t xml:space="preserve">из них </w:t>
            </w:r>
            <w:hyperlink r:id="rId52" w:history="1">
              <w:r w:rsidRPr="00CA00C0">
                <w:rPr>
                  <w:rFonts w:ascii="Times New Roman" w:hAnsi="Times New Roman" w:cs="Times New Roman"/>
                  <w:color w:val="0000FF"/>
                  <w:sz w:val="24"/>
                  <w:szCs w:val="24"/>
                </w:rPr>
                <w:t>&lt;10.1&gt;</w:t>
              </w:r>
            </w:hyperlink>
            <w:r w:rsidRPr="00CA00C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26421.1</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1.4.2.2.</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 xml:space="preserve">в соответствии с Федеральным </w:t>
            </w:r>
            <w:hyperlink r:id="rId53" w:history="1">
              <w:r w:rsidRPr="00880D57">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N 223-ФЗ </w:t>
            </w:r>
            <w:hyperlink r:id="rId54" w:history="1">
              <w:r w:rsidRPr="00CA00C0">
                <w:rPr>
                  <w:rFonts w:ascii="Times New Roman" w:hAnsi="Times New Roman" w:cs="Times New Roman"/>
                  <w:color w:val="0000FF"/>
                  <w:sz w:val="24"/>
                  <w:szCs w:val="24"/>
                </w:rPr>
                <w:t>&lt;14&gt;</w:t>
              </w:r>
            </w:hyperlink>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26422</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1.4.3.</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567"/>
              <w:rPr>
                <w:rFonts w:ascii="Times New Roman" w:hAnsi="Times New Roman" w:cs="Times New Roman"/>
                <w:sz w:val="24"/>
                <w:szCs w:val="24"/>
              </w:rPr>
            </w:pPr>
            <w:r w:rsidRPr="00CA00C0">
              <w:rPr>
                <w:rFonts w:ascii="Times New Roman" w:hAnsi="Times New Roman" w:cs="Times New Roman"/>
                <w:sz w:val="24"/>
                <w:szCs w:val="24"/>
              </w:rPr>
              <w:t xml:space="preserve">за счет субсидий, предоставляемых на осуществление капитальных вложений </w:t>
            </w:r>
            <w:hyperlink r:id="rId55" w:history="1">
              <w:r w:rsidRPr="00CA00C0">
                <w:rPr>
                  <w:rFonts w:ascii="Times New Roman" w:hAnsi="Times New Roman" w:cs="Times New Roman"/>
                  <w:color w:val="0000FF"/>
                  <w:sz w:val="24"/>
                  <w:szCs w:val="24"/>
                </w:rPr>
                <w:t>&lt;15&gt;</w:t>
              </w:r>
            </w:hyperlink>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26430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4463"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ind w:left="849"/>
              <w:rPr>
                <w:rFonts w:ascii="Times New Roman" w:hAnsi="Times New Roman" w:cs="Times New Roman"/>
                <w:sz w:val="24"/>
                <w:szCs w:val="24"/>
              </w:rPr>
            </w:pPr>
            <w:r w:rsidRPr="00CA00C0">
              <w:rPr>
                <w:rFonts w:ascii="Times New Roman" w:hAnsi="Times New Roman" w:cs="Times New Roman"/>
                <w:sz w:val="24"/>
                <w:szCs w:val="24"/>
              </w:rPr>
              <w:t xml:space="preserve">из них </w:t>
            </w:r>
            <w:hyperlink r:id="rId56" w:history="1">
              <w:r w:rsidRPr="00CA00C0">
                <w:rPr>
                  <w:rFonts w:ascii="Times New Roman" w:hAnsi="Times New Roman" w:cs="Times New Roman"/>
                  <w:color w:val="0000FF"/>
                  <w:sz w:val="24"/>
                  <w:szCs w:val="24"/>
                </w:rPr>
                <w:t>&lt;10.1&gt;</w:t>
              </w:r>
            </w:hyperlink>
            <w:r w:rsidRPr="00CA00C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26430.1</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1.4.4.</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567"/>
              <w:rPr>
                <w:rFonts w:ascii="Times New Roman" w:hAnsi="Times New Roman" w:cs="Times New Roman"/>
                <w:sz w:val="24"/>
                <w:szCs w:val="24"/>
              </w:rPr>
            </w:pPr>
            <w:r w:rsidRPr="00CA00C0">
              <w:rPr>
                <w:rFonts w:ascii="Times New Roman" w:hAnsi="Times New Roman" w:cs="Times New Roman"/>
                <w:sz w:val="24"/>
                <w:szCs w:val="24"/>
              </w:rPr>
              <w:t>за счет средств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26440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lastRenderedPageBreak/>
              <w:t>1.4.4.1.</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в том числе:</w:t>
            </w:r>
          </w:p>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 xml:space="preserve">в соответствии с Федеральным </w:t>
            </w:r>
            <w:hyperlink r:id="rId57" w:history="1">
              <w:r w:rsidRPr="00880D57">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 N 44-ФЗ</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26441</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1.4.4.2.</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 xml:space="preserve">в соответствии с Федеральным </w:t>
            </w:r>
            <w:hyperlink r:id="rId58" w:history="1">
              <w:r w:rsidRPr="00880D57">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N 223-ФЗ </w:t>
            </w:r>
            <w:hyperlink r:id="rId59" w:history="1">
              <w:r w:rsidRPr="00CA00C0">
                <w:rPr>
                  <w:rFonts w:ascii="Times New Roman" w:hAnsi="Times New Roman" w:cs="Times New Roman"/>
                  <w:color w:val="0000FF"/>
                  <w:sz w:val="24"/>
                  <w:szCs w:val="24"/>
                </w:rPr>
                <w:t>&lt;14&gt;</w:t>
              </w:r>
            </w:hyperlink>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26442</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1.4.5.</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567"/>
              <w:rPr>
                <w:rFonts w:ascii="Times New Roman" w:hAnsi="Times New Roman" w:cs="Times New Roman"/>
                <w:sz w:val="24"/>
                <w:szCs w:val="24"/>
              </w:rPr>
            </w:pPr>
            <w:r w:rsidRPr="00CA00C0">
              <w:rPr>
                <w:rFonts w:ascii="Times New Roman" w:hAnsi="Times New Roman" w:cs="Times New Roman"/>
                <w:sz w:val="24"/>
                <w:szCs w:val="24"/>
              </w:rPr>
              <w:t>за счет прочих источников финансового обеспечения</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26450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1.4.5.1.</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в том числе:</w:t>
            </w:r>
          </w:p>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 xml:space="preserve">в соответствии с Федеральным </w:t>
            </w:r>
            <w:hyperlink r:id="rId60" w:history="1">
              <w:r w:rsidRPr="003C36B6">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 N 44-ФЗ</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26451</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4463"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ind w:left="849"/>
              <w:rPr>
                <w:rFonts w:ascii="Times New Roman" w:hAnsi="Times New Roman" w:cs="Times New Roman"/>
                <w:sz w:val="24"/>
                <w:szCs w:val="24"/>
              </w:rPr>
            </w:pPr>
            <w:r w:rsidRPr="00CA00C0">
              <w:rPr>
                <w:rFonts w:ascii="Times New Roman" w:hAnsi="Times New Roman" w:cs="Times New Roman"/>
                <w:sz w:val="24"/>
                <w:szCs w:val="24"/>
              </w:rPr>
              <w:t xml:space="preserve">из них </w:t>
            </w:r>
            <w:hyperlink r:id="rId61" w:history="1">
              <w:r w:rsidRPr="00CA00C0">
                <w:rPr>
                  <w:rFonts w:ascii="Times New Roman" w:hAnsi="Times New Roman" w:cs="Times New Roman"/>
                  <w:color w:val="0000FF"/>
                  <w:sz w:val="24"/>
                  <w:szCs w:val="24"/>
                </w:rPr>
                <w:t>&lt;10.1&gt;</w:t>
              </w:r>
            </w:hyperlink>
            <w:r w:rsidRPr="00CA00C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26451.1</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1.4.5.2.</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ind w:left="850"/>
              <w:rPr>
                <w:rFonts w:ascii="Times New Roman" w:hAnsi="Times New Roman" w:cs="Times New Roman"/>
                <w:sz w:val="24"/>
                <w:szCs w:val="24"/>
              </w:rPr>
            </w:pPr>
            <w:r w:rsidRPr="00CA00C0">
              <w:rPr>
                <w:rFonts w:ascii="Times New Roman" w:hAnsi="Times New Roman" w:cs="Times New Roman"/>
                <w:sz w:val="24"/>
                <w:szCs w:val="24"/>
              </w:rPr>
              <w:t xml:space="preserve">в соответствии с Федеральным </w:t>
            </w:r>
            <w:hyperlink r:id="rId62" w:history="1">
              <w:r w:rsidRPr="00880D57">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 N 223-ФЗ</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26452</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372DFF">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r w:rsidRPr="00CA00C0">
              <w:rPr>
                <w:rFonts w:ascii="Times New Roman" w:hAnsi="Times New Roman" w:cs="Times New Roman"/>
                <w:sz w:val="24"/>
                <w:szCs w:val="24"/>
              </w:rPr>
              <w:t xml:space="preserve">Итого по контрактам, планируемым к заключению в соответствующем финансовом году в соответствии с Федеральным </w:t>
            </w:r>
            <w:hyperlink r:id="rId63" w:history="1">
              <w:r w:rsidRPr="00880D57">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N 44-ФЗ, по соответствующему году закупки </w:t>
            </w:r>
            <w:hyperlink r:id="rId64" w:history="1">
              <w:r w:rsidRPr="00CA00C0">
                <w:rPr>
                  <w:rFonts w:ascii="Times New Roman" w:hAnsi="Times New Roman" w:cs="Times New Roman"/>
                  <w:color w:val="0000FF"/>
                  <w:sz w:val="24"/>
                  <w:szCs w:val="24"/>
                </w:rPr>
                <w:t>&lt;16&gt;</w:t>
              </w:r>
            </w:hyperlink>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26500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8716ED">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в том числе по году начала закупки:</w:t>
            </w:r>
          </w:p>
        </w:tc>
        <w:tc>
          <w:tcPr>
            <w:tcW w:w="992" w:type="dxa"/>
            <w:tcBorders>
              <w:top w:val="single" w:sz="4" w:space="0" w:color="auto"/>
              <w:left w:val="single" w:sz="4" w:space="0" w:color="auto"/>
              <w:bottom w:val="single" w:sz="4" w:space="0" w:color="auto"/>
              <w:right w:val="single" w:sz="4" w:space="0" w:color="auto"/>
            </w:tcBorders>
          </w:tcPr>
          <w:p w:rsidR="00CA00C0" w:rsidRPr="00CA00C0" w:rsidRDefault="00CA00C0" w:rsidP="008716ED">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26510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8716ED">
        <w:trPr>
          <w:trHeight w:val="20"/>
        </w:trPr>
        <w:tc>
          <w:tcPr>
            <w:tcW w:w="84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8716ED">
        <w:tc>
          <w:tcPr>
            <w:tcW w:w="84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3.</w:t>
            </w: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r w:rsidRPr="00CA00C0">
              <w:rPr>
                <w:rFonts w:ascii="Times New Roman" w:hAnsi="Times New Roman" w:cs="Times New Roman"/>
                <w:sz w:val="24"/>
                <w:szCs w:val="24"/>
              </w:rPr>
              <w:t xml:space="preserve">Итого по договорам, планируемым к заключению в соответствующем финансовом году в соответствии с </w:t>
            </w:r>
            <w:r w:rsidRPr="008716ED">
              <w:rPr>
                <w:rFonts w:ascii="Times New Roman" w:hAnsi="Times New Roman" w:cs="Times New Roman"/>
                <w:sz w:val="24"/>
                <w:szCs w:val="24"/>
              </w:rPr>
              <w:t xml:space="preserve">Федеральным </w:t>
            </w:r>
            <w:hyperlink r:id="rId65" w:history="1">
              <w:r w:rsidRPr="008716ED">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 N 223-ФЗ, по соответствующему году закупки</w:t>
            </w:r>
          </w:p>
        </w:tc>
        <w:tc>
          <w:tcPr>
            <w:tcW w:w="992"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26600</w:t>
            </w:r>
          </w:p>
        </w:tc>
        <w:tc>
          <w:tcPr>
            <w:tcW w:w="709"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x</w:t>
            </w:r>
          </w:p>
        </w:tc>
        <w:tc>
          <w:tcPr>
            <w:tcW w:w="1094"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8716ED">
        <w:tc>
          <w:tcPr>
            <w:tcW w:w="844" w:type="dxa"/>
            <w:vMerge w:val="restart"/>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в том числе по году начала закупки:</w:t>
            </w:r>
          </w:p>
        </w:tc>
        <w:tc>
          <w:tcPr>
            <w:tcW w:w="992" w:type="dxa"/>
            <w:vMerge w:val="restart"/>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jc w:val="center"/>
              <w:rPr>
                <w:rFonts w:ascii="Times New Roman" w:hAnsi="Times New Roman" w:cs="Times New Roman"/>
                <w:sz w:val="24"/>
                <w:szCs w:val="24"/>
              </w:rPr>
            </w:pPr>
            <w:r w:rsidRPr="00CA00C0">
              <w:rPr>
                <w:rFonts w:ascii="Times New Roman" w:hAnsi="Times New Roman" w:cs="Times New Roman"/>
                <w:sz w:val="24"/>
                <w:szCs w:val="24"/>
              </w:rPr>
              <w:t>26610</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094" w:type="dxa"/>
            <w:vMerge w:val="restart"/>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vMerge w:val="restart"/>
            <w:tcBorders>
              <w:top w:val="single" w:sz="4" w:space="0" w:color="auto"/>
              <w:left w:val="single" w:sz="4" w:space="0" w:color="auto"/>
              <w:bottom w:val="single" w:sz="4" w:space="0" w:color="auto"/>
              <w:right w:val="single" w:sz="4" w:space="0" w:color="auto"/>
            </w:tcBorders>
            <w:vAlign w:val="bottom"/>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r w:rsidR="00CA00C0" w:rsidRPr="00CA00C0" w:rsidTr="008716ED">
        <w:tc>
          <w:tcPr>
            <w:tcW w:w="844"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p>
        </w:tc>
        <w:tc>
          <w:tcPr>
            <w:tcW w:w="4463" w:type="dxa"/>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094"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CA00C0" w:rsidRPr="00CA00C0" w:rsidRDefault="00CA00C0" w:rsidP="00CA00C0">
            <w:pPr>
              <w:autoSpaceDE w:val="0"/>
              <w:autoSpaceDN w:val="0"/>
              <w:adjustRightInd w:val="0"/>
              <w:spacing w:after="0" w:line="240" w:lineRule="auto"/>
              <w:rPr>
                <w:rFonts w:ascii="Times New Roman" w:hAnsi="Times New Roman" w:cs="Times New Roman"/>
                <w:sz w:val="24"/>
                <w:szCs w:val="24"/>
              </w:rPr>
            </w:pPr>
          </w:p>
        </w:tc>
      </w:tr>
    </w:tbl>
    <w:p w:rsidR="00CA00C0" w:rsidRPr="00CA00C0" w:rsidRDefault="00CA00C0" w:rsidP="00CA00C0">
      <w:pPr>
        <w:autoSpaceDE w:val="0"/>
        <w:autoSpaceDN w:val="0"/>
        <w:adjustRightInd w:val="0"/>
        <w:spacing w:after="0" w:line="240" w:lineRule="auto"/>
        <w:jc w:val="both"/>
        <w:rPr>
          <w:rFonts w:ascii="Times New Roman" w:hAnsi="Times New Roman" w:cs="Times New Roman"/>
          <w:sz w:val="24"/>
          <w:szCs w:val="24"/>
        </w:rPr>
      </w:pP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r w:rsidRPr="008716ED">
        <w:rPr>
          <w:rFonts w:ascii="Times New Roman" w:hAnsi="Times New Roman" w:cs="Times New Roman"/>
          <w:sz w:val="24"/>
          <w:szCs w:val="24"/>
        </w:rPr>
        <w:t xml:space="preserve">    Руководитель учреждения</w:t>
      </w: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0"/>
          <w:szCs w:val="20"/>
        </w:rPr>
      </w:pPr>
      <w:r w:rsidRPr="008716ED">
        <w:rPr>
          <w:rFonts w:ascii="Times New Roman" w:hAnsi="Times New Roman" w:cs="Times New Roman"/>
          <w:sz w:val="20"/>
          <w:szCs w:val="20"/>
        </w:rPr>
        <w:t>(уполномоченное лицо учреждения)  ___________ _________ _______________</w:t>
      </w: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0"/>
          <w:szCs w:val="20"/>
        </w:rPr>
      </w:pPr>
      <w:proofErr w:type="gramStart"/>
      <w:r w:rsidRPr="008716ED">
        <w:rPr>
          <w:rFonts w:ascii="Times New Roman" w:hAnsi="Times New Roman" w:cs="Times New Roman"/>
          <w:sz w:val="20"/>
          <w:szCs w:val="20"/>
        </w:rPr>
        <w:t>(должность) (подпись)  (расшифровка</w:t>
      </w:r>
      <w:proofErr w:type="gramEnd"/>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0"/>
          <w:szCs w:val="20"/>
        </w:rPr>
      </w:pPr>
      <w:r w:rsidRPr="008716ED">
        <w:rPr>
          <w:rFonts w:ascii="Times New Roman" w:hAnsi="Times New Roman" w:cs="Times New Roman"/>
          <w:sz w:val="20"/>
          <w:szCs w:val="20"/>
        </w:rPr>
        <w:t>подписи)</w:t>
      </w: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r w:rsidRPr="008716ED">
        <w:rPr>
          <w:rFonts w:ascii="Times New Roman" w:hAnsi="Times New Roman" w:cs="Times New Roman"/>
          <w:sz w:val="24"/>
          <w:szCs w:val="24"/>
        </w:rPr>
        <w:t xml:space="preserve">    Исполнитель  ___________ ___________________ _________</w:t>
      </w: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0"/>
          <w:szCs w:val="20"/>
        </w:rPr>
      </w:pPr>
      <w:r w:rsidRPr="008716ED">
        <w:rPr>
          <w:rFonts w:ascii="Times New Roman" w:hAnsi="Times New Roman" w:cs="Times New Roman"/>
          <w:sz w:val="20"/>
          <w:szCs w:val="20"/>
        </w:rPr>
        <w:t xml:space="preserve">            (должность) (фамилия, инициалы) (телефон)</w:t>
      </w: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0"/>
          <w:szCs w:val="20"/>
        </w:rPr>
      </w:pP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r w:rsidRPr="008716ED">
        <w:rPr>
          <w:rFonts w:ascii="Times New Roman" w:hAnsi="Times New Roman" w:cs="Times New Roman"/>
          <w:sz w:val="24"/>
          <w:szCs w:val="24"/>
        </w:rPr>
        <w:t xml:space="preserve">    "__" ________ 20__ г.</w:t>
      </w: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p>
    <w:p w:rsidR="00CA00C0" w:rsidRPr="00CA00C0" w:rsidRDefault="00CA00C0" w:rsidP="00CA00C0">
      <w:pPr>
        <w:autoSpaceDE w:val="0"/>
        <w:autoSpaceDN w:val="0"/>
        <w:adjustRightInd w:val="0"/>
        <w:spacing w:after="0" w:line="240" w:lineRule="auto"/>
        <w:jc w:val="both"/>
        <w:outlineLvl w:val="0"/>
        <w:rPr>
          <w:rFonts w:ascii="Courier New" w:hAnsi="Courier New" w:cs="Courier New"/>
          <w:sz w:val="20"/>
          <w:szCs w:val="20"/>
        </w:rPr>
      </w:pPr>
      <w:r w:rsidRPr="00CA00C0">
        <w:rPr>
          <w:rFonts w:ascii="Courier New" w:hAnsi="Courier New" w:cs="Courier New"/>
          <w:sz w:val="20"/>
          <w:szCs w:val="20"/>
        </w:rPr>
        <w:t>┌── ─ ── ─ ── ─ ── ─ ── ─ ── ─ ── ─ ── ─ ── ─ ── ─ ── ─ ── ─ ── ─ ── ─ ── ┐</w:t>
      </w: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r w:rsidRPr="008716ED">
        <w:rPr>
          <w:rFonts w:ascii="Times New Roman" w:hAnsi="Times New Roman" w:cs="Times New Roman"/>
          <w:sz w:val="24"/>
          <w:szCs w:val="24"/>
        </w:rPr>
        <w:t xml:space="preserve"> СОГЛАСОВАНО</w:t>
      </w: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r w:rsidRPr="008716ED">
        <w:rPr>
          <w:rFonts w:ascii="Times New Roman" w:hAnsi="Times New Roman" w:cs="Times New Roman"/>
          <w:sz w:val="24"/>
          <w:szCs w:val="24"/>
        </w:rPr>
        <w:t>│_______________________________________</w:t>
      </w:r>
      <w:r w:rsidR="008716ED">
        <w:rPr>
          <w:rFonts w:ascii="Times New Roman" w:hAnsi="Times New Roman" w:cs="Times New Roman"/>
          <w:sz w:val="24"/>
          <w:szCs w:val="24"/>
        </w:rPr>
        <w:t>______________________________</w:t>
      </w:r>
      <w:r w:rsidR="00424EAC">
        <w:rPr>
          <w:rFonts w:ascii="Times New Roman" w:hAnsi="Times New Roman" w:cs="Times New Roman"/>
          <w:sz w:val="24"/>
          <w:szCs w:val="24"/>
        </w:rPr>
        <w:t xml:space="preserve"> </w:t>
      </w:r>
      <w:r w:rsidRPr="008716ED">
        <w:rPr>
          <w:rFonts w:ascii="Times New Roman" w:hAnsi="Times New Roman" w:cs="Times New Roman"/>
          <w:sz w:val="24"/>
          <w:szCs w:val="24"/>
        </w:rPr>
        <w:t>│</w:t>
      </w:r>
    </w:p>
    <w:p w:rsidR="00CA00C0" w:rsidRPr="008716ED" w:rsidRDefault="00424EAC" w:rsidP="00CA00C0">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00CA00C0" w:rsidRPr="008716ED">
        <w:rPr>
          <w:rFonts w:ascii="Times New Roman" w:hAnsi="Times New Roman" w:cs="Times New Roman"/>
          <w:sz w:val="20"/>
          <w:szCs w:val="20"/>
        </w:rPr>
        <w:t>(наименование должности уполномоченного лица органа-учредителя)</w:t>
      </w: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r w:rsidRPr="008716ED">
        <w:rPr>
          <w:rFonts w:ascii="Times New Roman" w:hAnsi="Times New Roman" w:cs="Times New Roman"/>
          <w:sz w:val="24"/>
          <w:szCs w:val="24"/>
        </w:rPr>
        <w:t>___________________            __________________________________________</w:t>
      </w: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0"/>
          <w:szCs w:val="20"/>
        </w:rPr>
      </w:pPr>
      <w:r w:rsidRPr="008716ED">
        <w:rPr>
          <w:rFonts w:ascii="Times New Roman" w:hAnsi="Times New Roman" w:cs="Times New Roman"/>
          <w:sz w:val="20"/>
          <w:szCs w:val="20"/>
        </w:rPr>
        <w:t xml:space="preserve">│    </w:t>
      </w:r>
      <w:r w:rsidR="00424EAC">
        <w:rPr>
          <w:rFonts w:ascii="Times New Roman" w:hAnsi="Times New Roman" w:cs="Times New Roman"/>
          <w:sz w:val="20"/>
          <w:szCs w:val="20"/>
        </w:rPr>
        <w:t xml:space="preserve">        </w:t>
      </w:r>
      <w:r w:rsidRPr="008716ED">
        <w:rPr>
          <w:rFonts w:ascii="Times New Roman" w:hAnsi="Times New Roman" w:cs="Times New Roman"/>
          <w:sz w:val="20"/>
          <w:szCs w:val="20"/>
        </w:rPr>
        <w:t xml:space="preserve"> (подпись)                      </w:t>
      </w:r>
      <w:r w:rsidR="00424EAC">
        <w:rPr>
          <w:rFonts w:ascii="Times New Roman" w:hAnsi="Times New Roman" w:cs="Times New Roman"/>
          <w:sz w:val="20"/>
          <w:szCs w:val="20"/>
        </w:rPr>
        <w:t xml:space="preserve">                          </w:t>
      </w:r>
      <w:r w:rsidRPr="008716ED">
        <w:rPr>
          <w:rFonts w:ascii="Times New Roman" w:hAnsi="Times New Roman" w:cs="Times New Roman"/>
          <w:sz w:val="20"/>
          <w:szCs w:val="20"/>
        </w:rPr>
        <w:t xml:space="preserve">     (расшифровка подписи)        </w:t>
      </w:r>
      <w:r w:rsidR="00424EAC">
        <w:rPr>
          <w:rFonts w:ascii="Times New Roman" w:hAnsi="Times New Roman" w:cs="Times New Roman"/>
          <w:sz w:val="20"/>
          <w:szCs w:val="20"/>
        </w:rPr>
        <w:t xml:space="preserve">                                        </w:t>
      </w:r>
      <w:r w:rsidRPr="008716ED">
        <w:rPr>
          <w:rFonts w:ascii="Times New Roman" w:hAnsi="Times New Roman" w:cs="Times New Roman"/>
          <w:sz w:val="20"/>
          <w:szCs w:val="20"/>
        </w:rPr>
        <w:t xml:space="preserve">   │</w:t>
      </w: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0"/>
          <w:szCs w:val="20"/>
        </w:rPr>
      </w:pPr>
    </w:p>
    <w:p w:rsidR="00CA00C0" w:rsidRPr="008716ED" w:rsidRDefault="00CA00C0" w:rsidP="00CA00C0">
      <w:pPr>
        <w:autoSpaceDE w:val="0"/>
        <w:autoSpaceDN w:val="0"/>
        <w:adjustRightInd w:val="0"/>
        <w:spacing w:after="0" w:line="240" w:lineRule="auto"/>
        <w:jc w:val="both"/>
        <w:outlineLvl w:val="0"/>
        <w:rPr>
          <w:rFonts w:ascii="Times New Roman" w:hAnsi="Times New Roman" w:cs="Times New Roman"/>
          <w:sz w:val="24"/>
          <w:szCs w:val="24"/>
        </w:rPr>
      </w:pPr>
      <w:r w:rsidRPr="008716ED">
        <w:rPr>
          <w:rFonts w:ascii="Times New Roman" w:hAnsi="Times New Roman" w:cs="Times New Roman"/>
          <w:sz w:val="24"/>
          <w:szCs w:val="24"/>
        </w:rPr>
        <w:t xml:space="preserve">│"__" ___________ 20__ г.                          </w:t>
      </w:r>
      <w:r w:rsidR="00424EAC">
        <w:rPr>
          <w:rFonts w:ascii="Times New Roman" w:hAnsi="Times New Roman" w:cs="Times New Roman"/>
          <w:sz w:val="24"/>
          <w:szCs w:val="24"/>
        </w:rPr>
        <w:t xml:space="preserve">                                                                      </w:t>
      </w:r>
      <w:r w:rsidRPr="008716ED">
        <w:rPr>
          <w:rFonts w:ascii="Times New Roman" w:hAnsi="Times New Roman" w:cs="Times New Roman"/>
          <w:sz w:val="24"/>
          <w:szCs w:val="24"/>
        </w:rPr>
        <w:t xml:space="preserve"> │</w:t>
      </w:r>
    </w:p>
    <w:p w:rsidR="00CA00C0" w:rsidRPr="00CA00C0" w:rsidRDefault="00CA00C0" w:rsidP="00CA00C0">
      <w:pPr>
        <w:autoSpaceDE w:val="0"/>
        <w:autoSpaceDN w:val="0"/>
        <w:adjustRightInd w:val="0"/>
        <w:spacing w:after="0" w:line="240" w:lineRule="auto"/>
        <w:jc w:val="both"/>
        <w:outlineLvl w:val="0"/>
        <w:rPr>
          <w:rFonts w:ascii="Courier New" w:hAnsi="Courier New" w:cs="Courier New"/>
          <w:sz w:val="20"/>
          <w:szCs w:val="20"/>
        </w:rPr>
      </w:pPr>
      <w:r w:rsidRPr="008716ED">
        <w:rPr>
          <w:rFonts w:ascii="Times New Roman" w:hAnsi="Times New Roman" w:cs="Times New Roman"/>
          <w:sz w:val="24"/>
          <w:szCs w:val="24"/>
        </w:rPr>
        <w:t>└── ─ ── ─ ── ─ ── ─ ── ─ ── ─ ── ─ ── ─ ── ─</w:t>
      </w:r>
      <w:r w:rsidRPr="00CA00C0">
        <w:rPr>
          <w:rFonts w:ascii="Courier New" w:hAnsi="Courier New" w:cs="Courier New"/>
          <w:sz w:val="20"/>
          <w:szCs w:val="20"/>
        </w:rPr>
        <w:t xml:space="preserve"> ── ─ ── ─ ── ─ ── ─ ─</w:t>
      </w:r>
      <w:r w:rsidR="00424EAC">
        <w:rPr>
          <w:rFonts w:ascii="Courier New" w:hAnsi="Courier New" w:cs="Courier New"/>
          <w:sz w:val="20"/>
          <w:szCs w:val="20"/>
        </w:rPr>
        <w:t xml:space="preserve">  </w:t>
      </w:r>
      <w:r w:rsidRPr="00CA00C0">
        <w:rPr>
          <w:rFonts w:ascii="Courier New" w:hAnsi="Courier New" w:cs="Courier New"/>
          <w:sz w:val="20"/>
          <w:szCs w:val="20"/>
        </w:rPr>
        <w:t>┘</w:t>
      </w:r>
    </w:p>
    <w:p w:rsidR="000321F7" w:rsidRDefault="000321F7" w:rsidP="000321F7">
      <w:pPr>
        <w:pStyle w:val="ConsPlusNormal"/>
        <w:jc w:val="both"/>
        <w:sectPr w:rsidR="000321F7" w:rsidSect="00C72621">
          <w:pgSz w:w="16838" w:h="11906" w:orient="landscape"/>
          <w:pgMar w:top="1134" w:right="850" w:bottom="1134" w:left="1701" w:header="0" w:footer="0" w:gutter="0"/>
          <w:cols w:space="720"/>
          <w:noEndnote/>
          <w:docGrid w:linePitch="299"/>
        </w:sectPr>
      </w:pPr>
    </w:p>
    <w:p w:rsidR="000321F7" w:rsidRDefault="000321F7" w:rsidP="000321F7">
      <w:pPr>
        <w:pStyle w:val="ConsPlusNormal"/>
        <w:ind w:firstLine="540"/>
        <w:jc w:val="both"/>
      </w:pPr>
      <w:r>
        <w:lastRenderedPageBreak/>
        <w:t>--------------------------------</w:t>
      </w:r>
    </w:p>
    <w:p w:rsidR="00CA00C0" w:rsidRPr="00CA00C0" w:rsidRDefault="00CA00C0" w:rsidP="00CA00C0">
      <w:pPr>
        <w:autoSpaceDE w:val="0"/>
        <w:autoSpaceDN w:val="0"/>
        <w:adjustRightInd w:val="0"/>
        <w:spacing w:after="0" w:line="240" w:lineRule="auto"/>
        <w:ind w:firstLine="540"/>
        <w:jc w:val="both"/>
        <w:rPr>
          <w:rFonts w:ascii="Times New Roman" w:hAnsi="Times New Roman" w:cs="Times New Roman"/>
          <w:sz w:val="24"/>
          <w:szCs w:val="24"/>
        </w:rPr>
      </w:pPr>
      <w:bookmarkStart w:id="21" w:name="Par1122"/>
      <w:bookmarkEnd w:id="21"/>
      <w:r w:rsidRPr="00CA00C0">
        <w:rPr>
          <w:rFonts w:ascii="Times New Roman" w:hAnsi="Times New Roman" w:cs="Times New Roman"/>
          <w:sz w:val="24"/>
          <w:szCs w:val="24"/>
        </w:rPr>
        <w:t>&lt;10</w:t>
      </w:r>
      <w:proofErr w:type="gramStart"/>
      <w:r w:rsidRPr="00CA00C0">
        <w:rPr>
          <w:rFonts w:ascii="Times New Roman" w:hAnsi="Times New Roman" w:cs="Times New Roman"/>
          <w:sz w:val="24"/>
          <w:szCs w:val="24"/>
        </w:rPr>
        <w:t>&gt; В</w:t>
      </w:r>
      <w:proofErr w:type="gramEnd"/>
      <w:r w:rsidR="0071182D">
        <w:rPr>
          <w:rFonts w:ascii="Times New Roman" w:hAnsi="Times New Roman" w:cs="Times New Roman"/>
          <w:sz w:val="24"/>
          <w:szCs w:val="24"/>
        </w:rPr>
        <w:t xml:space="preserve"> </w:t>
      </w:r>
      <w:hyperlink r:id="rId66" w:history="1">
        <w:r w:rsidRPr="00AF22B3">
          <w:rPr>
            <w:rFonts w:ascii="Times New Roman" w:hAnsi="Times New Roman" w:cs="Times New Roman"/>
            <w:sz w:val="24"/>
            <w:szCs w:val="24"/>
          </w:rPr>
          <w:t>Разделе 2</w:t>
        </w:r>
      </w:hyperlink>
      <w:r w:rsidR="00290D78">
        <w:rPr>
          <w:rFonts w:ascii="Times New Roman" w:hAnsi="Times New Roman" w:cs="Times New Roman"/>
          <w:sz w:val="24"/>
          <w:szCs w:val="24"/>
        </w:rPr>
        <w:t xml:space="preserve"> «</w:t>
      </w:r>
      <w:r w:rsidRPr="00CA00C0">
        <w:rPr>
          <w:rFonts w:ascii="Times New Roman" w:hAnsi="Times New Roman" w:cs="Times New Roman"/>
          <w:sz w:val="24"/>
          <w:szCs w:val="24"/>
        </w:rPr>
        <w:t>Сведения по выплатам на закупку товаров, ра</w:t>
      </w:r>
      <w:r w:rsidR="00290D78">
        <w:rPr>
          <w:rFonts w:ascii="Times New Roman" w:hAnsi="Times New Roman" w:cs="Times New Roman"/>
          <w:sz w:val="24"/>
          <w:szCs w:val="24"/>
        </w:rPr>
        <w:t>бот, услуг»</w:t>
      </w:r>
      <w:r w:rsidRPr="00CA00C0">
        <w:rPr>
          <w:rFonts w:ascii="Times New Roman" w:hAnsi="Times New Roman" w:cs="Times New Roman"/>
          <w:sz w:val="24"/>
          <w:szCs w:val="24"/>
        </w:rPr>
        <w:t xml:space="preserve"> Плана детализируются показатели выплат по расходам на закупку товаров, работ, услуг, отраженные по соо</w:t>
      </w:r>
      <w:r w:rsidR="00290D78">
        <w:rPr>
          <w:rFonts w:ascii="Times New Roman" w:hAnsi="Times New Roman" w:cs="Times New Roman"/>
          <w:sz w:val="24"/>
          <w:szCs w:val="24"/>
        </w:rPr>
        <w:t>тветствующим строкам Раздела 1 «</w:t>
      </w:r>
      <w:r w:rsidRPr="00CA00C0">
        <w:rPr>
          <w:rFonts w:ascii="Times New Roman" w:hAnsi="Times New Roman" w:cs="Times New Roman"/>
          <w:sz w:val="24"/>
          <w:szCs w:val="24"/>
        </w:rPr>
        <w:t>Поступления и выплаты</w:t>
      </w:r>
      <w:r w:rsidR="00290D78">
        <w:rPr>
          <w:rFonts w:ascii="Times New Roman" w:hAnsi="Times New Roman" w:cs="Times New Roman"/>
          <w:sz w:val="24"/>
          <w:szCs w:val="24"/>
        </w:rPr>
        <w:t>»</w:t>
      </w:r>
      <w:r w:rsidRPr="00CA00C0">
        <w:rPr>
          <w:rFonts w:ascii="Times New Roman" w:hAnsi="Times New Roman" w:cs="Times New Roman"/>
          <w:sz w:val="24"/>
          <w:szCs w:val="24"/>
        </w:rPr>
        <w:t xml:space="preserve"> Плана.</w:t>
      </w:r>
    </w:p>
    <w:p w:rsidR="00CA00C0" w:rsidRPr="00CA00C0" w:rsidRDefault="00CA00C0" w:rsidP="00CA00C0">
      <w:pPr>
        <w:autoSpaceDE w:val="0"/>
        <w:autoSpaceDN w:val="0"/>
        <w:adjustRightInd w:val="0"/>
        <w:spacing w:before="220" w:after="0" w:line="240" w:lineRule="auto"/>
        <w:ind w:firstLine="540"/>
        <w:jc w:val="both"/>
        <w:rPr>
          <w:rFonts w:ascii="Times New Roman" w:hAnsi="Times New Roman" w:cs="Times New Roman"/>
          <w:sz w:val="24"/>
          <w:szCs w:val="24"/>
        </w:rPr>
      </w:pPr>
      <w:r w:rsidRPr="00CA00C0">
        <w:rPr>
          <w:rFonts w:ascii="Times New Roman" w:hAnsi="Times New Roman" w:cs="Times New Roman"/>
          <w:sz w:val="24"/>
          <w:szCs w:val="24"/>
        </w:rPr>
        <w:t>&lt;10.1</w:t>
      </w:r>
      <w:proofErr w:type="gramStart"/>
      <w:r w:rsidRPr="00CA00C0">
        <w:rPr>
          <w:rFonts w:ascii="Times New Roman" w:hAnsi="Times New Roman" w:cs="Times New Roman"/>
          <w:sz w:val="24"/>
          <w:szCs w:val="24"/>
        </w:rPr>
        <w:t>&gt; В</w:t>
      </w:r>
      <w:proofErr w:type="gramEnd"/>
      <w:r w:rsidRPr="00CA00C0">
        <w:rPr>
          <w:rFonts w:ascii="Times New Roman" w:hAnsi="Times New Roman" w:cs="Times New Roman"/>
          <w:sz w:val="24"/>
          <w:szCs w:val="24"/>
        </w:rPr>
        <w:t xml:space="preserve">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67" w:history="1">
        <w:r w:rsidRPr="00AF22B3">
          <w:rPr>
            <w:rFonts w:ascii="Times New Roman" w:hAnsi="Times New Roman" w:cs="Times New Roman"/>
            <w:sz w:val="24"/>
            <w:szCs w:val="24"/>
          </w:rPr>
          <w:t>абзацем первым пункта 4 статьи 78.1</w:t>
        </w:r>
      </w:hyperlink>
      <w:r w:rsidRPr="00CA00C0">
        <w:rPr>
          <w:rFonts w:ascii="Times New Roman" w:hAnsi="Times New Roman" w:cs="Times New Roman"/>
          <w:sz w:val="24"/>
          <w:szCs w:val="24"/>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68" w:history="1">
        <w:r w:rsidRPr="00AF22B3">
          <w:rPr>
            <w:rFonts w:ascii="Times New Roman" w:hAnsi="Times New Roman" w:cs="Times New Roman"/>
            <w:sz w:val="24"/>
            <w:szCs w:val="24"/>
          </w:rPr>
          <w:t>Указом</w:t>
        </w:r>
      </w:hyperlink>
      <w:r w:rsidRPr="00CA00C0">
        <w:rPr>
          <w:rFonts w:ascii="Times New Roman" w:hAnsi="Times New Roman" w:cs="Times New Roman"/>
          <w:sz w:val="24"/>
          <w:szCs w:val="24"/>
        </w:rPr>
        <w:t xml:space="preserve"> Президента Российской Федерации от 7 мая 2018 г. N 204 </w:t>
      </w:r>
      <w:r w:rsidR="00290D78">
        <w:rPr>
          <w:rFonts w:ascii="Times New Roman" w:hAnsi="Times New Roman" w:cs="Times New Roman"/>
          <w:sz w:val="24"/>
          <w:szCs w:val="24"/>
        </w:rPr>
        <w:t>«</w:t>
      </w:r>
      <w:r w:rsidRPr="00CA00C0">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290D78">
        <w:rPr>
          <w:rFonts w:ascii="Times New Roman" w:hAnsi="Times New Roman" w:cs="Times New Roman"/>
          <w:sz w:val="24"/>
          <w:szCs w:val="24"/>
        </w:rPr>
        <w:t>»</w:t>
      </w:r>
      <w:r w:rsidRPr="00CA00C0">
        <w:rPr>
          <w:rFonts w:ascii="Times New Roman" w:hAnsi="Times New Roman" w:cs="Times New Roman"/>
          <w:sz w:val="24"/>
          <w:szCs w:val="24"/>
        </w:rPr>
        <w:t xml:space="preserve"> (Собрание законодательства Российской Федерации, 2018, N 20, ст. 2817; </w:t>
      </w:r>
      <w:proofErr w:type="gramStart"/>
      <w:r w:rsidRPr="00CA00C0">
        <w:rPr>
          <w:rFonts w:ascii="Times New Roman" w:hAnsi="Times New Roman" w:cs="Times New Roman"/>
          <w:sz w:val="24"/>
          <w:szCs w:val="24"/>
        </w:rPr>
        <w:t xml:space="preserve">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w:t>
      </w:r>
      <w:r w:rsidR="00290D78">
        <w:rPr>
          <w:rFonts w:ascii="Times New Roman" w:hAnsi="Times New Roman" w:cs="Times New Roman"/>
          <w:sz w:val="24"/>
          <w:szCs w:val="24"/>
        </w:rPr>
        <w:t>«</w:t>
      </w:r>
      <w:r w:rsidRPr="00CA00C0">
        <w:rPr>
          <w:rFonts w:ascii="Times New Roman" w:hAnsi="Times New Roman" w:cs="Times New Roman"/>
          <w:sz w:val="24"/>
          <w:szCs w:val="24"/>
        </w:rPr>
        <w:t>Сведения по выплатам на закупку товаров, работ, услуг</w:t>
      </w:r>
      <w:r w:rsidR="00290D78">
        <w:rPr>
          <w:rFonts w:ascii="Times New Roman" w:hAnsi="Times New Roman" w:cs="Times New Roman"/>
          <w:sz w:val="24"/>
          <w:szCs w:val="24"/>
        </w:rPr>
        <w:t>»</w:t>
      </w:r>
      <w:r w:rsidRPr="00CA00C0">
        <w:rPr>
          <w:rFonts w:ascii="Times New Roman" w:hAnsi="Times New Roman" w:cs="Times New Roman"/>
          <w:sz w:val="24"/>
          <w:szCs w:val="24"/>
        </w:rPr>
        <w:t xml:space="preserve">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w:t>
      </w:r>
      <w:proofErr w:type="gramEnd"/>
      <w:r w:rsidRPr="00CA00C0">
        <w:rPr>
          <w:rFonts w:ascii="Times New Roman" w:hAnsi="Times New Roman" w:cs="Times New Roman"/>
          <w:sz w:val="24"/>
          <w:szCs w:val="24"/>
        </w:rPr>
        <w:t xml:space="preserve"> нули).</w:t>
      </w:r>
    </w:p>
    <w:p w:rsidR="00CA00C0" w:rsidRPr="00CA00C0" w:rsidRDefault="00CA00C0" w:rsidP="00CA00C0">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CA00C0">
        <w:rPr>
          <w:rFonts w:ascii="Times New Roman" w:hAnsi="Times New Roman" w:cs="Times New Roman"/>
          <w:sz w:val="24"/>
          <w:szCs w:val="24"/>
        </w:rPr>
        <w:t xml:space="preserve">&lt;11&gt; Плановые показатели выплат на закупку товаров, работ, услуг по </w:t>
      </w:r>
      <w:hyperlink r:id="rId69" w:history="1">
        <w:r w:rsidRPr="00AF22B3">
          <w:rPr>
            <w:rFonts w:ascii="Times New Roman" w:hAnsi="Times New Roman" w:cs="Times New Roman"/>
            <w:sz w:val="24"/>
            <w:szCs w:val="24"/>
          </w:rPr>
          <w:t>строке 26000 Раздела 2</w:t>
        </w:r>
      </w:hyperlink>
      <w:r w:rsidRPr="00CA00C0">
        <w:rPr>
          <w:rFonts w:ascii="Times New Roman" w:hAnsi="Times New Roman" w:cs="Times New Roman"/>
          <w:sz w:val="24"/>
          <w:szCs w:val="24"/>
        </w:rPr>
        <w:t xml:space="preserve"> </w:t>
      </w:r>
      <w:r w:rsidR="00290D78">
        <w:rPr>
          <w:rFonts w:ascii="Times New Roman" w:hAnsi="Times New Roman" w:cs="Times New Roman"/>
          <w:sz w:val="24"/>
          <w:szCs w:val="24"/>
        </w:rPr>
        <w:t>«</w:t>
      </w:r>
      <w:r w:rsidRPr="00CA00C0">
        <w:rPr>
          <w:rFonts w:ascii="Times New Roman" w:hAnsi="Times New Roman" w:cs="Times New Roman"/>
          <w:sz w:val="24"/>
          <w:szCs w:val="24"/>
        </w:rPr>
        <w:t>Сведения по выплатам на закупку товаров, работ, услуг</w:t>
      </w:r>
      <w:r w:rsidR="00290D78">
        <w:rPr>
          <w:rFonts w:ascii="Times New Roman" w:hAnsi="Times New Roman" w:cs="Times New Roman"/>
          <w:sz w:val="24"/>
          <w:szCs w:val="24"/>
        </w:rPr>
        <w:t>»</w:t>
      </w:r>
      <w:r w:rsidRPr="00CA00C0">
        <w:rPr>
          <w:rFonts w:ascii="Times New Roman" w:hAnsi="Times New Roman" w:cs="Times New Roman"/>
          <w:sz w:val="24"/>
          <w:szCs w:val="24"/>
        </w:rPr>
        <w:t xml:space="preserve">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r:id="rId70" w:history="1">
        <w:r w:rsidRPr="00AF22B3">
          <w:rPr>
            <w:rFonts w:ascii="Times New Roman" w:hAnsi="Times New Roman" w:cs="Times New Roman"/>
            <w:sz w:val="24"/>
            <w:szCs w:val="24"/>
          </w:rPr>
          <w:t>строки 26100</w:t>
        </w:r>
      </w:hyperlink>
      <w:r w:rsidRPr="00CA00C0">
        <w:rPr>
          <w:rFonts w:ascii="Times New Roman" w:hAnsi="Times New Roman" w:cs="Times New Roman"/>
          <w:sz w:val="24"/>
          <w:szCs w:val="24"/>
        </w:rPr>
        <w:t xml:space="preserve"> и </w:t>
      </w:r>
      <w:hyperlink r:id="rId71" w:history="1">
        <w:r w:rsidRPr="00AF22B3">
          <w:rPr>
            <w:rFonts w:ascii="Times New Roman" w:hAnsi="Times New Roman" w:cs="Times New Roman"/>
            <w:sz w:val="24"/>
            <w:szCs w:val="24"/>
          </w:rPr>
          <w:t>26200</w:t>
        </w:r>
      </w:hyperlink>
      <w:r w:rsidRPr="00CA00C0">
        <w:rPr>
          <w:rFonts w:ascii="Times New Roman" w:hAnsi="Times New Roman" w:cs="Times New Roman"/>
          <w:sz w:val="24"/>
          <w:szCs w:val="24"/>
        </w:rPr>
        <w:t>), а также по контрактам (договорам), заключаемым в соответствии с требованиями законодательства Российской Федерации и иных нормативныхправовыхактов</w:t>
      </w:r>
      <w:proofErr w:type="gramEnd"/>
      <w:r w:rsidRPr="00CA00C0">
        <w:rPr>
          <w:rFonts w:ascii="Times New Roman" w:hAnsi="Times New Roman" w:cs="Times New Roman"/>
          <w:sz w:val="24"/>
          <w:szCs w:val="24"/>
        </w:rPr>
        <w:t xml:space="preserve"> </w:t>
      </w:r>
      <w:proofErr w:type="gramStart"/>
      <w:r w:rsidRPr="00CA00C0">
        <w:rPr>
          <w:rFonts w:ascii="Times New Roman" w:hAnsi="Times New Roman" w:cs="Times New Roman"/>
          <w:sz w:val="24"/>
          <w:szCs w:val="24"/>
        </w:rPr>
        <w:t xml:space="preserve">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r:id="rId72" w:history="1">
        <w:r w:rsidRPr="00AF22B3">
          <w:rPr>
            <w:rFonts w:ascii="Times New Roman" w:hAnsi="Times New Roman" w:cs="Times New Roman"/>
            <w:sz w:val="24"/>
            <w:szCs w:val="24"/>
          </w:rPr>
          <w:t>(строка 26300)</w:t>
        </w:r>
      </w:hyperlink>
      <w:r w:rsidRPr="00CA00C0">
        <w:rPr>
          <w:rFonts w:ascii="Times New Roman" w:hAnsi="Times New Roman" w:cs="Times New Roman"/>
          <w:sz w:val="24"/>
          <w:szCs w:val="24"/>
        </w:rPr>
        <w:t xml:space="preserve"> и планируемым к заключению в соответствующем финансовом году </w:t>
      </w:r>
      <w:hyperlink r:id="rId73" w:history="1">
        <w:r w:rsidRPr="00AF22B3">
          <w:rPr>
            <w:rFonts w:ascii="Times New Roman" w:hAnsi="Times New Roman" w:cs="Times New Roman"/>
            <w:sz w:val="24"/>
            <w:szCs w:val="24"/>
          </w:rPr>
          <w:t>(строка 26400)</w:t>
        </w:r>
      </w:hyperlink>
      <w:r w:rsidR="00290D78">
        <w:rPr>
          <w:rFonts w:ascii="Times New Roman" w:hAnsi="Times New Roman" w:cs="Times New Roman"/>
          <w:sz w:val="24"/>
          <w:szCs w:val="24"/>
        </w:rPr>
        <w:t xml:space="preserve"> </w:t>
      </w:r>
      <w:r w:rsidRPr="00CA00C0">
        <w:rPr>
          <w:rFonts w:ascii="Times New Roman" w:hAnsi="Times New Roman" w:cs="Times New Roman"/>
          <w:sz w:val="24"/>
          <w:szCs w:val="24"/>
        </w:rPr>
        <w:t xml:space="preserve">и должны соответствовать показателям соответствующих граф по </w:t>
      </w:r>
      <w:hyperlink r:id="rId74" w:history="1">
        <w:r w:rsidRPr="00AF22B3">
          <w:rPr>
            <w:rFonts w:ascii="Times New Roman" w:hAnsi="Times New Roman" w:cs="Times New Roman"/>
            <w:sz w:val="24"/>
            <w:szCs w:val="24"/>
          </w:rPr>
          <w:t>строке 2600 Раздела 1</w:t>
        </w:r>
      </w:hyperlink>
      <w:r w:rsidRPr="00CA00C0">
        <w:rPr>
          <w:rFonts w:ascii="Times New Roman" w:hAnsi="Times New Roman" w:cs="Times New Roman"/>
          <w:sz w:val="24"/>
          <w:szCs w:val="24"/>
        </w:rPr>
        <w:t xml:space="preserve"> </w:t>
      </w:r>
      <w:r w:rsidR="00290D78">
        <w:rPr>
          <w:rFonts w:ascii="Times New Roman" w:hAnsi="Times New Roman" w:cs="Times New Roman"/>
          <w:sz w:val="24"/>
          <w:szCs w:val="24"/>
        </w:rPr>
        <w:t>«</w:t>
      </w:r>
      <w:r w:rsidRPr="00CA00C0">
        <w:rPr>
          <w:rFonts w:ascii="Times New Roman" w:hAnsi="Times New Roman" w:cs="Times New Roman"/>
          <w:sz w:val="24"/>
          <w:szCs w:val="24"/>
        </w:rPr>
        <w:t>Поступления и выплаты</w:t>
      </w:r>
      <w:r w:rsidR="00290D78">
        <w:rPr>
          <w:rFonts w:ascii="Times New Roman" w:hAnsi="Times New Roman" w:cs="Times New Roman"/>
          <w:sz w:val="24"/>
          <w:szCs w:val="24"/>
        </w:rPr>
        <w:t>»</w:t>
      </w:r>
      <w:r w:rsidRPr="00CA00C0">
        <w:rPr>
          <w:rFonts w:ascii="Times New Roman" w:hAnsi="Times New Roman" w:cs="Times New Roman"/>
          <w:sz w:val="24"/>
          <w:szCs w:val="24"/>
        </w:rPr>
        <w:t xml:space="preserve"> Плана.</w:t>
      </w:r>
      <w:proofErr w:type="gramEnd"/>
    </w:p>
    <w:p w:rsidR="00CA00C0" w:rsidRPr="00CA00C0" w:rsidRDefault="00CA00C0" w:rsidP="00CA00C0">
      <w:pPr>
        <w:autoSpaceDE w:val="0"/>
        <w:autoSpaceDN w:val="0"/>
        <w:adjustRightInd w:val="0"/>
        <w:spacing w:before="220" w:after="0" w:line="240" w:lineRule="auto"/>
        <w:ind w:firstLine="540"/>
        <w:jc w:val="both"/>
        <w:rPr>
          <w:rFonts w:ascii="Times New Roman" w:hAnsi="Times New Roman" w:cs="Times New Roman"/>
          <w:sz w:val="24"/>
          <w:szCs w:val="24"/>
        </w:rPr>
      </w:pPr>
      <w:r w:rsidRPr="00CA00C0">
        <w:rPr>
          <w:rFonts w:ascii="Times New Roman" w:hAnsi="Times New Roman" w:cs="Times New Roman"/>
          <w:sz w:val="24"/>
          <w:szCs w:val="24"/>
        </w:rPr>
        <w:t>&lt;12</w:t>
      </w:r>
      <w:proofErr w:type="gramStart"/>
      <w:r w:rsidRPr="00CA00C0">
        <w:rPr>
          <w:rFonts w:ascii="Times New Roman" w:hAnsi="Times New Roman" w:cs="Times New Roman"/>
          <w:sz w:val="24"/>
          <w:szCs w:val="24"/>
        </w:rPr>
        <w:t>&gt; У</w:t>
      </w:r>
      <w:proofErr w:type="gramEnd"/>
      <w:r w:rsidRPr="00CA00C0">
        <w:rPr>
          <w:rFonts w:ascii="Times New Roman" w:hAnsi="Times New Roman" w:cs="Times New Roman"/>
          <w:sz w:val="24"/>
          <w:szCs w:val="24"/>
        </w:rPr>
        <w:t xml:space="preserve">казывается сумма договоров (контрактов) о закупках товаров, работ, услуг, заключенных без учета требований </w:t>
      </w:r>
      <w:r w:rsidRPr="00AF22B3">
        <w:rPr>
          <w:rFonts w:ascii="Times New Roman" w:hAnsi="Times New Roman" w:cs="Times New Roman"/>
          <w:sz w:val="24"/>
          <w:szCs w:val="24"/>
        </w:rPr>
        <w:t xml:space="preserve">Федерального </w:t>
      </w:r>
      <w:hyperlink r:id="rId75" w:history="1">
        <w:r w:rsidRPr="00AF22B3">
          <w:rPr>
            <w:rFonts w:ascii="Times New Roman" w:hAnsi="Times New Roman" w:cs="Times New Roman"/>
            <w:sz w:val="24"/>
            <w:szCs w:val="24"/>
          </w:rPr>
          <w:t>закона</w:t>
        </w:r>
      </w:hyperlink>
      <w:r w:rsidRPr="00CA00C0">
        <w:rPr>
          <w:rFonts w:ascii="Times New Roman" w:hAnsi="Times New Roman" w:cs="Times New Roman"/>
          <w:sz w:val="24"/>
          <w:szCs w:val="24"/>
        </w:rPr>
        <w:t xml:space="preserve"> N 44-ФЗ и Федерального </w:t>
      </w:r>
      <w:hyperlink r:id="rId76" w:history="1">
        <w:r w:rsidRPr="00AF22B3">
          <w:rPr>
            <w:rFonts w:ascii="Times New Roman" w:hAnsi="Times New Roman" w:cs="Times New Roman"/>
            <w:sz w:val="24"/>
            <w:szCs w:val="24"/>
          </w:rPr>
          <w:t>закона</w:t>
        </w:r>
      </w:hyperlink>
      <w:r w:rsidRPr="00CA00C0">
        <w:rPr>
          <w:rFonts w:ascii="Times New Roman" w:hAnsi="Times New Roman" w:cs="Times New Roman"/>
          <w:sz w:val="24"/>
          <w:szCs w:val="24"/>
        </w:rPr>
        <w:t xml:space="preserve"> N 223-ФЗ, в случаях, предусмотренных указанными федеральными законами.</w:t>
      </w:r>
    </w:p>
    <w:p w:rsidR="00CA00C0" w:rsidRPr="00CA00C0" w:rsidRDefault="00CA00C0" w:rsidP="00CA00C0">
      <w:pPr>
        <w:autoSpaceDE w:val="0"/>
        <w:autoSpaceDN w:val="0"/>
        <w:adjustRightInd w:val="0"/>
        <w:spacing w:before="220" w:after="0" w:line="240" w:lineRule="auto"/>
        <w:ind w:firstLine="540"/>
        <w:jc w:val="both"/>
        <w:rPr>
          <w:rFonts w:ascii="Times New Roman" w:hAnsi="Times New Roman" w:cs="Times New Roman"/>
          <w:sz w:val="24"/>
          <w:szCs w:val="24"/>
        </w:rPr>
      </w:pPr>
      <w:r w:rsidRPr="00CA00C0">
        <w:rPr>
          <w:rFonts w:ascii="Times New Roman" w:hAnsi="Times New Roman" w:cs="Times New Roman"/>
          <w:sz w:val="24"/>
          <w:szCs w:val="24"/>
        </w:rPr>
        <w:t>&lt;13</w:t>
      </w:r>
      <w:proofErr w:type="gramStart"/>
      <w:r w:rsidRPr="00CA00C0">
        <w:rPr>
          <w:rFonts w:ascii="Times New Roman" w:hAnsi="Times New Roman" w:cs="Times New Roman"/>
          <w:sz w:val="24"/>
          <w:szCs w:val="24"/>
        </w:rPr>
        <w:t>&gt; У</w:t>
      </w:r>
      <w:proofErr w:type="gramEnd"/>
      <w:r w:rsidRPr="00CA00C0">
        <w:rPr>
          <w:rFonts w:ascii="Times New Roman" w:hAnsi="Times New Roman" w:cs="Times New Roman"/>
          <w:sz w:val="24"/>
          <w:szCs w:val="24"/>
        </w:rPr>
        <w:t xml:space="preserve">казывается сумма закупок товаров, работ, услуг, осуществляемых в соответствии с Федеральным </w:t>
      </w:r>
      <w:hyperlink r:id="rId77" w:history="1">
        <w:r w:rsidRPr="00AF22B3">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 N 44-ФЗ и Федеральным </w:t>
      </w:r>
      <w:hyperlink r:id="rId78" w:history="1">
        <w:r w:rsidRPr="00AF22B3">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 N 223-ФЗ.</w:t>
      </w:r>
    </w:p>
    <w:p w:rsidR="00CA00C0" w:rsidRPr="00CA00C0" w:rsidRDefault="008716ED" w:rsidP="00CA00C0">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&lt;14&gt; Муниципальным</w:t>
      </w:r>
      <w:r w:rsidR="00CA00C0" w:rsidRPr="00CA00C0">
        <w:rPr>
          <w:rFonts w:ascii="Times New Roman" w:hAnsi="Times New Roman" w:cs="Times New Roman"/>
          <w:sz w:val="24"/>
          <w:szCs w:val="24"/>
        </w:rPr>
        <w:t xml:space="preserve"> бюджетным учреждением показатель не формируется.</w:t>
      </w:r>
    </w:p>
    <w:p w:rsidR="00CA00C0" w:rsidRPr="00CA00C0" w:rsidRDefault="00CA00C0" w:rsidP="00CA00C0">
      <w:pPr>
        <w:autoSpaceDE w:val="0"/>
        <w:autoSpaceDN w:val="0"/>
        <w:adjustRightInd w:val="0"/>
        <w:spacing w:before="220" w:after="0" w:line="240" w:lineRule="auto"/>
        <w:ind w:firstLine="540"/>
        <w:jc w:val="both"/>
        <w:rPr>
          <w:rFonts w:ascii="Times New Roman" w:hAnsi="Times New Roman" w:cs="Times New Roman"/>
          <w:sz w:val="24"/>
          <w:szCs w:val="24"/>
        </w:rPr>
      </w:pPr>
      <w:r w:rsidRPr="00CA00C0">
        <w:rPr>
          <w:rFonts w:ascii="Times New Roman" w:hAnsi="Times New Roman" w:cs="Times New Roman"/>
          <w:sz w:val="24"/>
          <w:szCs w:val="24"/>
        </w:rPr>
        <w:t>&lt;15</w:t>
      </w:r>
      <w:proofErr w:type="gramStart"/>
      <w:r w:rsidRPr="00CA00C0">
        <w:rPr>
          <w:rFonts w:ascii="Times New Roman" w:hAnsi="Times New Roman" w:cs="Times New Roman"/>
          <w:sz w:val="24"/>
          <w:szCs w:val="24"/>
        </w:rPr>
        <w:t>&gt; У</w:t>
      </w:r>
      <w:proofErr w:type="gramEnd"/>
      <w:r w:rsidRPr="00CA00C0">
        <w:rPr>
          <w:rFonts w:ascii="Times New Roman" w:hAnsi="Times New Roman" w:cs="Times New Roman"/>
          <w:sz w:val="24"/>
          <w:szCs w:val="24"/>
        </w:rPr>
        <w:t xml:space="preserve">казывается сумма закупок товаров, работ, услуг, осуществляемых в соответствии с Федеральным </w:t>
      </w:r>
      <w:hyperlink r:id="rId79" w:history="1">
        <w:r w:rsidRPr="00AF22B3">
          <w:rPr>
            <w:rFonts w:ascii="Times New Roman" w:hAnsi="Times New Roman" w:cs="Times New Roman"/>
            <w:sz w:val="24"/>
            <w:szCs w:val="24"/>
          </w:rPr>
          <w:t>законом</w:t>
        </w:r>
      </w:hyperlink>
      <w:r w:rsidRPr="00CA00C0">
        <w:rPr>
          <w:rFonts w:ascii="Times New Roman" w:hAnsi="Times New Roman" w:cs="Times New Roman"/>
          <w:sz w:val="24"/>
          <w:szCs w:val="24"/>
        </w:rPr>
        <w:t xml:space="preserve"> N 44-ФЗ.</w:t>
      </w:r>
    </w:p>
    <w:p w:rsidR="00CA00C0" w:rsidRPr="00CA00C0" w:rsidRDefault="00CA00C0" w:rsidP="00CA00C0">
      <w:pPr>
        <w:autoSpaceDE w:val="0"/>
        <w:autoSpaceDN w:val="0"/>
        <w:adjustRightInd w:val="0"/>
        <w:spacing w:before="220" w:after="0" w:line="240" w:lineRule="auto"/>
        <w:ind w:firstLine="540"/>
        <w:jc w:val="both"/>
        <w:rPr>
          <w:rFonts w:ascii="Times New Roman" w:hAnsi="Times New Roman" w:cs="Times New Roman"/>
          <w:sz w:val="24"/>
          <w:szCs w:val="24"/>
        </w:rPr>
      </w:pPr>
      <w:r w:rsidRPr="00CA00C0">
        <w:rPr>
          <w:rFonts w:ascii="Times New Roman" w:hAnsi="Times New Roman" w:cs="Times New Roman"/>
          <w:sz w:val="24"/>
          <w:szCs w:val="24"/>
        </w:rPr>
        <w:t xml:space="preserve">&lt;16&gt; Плановые показатели выплат на закупку товаров, работ, услуг по </w:t>
      </w:r>
      <w:hyperlink r:id="rId80" w:history="1">
        <w:r w:rsidRPr="00AF22B3">
          <w:rPr>
            <w:rFonts w:ascii="Times New Roman" w:hAnsi="Times New Roman" w:cs="Times New Roman"/>
            <w:sz w:val="24"/>
            <w:szCs w:val="24"/>
          </w:rPr>
          <w:t>строке 26500</w:t>
        </w:r>
      </w:hyperlink>
      <w:r w:rsidRPr="00CA00C0">
        <w:rPr>
          <w:rFonts w:ascii="Times New Roman" w:hAnsi="Times New Roman" w:cs="Times New Roman"/>
          <w:sz w:val="24"/>
          <w:szCs w:val="24"/>
        </w:rPr>
        <w:t xml:space="preserve">государственного (муниципального) бюджетного учреждения должен быть не менее суммы показателей </w:t>
      </w:r>
      <w:hyperlink r:id="rId81" w:history="1">
        <w:r w:rsidRPr="00AF22B3">
          <w:rPr>
            <w:rFonts w:ascii="Times New Roman" w:hAnsi="Times New Roman" w:cs="Times New Roman"/>
            <w:sz w:val="24"/>
            <w:szCs w:val="24"/>
          </w:rPr>
          <w:t>строк 26410</w:t>
        </w:r>
      </w:hyperlink>
      <w:r w:rsidRPr="00AF22B3">
        <w:rPr>
          <w:rFonts w:ascii="Times New Roman" w:hAnsi="Times New Roman" w:cs="Times New Roman"/>
          <w:sz w:val="24"/>
          <w:szCs w:val="24"/>
        </w:rPr>
        <w:t xml:space="preserve">, </w:t>
      </w:r>
      <w:hyperlink r:id="rId82" w:history="1">
        <w:r w:rsidRPr="00AF22B3">
          <w:rPr>
            <w:rFonts w:ascii="Times New Roman" w:hAnsi="Times New Roman" w:cs="Times New Roman"/>
            <w:sz w:val="24"/>
            <w:szCs w:val="24"/>
          </w:rPr>
          <w:t>26420</w:t>
        </w:r>
      </w:hyperlink>
      <w:r w:rsidRPr="00AF22B3">
        <w:rPr>
          <w:rFonts w:ascii="Times New Roman" w:hAnsi="Times New Roman" w:cs="Times New Roman"/>
          <w:sz w:val="24"/>
          <w:szCs w:val="24"/>
        </w:rPr>
        <w:t xml:space="preserve">, </w:t>
      </w:r>
      <w:hyperlink r:id="rId83" w:history="1">
        <w:r w:rsidRPr="00AF22B3">
          <w:rPr>
            <w:rFonts w:ascii="Times New Roman" w:hAnsi="Times New Roman" w:cs="Times New Roman"/>
            <w:sz w:val="24"/>
            <w:szCs w:val="24"/>
          </w:rPr>
          <w:t>26430</w:t>
        </w:r>
      </w:hyperlink>
      <w:r w:rsidRPr="00AF22B3">
        <w:rPr>
          <w:rFonts w:ascii="Times New Roman" w:hAnsi="Times New Roman" w:cs="Times New Roman"/>
          <w:sz w:val="24"/>
          <w:szCs w:val="24"/>
        </w:rPr>
        <w:t xml:space="preserve">, </w:t>
      </w:r>
      <w:hyperlink r:id="rId84" w:history="1">
        <w:r w:rsidRPr="00AF22B3">
          <w:rPr>
            <w:rFonts w:ascii="Times New Roman" w:hAnsi="Times New Roman" w:cs="Times New Roman"/>
            <w:sz w:val="24"/>
            <w:szCs w:val="24"/>
          </w:rPr>
          <w:t>26440</w:t>
        </w:r>
      </w:hyperlink>
      <w:r w:rsidRPr="00CA00C0">
        <w:rPr>
          <w:rFonts w:ascii="Times New Roman" w:hAnsi="Times New Roman" w:cs="Times New Roman"/>
          <w:sz w:val="24"/>
          <w:szCs w:val="24"/>
        </w:rPr>
        <w:t xml:space="preserve"> по соответствующей графе, муниципального автономного учреждения - не менее показателя </w:t>
      </w:r>
      <w:hyperlink r:id="rId85" w:history="1">
        <w:r w:rsidRPr="00AF22B3">
          <w:rPr>
            <w:rFonts w:ascii="Times New Roman" w:hAnsi="Times New Roman" w:cs="Times New Roman"/>
            <w:sz w:val="24"/>
            <w:szCs w:val="24"/>
          </w:rPr>
          <w:t>строки 26430</w:t>
        </w:r>
      </w:hyperlink>
      <w:r w:rsidRPr="00CA00C0">
        <w:rPr>
          <w:rFonts w:ascii="Times New Roman" w:hAnsi="Times New Roman" w:cs="Times New Roman"/>
          <w:sz w:val="24"/>
          <w:szCs w:val="24"/>
        </w:rPr>
        <w:t xml:space="preserve"> по соответствующей графе.</w:t>
      </w:r>
    </w:p>
    <w:sectPr w:rsidR="00CA00C0" w:rsidRPr="00CA00C0" w:rsidSect="00C72621">
      <w:pgSz w:w="11906" w:h="16838"/>
      <w:pgMar w:top="850" w:right="1134" w:bottom="1701"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5A" w:rsidRDefault="0068605A" w:rsidP="000321F7">
      <w:pPr>
        <w:spacing w:after="0" w:line="240" w:lineRule="auto"/>
      </w:pPr>
      <w:r>
        <w:separator/>
      </w:r>
    </w:p>
  </w:endnote>
  <w:endnote w:type="continuationSeparator" w:id="0">
    <w:p w:rsidR="0068605A" w:rsidRDefault="0068605A" w:rsidP="0003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5A" w:rsidRDefault="006860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5A" w:rsidRDefault="0068605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5A" w:rsidRDefault="006860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5A" w:rsidRDefault="0068605A" w:rsidP="000321F7">
      <w:pPr>
        <w:spacing w:after="0" w:line="240" w:lineRule="auto"/>
      </w:pPr>
      <w:r>
        <w:separator/>
      </w:r>
    </w:p>
  </w:footnote>
  <w:footnote w:type="continuationSeparator" w:id="0">
    <w:p w:rsidR="0068605A" w:rsidRDefault="0068605A" w:rsidP="00032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5A" w:rsidRDefault="006860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5A" w:rsidRDefault="0068605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5A" w:rsidRDefault="006860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D28D3"/>
    <w:multiLevelType w:val="hybridMultilevel"/>
    <w:tmpl w:val="14DA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0243D6"/>
    <w:multiLevelType w:val="hybridMultilevel"/>
    <w:tmpl w:val="FF12047E"/>
    <w:lvl w:ilvl="0" w:tplc="E528AEA2">
      <w:start w:val="3"/>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0311"/>
    <w:rsid w:val="00027EEA"/>
    <w:rsid w:val="000321F7"/>
    <w:rsid w:val="00045FFD"/>
    <w:rsid w:val="00075F67"/>
    <w:rsid w:val="0009131B"/>
    <w:rsid w:val="000916C2"/>
    <w:rsid w:val="000B19A5"/>
    <w:rsid w:val="000C3B06"/>
    <w:rsid w:val="000C56B6"/>
    <w:rsid w:val="000F2161"/>
    <w:rsid w:val="000F4273"/>
    <w:rsid w:val="00120BA4"/>
    <w:rsid w:val="00123517"/>
    <w:rsid w:val="00140161"/>
    <w:rsid w:val="00147FD5"/>
    <w:rsid w:val="0015320D"/>
    <w:rsid w:val="00167707"/>
    <w:rsid w:val="0018760F"/>
    <w:rsid w:val="001945BB"/>
    <w:rsid w:val="001A15D3"/>
    <w:rsid w:val="001C2560"/>
    <w:rsid w:val="001C2F3F"/>
    <w:rsid w:val="001F0C3A"/>
    <w:rsid w:val="001F1EEF"/>
    <w:rsid w:val="002233E1"/>
    <w:rsid w:val="00243087"/>
    <w:rsid w:val="00255C50"/>
    <w:rsid w:val="002609C7"/>
    <w:rsid w:val="00262872"/>
    <w:rsid w:val="00266287"/>
    <w:rsid w:val="0028039E"/>
    <w:rsid w:val="00282E7B"/>
    <w:rsid w:val="00290D78"/>
    <w:rsid w:val="002A3698"/>
    <w:rsid w:val="002B09C5"/>
    <w:rsid w:val="002C01AD"/>
    <w:rsid w:val="002C0C98"/>
    <w:rsid w:val="002C2D00"/>
    <w:rsid w:val="002E4BA9"/>
    <w:rsid w:val="002E7643"/>
    <w:rsid w:val="002E7F3D"/>
    <w:rsid w:val="002F0E9E"/>
    <w:rsid w:val="002F65D9"/>
    <w:rsid w:val="0030337A"/>
    <w:rsid w:val="00305879"/>
    <w:rsid w:val="003111E4"/>
    <w:rsid w:val="00313E2D"/>
    <w:rsid w:val="00315A7F"/>
    <w:rsid w:val="00352638"/>
    <w:rsid w:val="003671E7"/>
    <w:rsid w:val="00372DFF"/>
    <w:rsid w:val="003844A8"/>
    <w:rsid w:val="0038713D"/>
    <w:rsid w:val="003978D5"/>
    <w:rsid w:val="003B2485"/>
    <w:rsid w:val="003B3886"/>
    <w:rsid w:val="003B4D05"/>
    <w:rsid w:val="003B7182"/>
    <w:rsid w:val="003C36B6"/>
    <w:rsid w:val="003C7F0B"/>
    <w:rsid w:val="003D6343"/>
    <w:rsid w:val="003E109F"/>
    <w:rsid w:val="003E507F"/>
    <w:rsid w:val="004110F7"/>
    <w:rsid w:val="00412E63"/>
    <w:rsid w:val="00417A8C"/>
    <w:rsid w:val="00424EAC"/>
    <w:rsid w:val="00437E5E"/>
    <w:rsid w:val="00442C7C"/>
    <w:rsid w:val="00477547"/>
    <w:rsid w:val="004873E1"/>
    <w:rsid w:val="00487D7B"/>
    <w:rsid w:val="004C0859"/>
    <w:rsid w:val="00504911"/>
    <w:rsid w:val="0051479C"/>
    <w:rsid w:val="00540311"/>
    <w:rsid w:val="0054652E"/>
    <w:rsid w:val="0055158A"/>
    <w:rsid w:val="00557B36"/>
    <w:rsid w:val="00562800"/>
    <w:rsid w:val="005645AE"/>
    <w:rsid w:val="005668C1"/>
    <w:rsid w:val="00575227"/>
    <w:rsid w:val="00577EF4"/>
    <w:rsid w:val="005808DE"/>
    <w:rsid w:val="00582163"/>
    <w:rsid w:val="00587AB9"/>
    <w:rsid w:val="00595CD2"/>
    <w:rsid w:val="005A0BBD"/>
    <w:rsid w:val="005B784C"/>
    <w:rsid w:val="005F2D1A"/>
    <w:rsid w:val="00600F0D"/>
    <w:rsid w:val="0060472B"/>
    <w:rsid w:val="00606B8A"/>
    <w:rsid w:val="00631111"/>
    <w:rsid w:val="00634F36"/>
    <w:rsid w:val="006400D2"/>
    <w:rsid w:val="00644903"/>
    <w:rsid w:val="006639E9"/>
    <w:rsid w:val="00675278"/>
    <w:rsid w:val="0068605A"/>
    <w:rsid w:val="00693393"/>
    <w:rsid w:val="0069520C"/>
    <w:rsid w:val="00696810"/>
    <w:rsid w:val="006B626E"/>
    <w:rsid w:val="006C3030"/>
    <w:rsid w:val="006E73CA"/>
    <w:rsid w:val="006F3FC7"/>
    <w:rsid w:val="00703EA3"/>
    <w:rsid w:val="0071182D"/>
    <w:rsid w:val="00723C28"/>
    <w:rsid w:val="00735D9B"/>
    <w:rsid w:val="00747066"/>
    <w:rsid w:val="00747CDE"/>
    <w:rsid w:val="007505D2"/>
    <w:rsid w:val="00767F6B"/>
    <w:rsid w:val="00772812"/>
    <w:rsid w:val="00777366"/>
    <w:rsid w:val="0078572A"/>
    <w:rsid w:val="007857A9"/>
    <w:rsid w:val="007B11C2"/>
    <w:rsid w:val="007B21BF"/>
    <w:rsid w:val="007D13E7"/>
    <w:rsid w:val="007F2B0F"/>
    <w:rsid w:val="00830424"/>
    <w:rsid w:val="00844F8C"/>
    <w:rsid w:val="00866074"/>
    <w:rsid w:val="0086774D"/>
    <w:rsid w:val="008716ED"/>
    <w:rsid w:val="00880CAD"/>
    <w:rsid w:val="00880D57"/>
    <w:rsid w:val="00881786"/>
    <w:rsid w:val="00883DD8"/>
    <w:rsid w:val="008908D6"/>
    <w:rsid w:val="00895EC2"/>
    <w:rsid w:val="008B0953"/>
    <w:rsid w:val="008E5F54"/>
    <w:rsid w:val="0090323D"/>
    <w:rsid w:val="009165EF"/>
    <w:rsid w:val="009208AA"/>
    <w:rsid w:val="009246F3"/>
    <w:rsid w:val="00930A11"/>
    <w:rsid w:val="009458EC"/>
    <w:rsid w:val="00954C9F"/>
    <w:rsid w:val="0098417B"/>
    <w:rsid w:val="00984E71"/>
    <w:rsid w:val="00992BF9"/>
    <w:rsid w:val="009963E8"/>
    <w:rsid w:val="009B49CB"/>
    <w:rsid w:val="009C2996"/>
    <w:rsid w:val="009C47E2"/>
    <w:rsid w:val="009D337D"/>
    <w:rsid w:val="009D7A50"/>
    <w:rsid w:val="00A11FE7"/>
    <w:rsid w:val="00A1598F"/>
    <w:rsid w:val="00A22E98"/>
    <w:rsid w:val="00A317ED"/>
    <w:rsid w:val="00A56A8E"/>
    <w:rsid w:val="00A64229"/>
    <w:rsid w:val="00A76AFA"/>
    <w:rsid w:val="00A9524B"/>
    <w:rsid w:val="00AA55A4"/>
    <w:rsid w:val="00AB22B0"/>
    <w:rsid w:val="00AD28F8"/>
    <w:rsid w:val="00AE7FC2"/>
    <w:rsid w:val="00AF22B3"/>
    <w:rsid w:val="00B12BFF"/>
    <w:rsid w:val="00B458A0"/>
    <w:rsid w:val="00B71F39"/>
    <w:rsid w:val="00B76057"/>
    <w:rsid w:val="00B7625C"/>
    <w:rsid w:val="00B76CE8"/>
    <w:rsid w:val="00BA5D48"/>
    <w:rsid w:val="00BB3C73"/>
    <w:rsid w:val="00BB59AC"/>
    <w:rsid w:val="00BC032B"/>
    <w:rsid w:val="00BC2077"/>
    <w:rsid w:val="00BC65BA"/>
    <w:rsid w:val="00BE29F5"/>
    <w:rsid w:val="00BE3B31"/>
    <w:rsid w:val="00BE3F33"/>
    <w:rsid w:val="00BF5C4A"/>
    <w:rsid w:val="00C07DB9"/>
    <w:rsid w:val="00C07F5F"/>
    <w:rsid w:val="00C204C9"/>
    <w:rsid w:val="00C22B30"/>
    <w:rsid w:val="00C4778F"/>
    <w:rsid w:val="00C53CCC"/>
    <w:rsid w:val="00C6070F"/>
    <w:rsid w:val="00C60BF0"/>
    <w:rsid w:val="00C72621"/>
    <w:rsid w:val="00C80C41"/>
    <w:rsid w:val="00C93350"/>
    <w:rsid w:val="00C960CD"/>
    <w:rsid w:val="00CA00C0"/>
    <w:rsid w:val="00CA3E53"/>
    <w:rsid w:val="00CD0B69"/>
    <w:rsid w:val="00CE77D1"/>
    <w:rsid w:val="00CE7F9E"/>
    <w:rsid w:val="00D014DD"/>
    <w:rsid w:val="00D03599"/>
    <w:rsid w:val="00D100BD"/>
    <w:rsid w:val="00D10393"/>
    <w:rsid w:val="00D3026F"/>
    <w:rsid w:val="00D365D0"/>
    <w:rsid w:val="00D54724"/>
    <w:rsid w:val="00D602A0"/>
    <w:rsid w:val="00D74AC5"/>
    <w:rsid w:val="00D85F54"/>
    <w:rsid w:val="00D95A56"/>
    <w:rsid w:val="00DA226F"/>
    <w:rsid w:val="00DA4407"/>
    <w:rsid w:val="00DB7C72"/>
    <w:rsid w:val="00DC29E6"/>
    <w:rsid w:val="00DC2B6A"/>
    <w:rsid w:val="00DC2D54"/>
    <w:rsid w:val="00DD0332"/>
    <w:rsid w:val="00DE193B"/>
    <w:rsid w:val="00E018AC"/>
    <w:rsid w:val="00E10FA1"/>
    <w:rsid w:val="00E24E43"/>
    <w:rsid w:val="00E34340"/>
    <w:rsid w:val="00E4018D"/>
    <w:rsid w:val="00E55514"/>
    <w:rsid w:val="00E82796"/>
    <w:rsid w:val="00E8607B"/>
    <w:rsid w:val="00E90278"/>
    <w:rsid w:val="00E91D2A"/>
    <w:rsid w:val="00E9340C"/>
    <w:rsid w:val="00E94431"/>
    <w:rsid w:val="00EA18B1"/>
    <w:rsid w:val="00EB19EE"/>
    <w:rsid w:val="00EC7D44"/>
    <w:rsid w:val="00EF34C0"/>
    <w:rsid w:val="00F1323B"/>
    <w:rsid w:val="00F42E52"/>
    <w:rsid w:val="00F60E8C"/>
    <w:rsid w:val="00F65876"/>
    <w:rsid w:val="00F77C48"/>
    <w:rsid w:val="00F93FEE"/>
    <w:rsid w:val="00FF0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311"/>
  </w:style>
  <w:style w:type="paragraph" w:styleId="1">
    <w:name w:val="heading 1"/>
    <w:basedOn w:val="a"/>
    <w:next w:val="a"/>
    <w:link w:val="10"/>
    <w:qFormat/>
    <w:rsid w:val="00540311"/>
    <w:pPr>
      <w:keepNext/>
      <w:spacing w:after="0" w:line="240" w:lineRule="auto"/>
      <w:outlineLvl w:val="0"/>
    </w:pPr>
    <w:rPr>
      <w:rFonts w:ascii="Times New Roman" w:eastAsia="Times New Roman" w:hAnsi="Times New Roman" w:cs="Times New Roman"/>
      <w:b/>
      <w:sz w:val="40"/>
      <w:szCs w:val="20"/>
      <w:lang w:eastAsia="ru-RU"/>
    </w:rPr>
  </w:style>
  <w:style w:type="paragraph" w:styleId="4">
    <w:name w:val="heading 4"/>
    <w:basedOn w:val="a"/>
    <w:next w:val="a"/>
    <w:link w:val="40"/>
    <w:qFormat/>
    <w:rsid w:val="00540311"/>
    <w:pPr>
      <w:keepNext/>
      <w:spacing w:after="0" w:line="240" w:lineRule="auto"/>
      <w:jc w:val="center"/>
      <w:outlineLvl w:val="3"/>
    </w:pPr>
    <w:rPr>
      <w:rFonts w:ascii="Arial" w:eastAsia="Times New Roman" w:hAnsi="Arial" w:cs="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311"/>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540311"/>
    <w:rPr>
      <w:rFonts w:ascii="Arial" w:eastAsia="Times New Roman" w:hAnsi="Arial" w:cs="Arial"/>
      <w:sz w:val="28"/>
      <w:szCs w:val="24"/>
      <w:lang w:eastAsia="ru-RU"/>
    </w:rPr>
  </w:style>
  <w:style w:type="paragraph" w:customStyle="1" w:styleId="ConsPlusNormal">
    <w:name w:val="ConsPlusNormal"/>
    <w:link w:val="ConsPlusNormal0"/>
    <w:rsid w:val="005403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403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rsid w:val="00540311"/>
    <w:rPr>
      <w:rFonts w:ascii="Calibri" w:eastAsia="Times New Roman" w:hAnsi="Calibri" w:cs="Calibri"/>
      <w:szCs w:val="20"/>
      <w:lang w:eastAsia="ru-RU"/>
    </w:rPr>
  </w:style>
  <w:style w:type="character" w:customStyle="1" w:styleId="a3">
    <w:name w:val="Основной текст_"/>
    <w:basedOn w:val="a0"/>
    <w:link w:val="100"/>
    <w:locked/>
    <w:rsid w:val="00930A11"/>
    <w:rPr>
      <w:sz w:val="26"/>
      <w:szCs w:val="26"/>
      <w:shd w:val="clear" w:color="auto" w:fill="FFFFFF"/>
    </w:rPr>
  </w:style>
  <w:style w:type="paragraph" w:customStyle="1" w:styleId="100">
    <w:name w:val="Основной текст10"/>
    <w:basedOn w:val="a"/>
    <w:link w:val="a3"/>
    <w:rsid w:val="00930A11"/>
    <w:pPr>
      <w:widowControl w:val="0"/>
      <w:shd w:val="clear" w:color="auto" w:fill="FFFFFF"/>
      <w:spacing w:after="0" w:line="312" w:lineRule="exact"/>
    </w:pPr>
    <w:rPr>
      <w:sz w:val="26"/>
      <w:szCs w:val="26"/>
    </w:rPr>
  </w:style>
  <w:style w:type="paragraph" w:styleId="a4">
    <w:name w:val="List Paragraph"/>
    <w:basedOn w:val="a"/>
    <w:uiPriority w:val="34"/>
    <w:qFormat/>
    <w:rsid w:val="00844F8C"/>
    <w:pPr>
      <w:ind w:left="720"/>
      <w:contextualSpacing/>
    </w:pPr>
  </w:style>
  <w:style w:type="table" w:styleId="a5">
    <w:name w:val="Table Grid"/>
    <w:basedOn w:val="a1"/>
    <w:uiPriority w:val="59"/>
    <w:rsid w:val="002C0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465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header"/>
    <w:basedOn w:val="a"/>
    <w:link w:val="a7"/>
    <w:uiPriority w:val="99"/>
    <w:unhideWhenUsed/>
    <w:rsid w:val="000321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21F7"/>
  </w:style>
  <w:style w:type="paragraph" w:styleId="a8">
    <w:name w:val="footer"/>
    <w:basedOn w:val="a"/>
    <w:link w:val="a9"/>
    <w:uiPriority w:val="99"/>
    <w:unhideWhenUsed/>
    <w:rsid w:val="000321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21F7"/>
  </w:style>
  <w:style w:type="paragraph" w:styleId="aa">
    <w:name w:val="Balloon Text"/>
    <w:basedOn w:val="a"/>
    <w:link w:val="ab"/>
    <w:uiPriority w:val="99"/>
    <w:semiHidden/>
    <w:unhideWhenUsed/>
    <w:rsid w:val="009841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17B"/>
    <w:rPr>
      <w:rFonts w:ascii="Tahoma" w:hAnsi="Tahoma" w:cs="Tahoma"/>
      <w:sz w:val="16"/>
      <w:szCs w:val="16"/>
    </w:rPr>
  </w:style>
  <w:style w:type="character" w:styleId="ac">
    <w:name w:val="Hyperlink"/>
    <w:basedOn w:val="a0"/>
    <w:uiPriority w:val="99"/>
    <w:unhideWhenUsed/>
    <w:rsid w:val="009841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A270C11A2B7A50ED2CACBE07D239B9DC1CA9A66AC1F5F514F8CA7384131B56F10F9278B33E32AAD4691FEA8ELBlCN" TargetMode="External"/><Relationship Id="rId18" Type="http://schemas.openxmlformats.org/officeDocument/2006/relationships/footer" Target="footer1.xml"/><Relationship Id="rId26" Type="http://schemas.openxmlformats.org/officeDocument/2006/relationships/hyperlink" Target="consultantplus://offline/ref=A5690283F5F0D3161B6C467B3CC9D384B11936323780B2E8D403E9A93575D39D300DA423302BCB3DB3DCB698ECFF349D1F2E768134773F3Ff4P0M" TargetMode="External"/><Relationship Id="rId39" Type="http://schemas.openxmlformats.org/officeDocument/2006/relationships/hyperlink" Target="consultantplus://offline/ref=76C4AB90ED7BB5763B31D8C54A473C5FF06FB9664DCA06C01625E616EA6D56CA7D48F38F18D34D45831BE22A19n4jEM" TargetMode="External"/><Relationship Id="rId21" Type="http://schemas.openxmlformats.org/officeDocument/2006/relationships/footer" Target="footer3.xml"/><Relationship Id="rId34" Type="http://schemas.openxmlformats.org/officeDocument/2006/relationships/hyperlink" Target="consultantplus://offline/ref=76C4AB90ED7BB5763B31D8C54A473C5FF06FBC654ACE06C01625E616EA6D56CA6F48AB831AD45644800EB47B5F1BD2E2153F3236E8DB9BAFnCj0M" TargetMode="External"/><Relationship Id="rId42" Type="http://schemas.openxmlformats.org/officeDocument/2006/relationships/hyperlink" Target="consultantplus://offline/ref=76C4AB90ED7BB5763B31D8C54A473C5FF06FBC654ACE06C01625E616EA6D56CA6F48AB8A18DF0714C350ED281C50DFE40C233230nFj6M" TargetMode="External"/><Relationship Id="rId47" Type="http://schemas.openxmlformats.org/officeDocument/2006/relationships/hyperlink" Target="consultantplus://offline/ref=76C4AB90ED7BB5763B31D8C54A473C5FF06FB2624BCF06C01625E616EA6D56CA7D48F38F18D34D45831BE22A19n4jEM" TargetMode="External"/><Relationship Id="rId50" Type="http://schemas.openxmlformats.org/officeDocument/2006/relationships/hyperlink" Target="consultantplus://offline/ref=76C4AB90ED7BB5763B31D8C54A473C5FF06EBA664CCD06C01625E616EA6D56CA6F48AB811BD0554ED354A47F164CD8FE12252C30F6DBn9jBM" TargetMode="External"/><Relationship Id="rId55" Type="http://schemas.openxmlformats.org/officeDocument/2006/relationships/hyperlink" Target="consultantplus://offline/ref=76C4AB90ED7BB5763B31D8C54A473C5FF06FBC654ACE06C01625E616EA6D56CA6F48AB831AD45647870EB47B5F1BD2E2153F3236E8DB9BAFnCj0M" TargetMode="External"/><Relationship Id="rId63" Type="http://schemas.openxmlformats.org/officeDocument/2006/relationships/hyperlink" Target="consultantplus://offline/ref=76C4AB90ED7BB5763B31D8C54A473C5FF06FB2624BCF06C01625E616EA6D56CA7D48F38F18D34D45831BE22A19n4jEM" TargetMode="External"/><Relationship Id="rId68" Type="http://schemas.openxmlformats.org/officeDocument/2006/relationships/hyperlink" Target="consultantplus://offline/ref=CD98519487B59BA138A30310894500AE2C40D1A61E4B625C1C592C9BE7422DC72F70A07ADA02BE08028CC0D15BZ2kAM" TargetMode="External"/><Relationship Id="rId76" Type="http://schemas.openxmlformats.org/officeDocument/2006/relationships/hyperlink" Target="consultantplus://offline/ref=CD98519487B59BA138A30310894500AE2C44D0A61E4D625C1C592C9BE7422DC72F70A07ADA02BE08028CC0D15BZ2kAM" TargetMode="External"/><Relationship Id="rId84" Type="http://schemas.openxmlformats.org/officeDocument/2006/relationships/hyperlink" Target="consultantplus://offline/ref=CD98519487B59BA138A30310894500AE2C44D5A51949625C1C592C9BE7422DC73D70F876D805A40F0E9996801D7F93395FF76F774333F22AZ5k9M" TargetMode="External"/><Relationship Id="rId7" Type="http://schemas.openxmlformats.org/officeDocument/2006/relationships/footnotes" Target="footnotes.xml"/><Relationship Id="rId71" Type="http://schemas.openxmlformats.org/officeDocument/2006/relationships/hyperlink" Target="consultantplus://offline/ref=CD98519487B59BA138A30310894500AE2C44D5A51949625C1C592C9BE7422DC73D70F876D805A40B0E9996801D7F93395FF76F774333F22AZ5k9M"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consultantplus://offline/ref=C2A270C11A2B7A50ED2CACBE07D239B9DC1DA0A867C0F5F514F8CA7384131B56E30FCA74B2372CABD77C49BBC8E92163A2560416DA8C07D5L3lAN" TargetMode="External"/><Relationship Id="rId11" Type="http://schemas.openxmlformats.org/officeDocument/2006/relationships/hyperlink" Target="consultantplus://offline/ref=C2A270C11A2B7A50ED2CACBE07D239B9DC1BABA161C5F5F514F8CA7384131B56E30FCA7CB63727FE873348E78DB53262A9560614C6L8lEN" TargetMode="External"/><Relationship Id="rId24" Type="http://schemas.openxmlformats.org/officeDocument/2006/relationships/hyperlink" Target="consultantplus://offline/ref=A5690283F5F0D3161B6C467B3CC9D384B11936323780B2E8D403E9A93575D39D300DA423302BCB3DB3DCB698ECFF349D1F2E768134773F3Ff4P0M" TargetMode="External"/><Relationship Id="rId32" Type="http://schemas.openxmlformats.org/officeDocument/2006/relationships/hyperlink" Target="consultantplus://offline/ref=76C4AB90ED7BB5763B31D8C54A473C5FF06FB2624BCF06C01625E616EA6D56CA7D48F38F18D34D45831BE22A19n4jEM" TargetMode="External"/><Relationship Id="rId37" Type="http://schemas.openxmlformats.org/officeDocument/2006/relationships/hyperlink" Target="consultantplus://offline/ref=76C4AB90ED7BB5763B31D8C54A473C5FF06FBC654ACE06C01625E616EA6D56CA6F48AB831AD45644800EB47B5F1BD2E2153F3236E8DB9BAFnCj0M" TargetMode="External"/><Relationship Id="rId40" Type="http://schemas.openxmlformats.org/officeDocument/2006/relationships/hyperlink" Target="consultantplus://offline/ref=76C4AB90ED7BB5763B31D8C54A473C5FF06FBC654ACE06C01625E616EA6D56CA6F48AB831AD456448F0EB47B5F1BD2E2153F3236E8DB9BAFnCj0M" TargetMode="External"/><Relationship Id="rId45" Type="http://schemas.openxmlformats.org/officeDocument/2006/relationships/hyperlink" Target="consultantplus://offline/ref=76C4AB90ED7BB5763B31D8C54A473C5FF06FB9664DCA06C01625E616EA6D56CA7D48F38F18D34D45831BE22A19n4jEM" TargetMode="External"/><Relationship Id="rId53" Type="http://schemas.openxmlformats.org/officeDocument/2006/relationships/hyperlink" Target="consultantplus://offline/ref=76C4AB90ED7BB5763B31D8C54A473C5FF06FB9664DCA06C01625E616EA6D56CA7D48F38F18D34D45831BE22A19n4jEM" TargetMode="External"/><Relationship Id="rId58" Type="http://schemas.openxmlformats.org/officeDocument/2006/relationships/hyperlink" Target="consultantplus://offline/ref=76C4AB90ED7BB5763B31D8C54A473C5FF06FB9664DCA06C01625E616EA6D56CA7D48F38F18D34D45831BE22A19n4jEM" TargetMode="External"/><Relationship Id="rId66" Type="http://schemas.openxmlformats.org/officeDocument/2006/relationships/hyperlink" Target="consultantplus://offline/ref=CD98519487B59BA138A30310894500AE2C44D5A51949625C1C592C9BE7422DC73D70F876D805A409069996801D7F93395FF76F774333F22AZ5k9M" TargetMode="External"/><Relationship Id="rId74" Type="http://schemas.openxmlformats.org/officeDocument/2006/relationships/hyperlink" Target="consultantplus://offline/ref=CD98519487B59BA138A30310894500AE2C44D5A51949625C1C592C9BE7422DC73D70F876D805A30D069996801D7F93395FF76F774333F22AZ5k9M" TargetMode="External"/><Relationship Id="rId79" Type="http://schemas.openxmlformats.org/officeDocument/2006/relationships/hyperlink" Target="consultantplus://offline/ref=CD98519487B59BA138A30310894500AE2C44DBA21848625C1C592C9BE7422DC72F70A07ADA02BE08028CC0D15BZ2kAM"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76C4AB90ED7BB5763B31D8C54A473C5FF06FBC654ACE06C01625E616EA6D56CA6F48AB8A18DF0714C350ED281C50DFE40C233230nFj6M" TargetMode="External"/><Relationship Id="rId82" Type="http://schemas.openxmlformats.org/officeDocument/2006/relationships/hyperlink" Target="consultantplus://offline/ref=CD98519487B59BA138A30310894500AE2C44D5A51949625C1C592C9BE7422DC73D70F876D805A40E049996801D7F93395FF76F774333F22AZ5k9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2A270C11A2B7A50ED2CACBE07D239B9DC1DAEA867CCF5F514F8CA7384131B56E30FCA74B13F2DA1822659BF81BD257CAB4A1A16C48CL0l7N" TargetMode="External"/><Relationship Id="rId22" Type="http://schemas.openxmlformats.org/officeDocument/2006/relationships/hyperlink" Target="consultantplus://offline/ref=A5690283F5F0D3161B6C467B3CC9D384B11936323780B2E8D403E9A93575D39D300DA423302BCB3DBDDCB698ECFF349D1F2E768134773F3Ff4P0M" TargetMode="External"/><Relationship Id="rId27" Type="http://schemas.openxmlformats.org/officeDocument/2006/relationships/hyperlink" Target="consultantplus://offline/ref=A5690283F5F0D3161B6C467B3CC9D384B11936323780B2E8D403E9A93575D39D300DA423302BCB3DB3DCB698ECFF349D1F2E768134773F3Ff4P0M" TargetMode="External"/><Relationship Id="rId30" Type="http://schemas.openxmlformats.org/officeDocument/2006/relationships/hyperlink" Target="consultantplus://offline/ref=76C4AB90ED7BB5763B31D8C54A473C5FF06FBC654ACE06C01625E616EA6D56CA6F48AB8A18DF0714C350ED281C50DFE40C233230nFj6M" TargetMode="External"/><Relationship Id="rId35" Type="http://schemas.openxmlformats.org/officeDocument/2006/relationships/hyperlink" Target="consultantplus://offline/ref=76C4AB90ED7BB5763B31D8C54A473C5FF06FB2624BCF06C01625E616EA6D56CA7D48F38F18D34D45831BE22A19n4jEM" TargetMode="External"/><Relationship Id="rId43" Type="http://schemas.openxmlformats.org/officeDocument/2006/relationships/hyperlink" Target="consultantplus://offline/ref=76C4AB90ED7BB5763B31D8C54A473C5FF06FB9664DCA06C01625E616EA6D56CA7D48F38F18D34D45831BE22A19n4jEM" TargetMode="External"/><Relationship Id="rId48" Type="http://schemas.openxmlformats.org/officeDocument/2006/relationships/hyperlink" Target="consultantplus://offline/ref=76C4AB90ED7BB5763B31D8C54A473C5FF06FB9664DCA06C01625E616EA6D56CA7D48F38F18D34D45831BE22A19n4jEM" TargetMode="External"/><Relationship Id="rId56" Type="http://schemas.openxmlformats.org/officeDocument/2006/relationships/hyperlink" Target="consultantplus://offline/ref=76C4AB90ED7BB5763B31D8C54A473C5FF06FBC654ACE06C01625E616EA6D56CA6F48AB8A18DF0714C350ED281C50DFE40C233230nFj6M" TargetMode="External"/><Relationship Id="rId64" Type="http://schemas.openxmlformats.org/officeDocument/2006/relationships/hyperlink" Target="consultantplus://offline/ref=76C4AB90ED7BB5763B31D8C54A473C5FF06FBC654ACE06C01625E616EA6D56CA6F48AB831AD45647860EB47B5F1BD2E2153F3236E8DB9BAFnCj0M" TargetMode="External"/><Relationship Id="rId69" Type="http://schemas.openxmlformats.org/officeDocument/2006/relationships/hyperlink" Target="consultantplus://offline/ref=CD98519487B59BA138A30310894500AE2C44D5A51949625C1C592C9BE7422DC73D70F876D805A40B069996801D7F93395FF76F774333F22AZ5k9M" TargetMode="External"/><Relationship Id="rId77" Type="http://schemas.openxmlformats.org/officeDocument/2006/relationships/hyperlink" Target="consultantplus://offline/ref=CD98519487B59BA138A30310894500AE2C44DBA21848625C1C592C9BE7422DC72F70A07ADA02BE08028CC0D15BZ2kAM" TargetMode="External"/><Relationship Id="rId8" Type="http://schemas.openxmlformats.org/officeDocument/2006/relationships/endnotes" Target="endnotes.xml"/><Relationship Id="rId51" Type="http://schemas.openxmlformats.org/officeDocument/2006/relationships/hyperlink" Target="consultantplus://offline/ref=76C4AB90ED7BB5763B31D8C54A473C5FF06FB2624BCF06C01625E616EA6D56CA7D48F38F18D34D45831BE22A19n4jEM" TargetMode="External"/><Relationship Id="rId72" Type="http://schemas.openxmlformats.org/officeDocument/2006/relationships/hyperlink" Target="consultantplus://offline/ref=CD98519487B59BA138A30310894500AE2C44D5A51949625C1C592C9BE7422DC73D70F876D805A40C049996801D7F93395FF76F774333F22AZ5k9M" TargetMode="External"/><Relationship Id="rId80" Type="http://schemas.openxmlformats.org/officeDocument/2006/relationships/hyperlink" Target="consultantplus://offline/ref=CD98519487B59BA138A30310894500AE2C44D5A51949625C1C592C9BE7422DC73D70F876D805A508049996801D7F93395FF76F774333F22AZ5k9M" TargetMode="External"/><Relationship Id="rId85" Type="http://schemas.openxmlformats.org/officeDocument/2006/relationships/hyperlink" Target="consultantplus://offline/ref=CD98519487B59BA138A30310894500AE2C44D5A51949625C1C592C9BE7422DC73D70F876D805A40F029996801D7F93395FF76F774333F22AZ5k9M" TargetMode="External"/><Relationship Id="rId3" Type="http://schemas.openxmlformats.org/officeDocument/2006/relationships/styles" Target="styles.xml"/><Relationship Id="rId12" Type="http://schemas.openxmlformats.org/officeDocument/2006/relationships/hyperlink" Target="consultantplus://offline/ref=C2A270C11A2B7A50ED2CACBE07D239B9DC1BABA26AC4F5F514F8CA7384131B56F10F9278B33E32AAD4691FEA8ELBlCN" TargetMode="External"/><Relationship Id="rId17" Type="http://schemas.openxmlformats.org/officeDocument/2006/relationships/header" Target="header2.xml"/><Relationship Id="rId25" Type="http://schemas.openxmlformats.org/officeDocument/2006/relationships/hyperlink" Target="consultantplus://offline/ref=A5690283F5F0D3161B6C467B3CC9D384B11936323780B2E8D403E9A93575D39D300DA423302BCB3DB3DCB698ECFF349D1F2E768134773F3Ff4P0M" TargetMode="External"/><Relationship Id="rId33" Type="http://schemas.openxmlformats.org/officeDocument/2006/relationships/hyperlink" Target="consultantplus://offline/ref=76C4AB90ED7BB5763B31D8C54A473C5FF06FB9664DCA06C01625E616EA6D56CA7D48F38F18D34D45831BE22A19n4jEM" TargetMode="External"/><Relationship Id="rId38" Type="http://schemas.openxmlformats.org/officeDocument/2006/relationships/hyperlink" Target="consultantplus://offline/ref=76C4AB90ED7BB5763B31D8C54A473C5FF06FB2624BCF06C01625E616EA6D56CA7D48F38F18D34D45831BE22A19n4jEM" TargetMode="External"/><Relationship Id="rId46" Type="http://schemas.openxmlformats.org/officeDocument/2006/relationships/hyperlink" Target="consultantplus://offline/ref=76C4AB90ED7BB5763B31D8C54A473C5FF06FBC654ACE06C01625E616EA6D56CA6F48AB831AD456448F0EB47B5F1BD2E2153F3236E8DB9BAFnCj0M" TargetMode="External"/><Relationship Id="rId59" Type="http://schemas.openxmlformats.org/officeDocument/2006/relationships/hyperlink" Target="consultantplus://offline/ref=76C4AB90ED7BB5763B31D8C54A473C5FF06FBC654ACE06C01625E616EA6D56CA6F48AB831AD456448E0EB47B5F1BD2E2153F3236E8DB9BAFnCj0M" TargetMode="External"/><Relationship Id="rId67" Type="http://schemas.openxmlformats.org/officeDocument/2006/relationships/hyperlink" Target="consultantplus://offline/ref=CD98519487B59BA138A30310894500AE2C45D3A61F4A625C1C592C9BE7422DC73D70F876D806A40B049996801D7F93395FF76F774333F22AZ5k9M" TargetMode="External"/><Relationship Id="rId20" Type="http://schemas.openxmlformats.org/officeDocument/2006/relationships/header" Target="header3.xml"/><Relationship Id="rId41" Type="http://schemas.openxmlformats.org/officeDocument/2006/relationships/hyperlink" Target="consultantplus://offline/ref=76C4AB90ED7BB5763B31D8C54A473C5FF06FB2624BCF06C01625E616EA6D56CA7D48F38F18D34D45831BE22A19n4jEM" TargetMode="External"/><Relationship Id="rId54" Type="http://schemas.openxmlformats.org/officeDocument/2006/relationships/hyperlink" Target="consultantplus://offline/ref=76C4AB90ED7BB5763B31D8C54A473C5FF06FBC654ACE06C01625E616EA6D56CA6F48AB831AD456448E0EB47B5F1BD2E2153F3236E8DB9BAFnCj0M" TargetMode="External"/><Relationship Id="rId62" Type="http://schemas.openxmlformats.org/officeDocument/2006/relationships/hyperlink" Target="consultantplus://offline/ref=76C4AB90ED7BB5763B31D8C54A473C5FF06FB9664DCA06C01625E616EA6D56CA7D48F38F18D34D45831BE22A19n4jEM" TargetMode="External"/><Relationship Id="rId70" Type="http://schemas.openxmlformats.org/officeDocument/2006/relationships/hyperlink" Target="consultantplus://offline/ref=CD98519487B59BA138A30310894500AE2C44D5A51949625C1C592C9BE7422DC73D70F876D805A40B029996801D7F93395FF76F774333F22AZ5k9M" TargetMode="External"/><Relationship Id="rId75" Type="http://schemas.openxmlformats.org/officeDocument/2006/relationships/hyperlink" Target="consultantplus://offline/ref=CD98519487B59BA138A30310894500AE2C44DBA21848625C1C592C9BE7422DC72F70A07ADA02BE08028CC0D15BZ2kAM" TargetMode="External"/><Relationship Id="rId83" Type="http://schemas.openxmlformats.org/officeDocument/2006/relationships/hyperlink" Target="consultantplus://offline/ref=CD98519487B59BA138A30310894500AE2C44D5A51949625C1C592C9BE7422DC73D70F876D805A40F029996801D7F93395FF76F774333F22AZ5k9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2A270C11A2B7A50ED2CACBE07D239B9DC1FADA767CDF5F514F8CA7384131B56E30FCA74B23625ABD07C49BBC8E92163A2560416DA8C07D5L3lAN" TargetMode="External"/><Relationship Id="rId23" Type="http://schemas.openxmlformats.org/officeDocument/2006/relationships/hyperlink" Target="consultantplus://offline/ref=A5690283F5F0D3161B6C467B3CC9D384B11936323780B2E8D403E9A93575D39D300DA423302BCB3DBCDCB698ECFF349D1F2E768134773F3Ff4P0M" TargetMode="External"/><Relationship Id="rId28" Type="http://schemas.openxmlformats.org/officeDocument/2006/relationships/hyperlink" Target="consultantplus://offline/ref=A5690283F5F0D3161B6C467B3CC9D384B11936323780B2E8D403E9A93575D39D300DA423302BCB3DB2DCB698ECFF349D1F2E768134773F3Ff4P0M" TargetMode="External"/><Relationship Id="rId36" Type="http://schemas.openxmlformats.org/officeDocument/2006/relationships/hyperlink" Target="consultantplus://offline/ref=76C4AB90ED7BB5763B31D8C54A473C5FF06FB9664DCA06C01625E616EA6D56CA7D48F38F18D34D45831BE22A19n4jEM" TargetMode="External"/><Relationship Id="rId49" Type="http://schemas.openxmlformats.org/officeDocument/2006/relationships/hyperlink" Target="consultantplus://offline/ref=76C4AB90ED7BB5763B31D8C54A473C5FF06FBC654ACE06C01625E616EA6D56CA6F48AB831AD456448E0EB47B5F1BD2E2153F3236E8DB9BAFnCj0M" TargetMode="External"/><Relationship Id="rId57" Type="http://schemas.openxmlformats.org/officeDocument/2006/relationships/hyperlink" Target="consultantplus://offline/ref=76C4AB90ED7BB5763B31D8C54A473C5FF06FB2624BCF06C01625E616EA6D56CA7D48F38F18D34D45831BE22A19n4jEM" TargetMode="External"/><Relationship Id="rId10" Type="http://schemas.openxmlformats.org/officeDocument/2006/relationships/hyperlink" Target="consultantplus://offline/ref=2A41D1E531EFE85F308AAB8017AB7C16AAF336376B10780330F7A1B969B17153ZE3DG" TargetMode="External"/><Relationship Id="rId31" Type="http://schemas.openxmlformats.org/officeDocument/2006/relationships/hyperlink" Target="consultantplus://offline/ref=76C4AB90ED7BB5763B31D8C54A473C5FF06FBC654ACE06C01625E616EA6D56CA6F48AB831AD45644810EB47B5F1BD2E2153F3236E8DB9BAFnCj0M" TargetMode="External"/><Relationship Id="rId44" Type="http://schemas.openxmlformats.org/officeDocument/2006/relationships/hyperlink" Target="consultantplus://offline/ref=76C4AB90ED7BB5763B31D8C54A473C5FF06FB2624BCF06C01625E616EA6D56CA7D48F38F18D34D45831BE22A19n4jEM" TargetMode="External"/><Relationship Id="rId52" Type="http://schemas.openxmlformats.org/officeDocument/2006/relationships/hyperlink" Target="consultantplus://offline/ref=76C4AB90ED7BB5763B31D8C54A473C5FF06FBC654ACE06C01625E616EA6D56CA6F48AB8A18DF0714C350ED281C50DFE40C233230nFj6M" TargetMode="External"/><Relationship Id="rId60" Type="http://schemas.openxmlformats.org/officeDocument/2006/relationships/hyperlink" Target="consultantplus://offline/ref=76C4AB90ED7BB5763B31D8C54A473C5FF06FB2624BCF06C01625E616EA6D56CA7D48F38F18D34D45831BE22A19n4jEM" TargetMode="External"/><Relationship Id="rId65" Type="http://schemas.openxmlformats.org/officeDocument/2006/relationships/hyperlink" Target="consultantplus://offline/ref=76C4AB90ED7BB5763B31D8C54A473C5FF06FB9664DCA06C01625E616EA6D56CA7D48F38F18D34D45831BE22A19n4jEM" TargetMode="External"/><Relationship Id="rId73" Type="http://schemas.openxmlformats.org/officeDocument/2006/relationships/hyperlink" Target="consultantplus://offline/ref=CD98519487B59BA138A30310894500AE2C44D5A51949625C1C592C9BE7422DC73D70F876D805A40C009996801D7F93395FF76F774333F22AZ5k9M" TargetMode="External"/><Relationship Id="rId78" Type="http://schemas.openxmlformats.org/officeDocument/2006/relationships/hyperlink" Target="consultantplus://offline/ref=CD98519487B59BA138A30310894500AE2C44D0A61E4D625C1C592C9BE7422DC72F70A07ADA02BE08028CC0D15BZ2kAM" TargetMode="External"/><Relationship Id="rId81" Type="http://schemas.openxmlformats.org/officeDocument/2006/relationships/hyperlink" Target="consultantplus://offline/ref=CD98519487B59BA138A30310894500AE2C44D5A51949625C1C592C9BE7422DC73D70F876D805A40D069996801D7F93395FF76F774333F22AZ5k9M"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9F54C-65D9-4358-8039-5A4C87F1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24</Pages>
  <Words>8562</Words>
  <Characters>48807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Ludra1</cp:lastModifiedBy>
  <cp:revision>120</cp:revision>
  <cp:lastPrinted>2020-09-10T06:28:00Z</cp:lastPrinted>
  <dcterms:created xsi:type="dcterms:W3CDTF">2017-01-09T14:04:00Z</dcterms:created>
  <dcterms:modified xsi:type="dcterms:W3CDTF">2020-09-11T11:38:00Z</dcterms:modified>
</cp:coreProperties>
</file>