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4D" w:rsidRDefault="00250E4D" w:rsidP="00250E4D">
      <w:pPr>
        <w:jc w:val="both"/>
      </w:pPr>
    </w:p>
    <w:p w:rsidR="00250E4D" w:rsidRDefault="00250E4D" w:rsidP="00250E4D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E4D" w:rsidRDefault="00250E4D" w:rsidP="00250E4D">
      <w:pPr>
        <w:pStyle w:val="1"/>
        <w:ind w:right="-28"/>
        <w:jc w:val="left"/>
        <w:rPr>
          <w:b/>
          <w:sz w:val="12"/>
        </w:rPr>
      </w:pPr>
    </w:p>
    <w:p w:rsidR="00250E4D" w:rsidRDefault="00250E4D" w:rsidP="00250E4D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250E4D" w:rsidRDefault="00250E4D" w:rsidP="00250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250E4D" w:rsidRDefault="00250E4D" w:rsidP="00250E4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250E4D" w:rsidRDefault="00250E4D" w:rsidP="00250E4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250E4D" w:rsidRDefault="00250E4D" w:rsidP="00250E4D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250E4D" w:rsidRDefault="00250E4D" w:rsidP="00250E4D">
      <w:pPr>
        <w:pStyle w:val="1"/>
        <w:ind w:right="-28"/>
        <w:rPr>
          <w:spacing w:val="60"/>
          <w:sz w:val="8"/>
          <w:szCs w:val="30"/>
        </w:rPr>
      </w:pPr>
    </w:p>
    <w:p w:rsidR="00250E4D" w:rsidRDefault="00250E4D" w:rsidP="00250E4D">
      <w:pPr>
        <w:rPr>
          <w:sz w:val="16"/>
          <w:szCs w:val="16"/>
        </w:rPr>
      </w:pPr>
    </w:p>
    <w:p w:rsidR="00250E4D" w:rsidRDefault="00EE5A77" w:rsidP="00250E4D">
      <w:r>
        <w:t xml:space="preserve"> </w:t>
      </w:r>
      <w:r w:rsidR="00DA79CC">
        <w:t xml:space="preserve"> от 29.04.</w:t>
      </w:r>
      <w:r>
        <w:t>2021</w:t>
      </w:r>
      <w:r w:rsidR="00DA79CC">
        <w:t>г.</w:t>
      </w:r>
      <w:bookmarkStart w:id="0" w:name="_GoBack"/>
      <w:bookmarkEnd w:id="0"/>
      <w:r w:rsidR="00250E4D">
        <w:tab/>
      </w:r>
      <w:r w:rsidR="00250E4D">
        <w:tab/>
      </w:r>
      <w:r w:rsidR="00250E4D">
        <w:tab/>
        <w:t xml:space="preserve">      </w:t>
      </w:r>
      <w:r w:rsidR="000F49C4">
        <w:t xml:space="preserve">                            </w:t>
      </w:r>
      <w:r w:rsidR="00CC21CE">
        <w:t xml:space="preserve">                                       </w:t>
      </w:r>
      <w:r>
        <w:t xml:space="preserve">    </w:t>
      </w:r>
      <w:r w:rsidR="00250E4D">
        <w:t>№</w:t>
      </w:r>
      <w:r w:rsidR="00DA79CC">
        <w:t>72</w:t>
      </w:r>
      <w:r w:rsidR="00250E4D">
        <w:t xml:space="preserve"> </w:t>
      </w:r>
    </w:p>
    <w:p w:rsidR="00250E4D" w:rsidRDefault="00250E4D" w:rsidP="00250E4D">
      <w:pPr>
        <w:rPr>
          <w:sz w:val="18"/>
          <w:szCs w:val="18"/>
        </w:rPr>
      </w:pPr>
    </w:p>
    <w:p w:rsidR="007F297C" w:rsidRDefault="00CC21CE" w:rsidP="007F297C">
      <w:pPr>
        <w:rPr>
          <w:b/>
        </w:rPr>
      </w:pPr>
      <w:r w:rsidRPr="00046B9A">
        <w:rPr>
          <w:b/>
        </w:rPr>
        <w:t>О</w:t>
      </w:r>
      <w:r w:rsidR="007F297C">
        <w:rPr>
          <w:b/>
        </w:rPr>
        <w:t xml:space="preserve">б утверждении изменений </w:t>
      </w:r>
      <w:proofErr w:type="gramStart"/>
      <w:r w:rsidR="007F297C">
        <w:rPr>
          <w:b/>
        </w:rPr>
        <w:t>в</w:t>
      </w:r>
      <w:proofErr w:type="gramEnd"/>
    </w:p>
    <w:p w:rsidR="007F297C" w:rsidRDefault="007F297C" w:rsidP="007F297C">
      <w:pPr>
        <w:rPr>
          <w:b/>
        </w:rPr>
      </w:pPr>
      <w:r>
        <w:rPr>
          <w:b/>
        </w:rPr>
        <w:t>Правила землепользования и</w:t>
      </w:r>
    </w:p>
    <w:p w:rsidR="007F297C" w:rsidRDefault="007F297C" w:rsidP="007F297C">
      <w:pPr>
        <w:rPr>
          <w:b/>
        </w:rPr>
      </w:pPr>
      <w:r>
        <w:rPr>
          <w:b/>
        </w:rPr>
        <w:t xml:space="preserve">застройки </w:t>
      </w:r>
      <w:proofErr w:type="gramStart"/>
      <w:r>
        <w:rPr>
          <w:b/>
        </w:rPr>
        <w:t>муниципального</w:t>
      </w:r>
      <w:proofErr w:type="gramEnd"/>
    </w:p>
    <w:p w:rsidR="007F297C" w:rsidRDefault="007F297C" w:rsidP="007F297C">
      <w:pPr>
        <w:rPr>
          <w:b/>
        </w:rPr>
      </w:pPr>
      <w:r>
        <w:rPr>
          <w:b/>
        </w:rPr>
        <w:t>образования сельского поселения</w:t>
      </w:r>
    </w:p>
    <w:p w:rsidR="007F297C" w:rsidRDefault="007F297C" w:rsidP="007F297C">
      <w:pPr>
        <w:rPr>
          <w:b/>
        </w:rPr>
      </w:pPr>
      <w:r>
        <w:rPr>
          <w:b/>
        </w:rPr>
        <w:t>«Деревня Игнатовка»</w:t>
      </w:r>
    </w:p>
    <w:p w:rsidR="00250E4D" w:rsidRDefault="00250E4D" w:rsidP="00250E4D">
      <w:pPr>
        <w:ind w:right="5101"/>
        <w:rPr>
          <w:b/>
        </w:rPr>
      </w:pPr>
    </w:p>
    <w:p w:rsidR="00250E4D" w:rsidRDefault="007F297C" w:rsidP="00250E4D">
      <w:pPr>
        <w:ind w:right="-2" w:firstLine="720"/>
        <w:jc w:val="both"/>
      </w:pPr>
      <w:proofErr w:type="gramStart"/>
      <w: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и общественных обсуждениях по градостроительным вопросам муниципального района «Город Людиново и Людиновский район», утвержденным решением Людиновского Районного Собрания от 28.06.2018 № 23, с учетом протокола публичных слушаний от 26.03.2021 № 02-П, заключения о результатах публичных слушаний от 29.03.2021</w:t>
      </w:r>
      <w:proofErr w:type="gramEnd"/>
      <w:r>
        <w:t>,</w:t>
      </w:r>
      <w:r w:rsidR="00250E4D">
        <w:t xml:space="preserve"> Людиновское Районное Собрание:</w:t>
      </w:r>
    </w:p>
    <w:p w:rsidR="00250E4D" w:rsidRDefault="00250E4D" w:rsidP="00250E4D">
      <w:pPr>
        <w:ind w:firstLine="720"/>
      </w:pPr>
      <w:r>
        <w:t>РЕШИЛО:</w:t>
      </w:r>
    </w:p>
    <w:p w:rsidR="00F65926" w:rsidRDefault="003C4CA2" w:rsidP="007F297C">
      <w:pPr>
        <w:ind w:firstLine="540"/>
        <w:jc w:val="both"/>
      </w:pPr>
      <w:r>
        <w:t>1</w:t>
      </w:r>
      <w:r w:rsidR="00250E4D">
        <w:t>.</w:t>
      </w:r>
      <w:r w:rsidR="007F297C">
        <w:t xml:space="preserve"> Утвердить изменения в Правила землепользования и застройки муниципального образования сельского поселения «Деревня Игнатовка»</w:t>
      </w:r>
      <w:r w:rsidR="0038088E">
        <w:t xml:space="preserve"> (прилагается)</w:t>
      </w:r>
      <w:r w:rsidR="00D54CBC">
        <w:t>.</w:t>
      </w:r>
    </w:p>
    <w:p w:rsidR="005F1104" w:rsidRDefault="0038088E" w:rsidP="00102CA0">
      <w:pPr>
        <w:ind w:firstLine="540"/>
        <w:jc w:val="both"/>
      </w:pPr>
      <w:r>
        <w:t>2. Опубликовать настоящее решение и Правила землепользования и застройки муниципального образования сельского поселения «Деревня Игнатовка»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района «Город Людиново и Людиновский район» в сети «Интернет» в разделе «Градостроительство» (</w:t>
      </w:r>
      <w:r>
        <w:rPr>
          <w:lang w:val="en-US"/>
        </w:rPr>
        <w:t>http</w:t>
      </w:r>
      <w:r w:rsidRPr="0038088E">
        <w:t>//</w:t>
      </w:r>
      <w:proofErr w:type="spellStart"/>
      <w:r>
        <w:t>адмлюдиново</w:t>
      </w:r>
      <w:proofErr w:type="gramStart"/>
      <w:r>
        <w:t>.р</w:t>
      </w:r>
      <w:proofErr w:type="gramEnd"/>
      <w:r>
        <w:t>ф</w:t>
      </w:r>
      <w:proofErr w:type="spellEnd"/>
      <w:r>
        <w:t>/).</w:t>
      </w:r>
    </w:p>
    <w:p w:rsidR="005F1104" w:rsidRDefault="00CC21CE" w:rsidP="00102CA0">
      <w:pPr>
        <w:ind w:firstLine="540"/>
        <w:jc w:val="both"/>
      </w:pPr>
      <w:r>
        <w:t>3</w:t>
      </w:r>
      <w:r w:rsidR="00FC0C47">
        <w:t>.</w:t>
      </w:r>
      <w:r w:rsidR="005F1104">
        <w:t xml:space="preserve"> </w:t>
      </w:r>
      <w:proofErr w:type="gramStart"/>
      <w:r w:rsidR="00250E4D">
        <w:t>Контроль за</w:t>
      </w:r>
      <w:proofErr w:type="gramEnd"/>
      <w:r w:rsidR="00250E4D">
        <w:t xml:space="preserve"> исполнением настоящего решения возложить на председателя </w:t>
      </w:r>
      <w:r w:rsidR="005F1104">
        <w:t>комитета по местному самоуправлению, соблюдению законности, контролю и депутатской этике В.В. Лазареву</w:t>
      </w:r>
      <w:r w:rsidR="00B05847">
        <w:t>.</w:t>
      </w:r>
    </w:p>
    <w:p w:rsidR="00250E4D" w:rsidRDefault="00CC21CE" w:rsidP="00102CA0">
      <w:pPr>
        <w:ind w:firstLine="540"/>
        <w:jc w:val="both"/>
      </w:pPr>
      <w:r>
        <w:t>4</w:t>
      </w:r>
      <w:r w:rsidR="00250E4D">
        <w:t xml:space="preserve">. Настоящее решение вступает в силу с </w:t>
      </w:r>
      <w:r w:rsidR="005F1104">
        <w:t>момента его официального опубликования</w:t>
      </w:r>
      <w:r w:rsidR="00250E4D">
        <w:t>.</w:t>
      </w:r>
    </w:p>
    <w:p w:rsidR="00250E4D" w:rsidRDefault="00250E4D" w:rsidP="00250E4D">
      <w:pPr>
        <w:jc w:val="both"/>
      </w:pPr>
    </w:p>
    <w:p w:rsidR="00250E4D" w:rsidRDefault="00250E4D" w:rsidP="00250E4D">
      <w:pPr>
        <w:jc w:val="both"/>
      </w:pPr>
    </w:p>
    <w:p w:rsidR="00250E4D" w:rsidRDefault="00250E4D" w:rsidP="00250E4D">
      <w:pPr>
        <w:jc w:val="both"/>
      </w:pPr>
      <w:r>
        <w:t>Глава муниципального района</w:t>
      </w:r>
    </w:p>
    <w:p w:rsidR="00CC21CE" w:rsidRDefault="00250E4D" w:rsidP="005F1104">
      <w:r>
        <w:t>«Город Людиново и Людиновский район»                                                        Л.В.Гончарова</w:t>
      </w:r>
    </w:p>
    <w:sectPr w:rsidR="00CC21CE" w:rsidSect="0009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64" w:rsidRDefault="00DD3F64" w:rsidP="00250E4D">
      <w:r>
        <w:separator/>
      </w:r>
    </w:p>
  </w:endnote>
  <w:endnote w:type="continuationSeparator" w:id="0">
    <w:p w:rsidR="00DD3F64" w:rsidRDefault="00DD3F64" w:rsidP="002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64" w:rsidRDefault="00DD3F64" w:rsidP="00250E4D">
      <w:r>
        <w:separator/>
      </w:r>
    </w:p>
  </w:footnote>
  <w:footnote w:type="continuationSeparator" w:id="0">
    <w:p w:rsidR="00DD3F64" w:rsidRDefault="00DD3F64" w:rsidP="0025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E4D"/>
    <w:rsid w:val="000169FB"/>
    <w:rsid w:val="00035A24"/>
    <w:rsid w:val="0005639F"/>
    <w:rsid w:val="0007154E"/>
    <w:rsid w:val="00072393"/>
    <w:rsid w:val="00095AB8"/>
    <w:rsid w:val="000A2B11"/>
    <w:rsid w:val="000F49C4"/>
    <w:rsid w:val="00102CA0"/>
    <w:rsid w:val="001B3FD2"/>
    <w:rsid w:val="002426EA"/>
    <w:rsid w:val="00250E4D"/>
    <w:rsid w:val="002C4EE2"/>
    <w:rsid w:val="002D74F1"/>
    <w:rsid w:val="00357ED8"/>
    <w:rsid w:val="0038088E"/>
    <w:rsid w:val="003936D8"/>
    <w:rsid w:val="003979CA"/>
    <w:rsid w:val="003B0512"/>
    <w:rsid w:val="003B666A"/>
    <w:rsid w:val="003C4CA2"/>
    <w:rsid w:val="00417A47"/>
    <w:rsid w:val="00562A9E"/>
    <w:rsid w:val="005D45A1"/>
    <w:rsid w:val="005F1104"/>
    <w:rsid w:val="006502F4"/>
    <w:rsid w:val="006D5C8A"/>
    <w:rsid w:val="007051E7"/>
    <w:rsid w:val="00750E8A"/>
    <w:rsid w:val="00751D4D"/>
    <w:rsid w:val="00776613"/>
    <w:rsid w:val="007C1366"/>
    <w:rsid w:val="007F0BDC"/>
    <w:rsid w:val="007F297C"/>
    <w:rsid w:val="00803AEE"/>
    <w:rsid w:val="00826F0F"/>
    <w:rsid w:val="0083547C"/>
    <w:rsid w:val="00946AD6"/>
    <w:rsid w:val="009671E7"/>
    <w:rsid w:val="009B4494"/>
    <w:rsid w:val="00A77148"/>
    <w:rsid w:val="00AA3EB7"/>
    <w:rsid w:val="00AB7C75"/>
    <w:rsid w:val="00B004F0"/>
    <w:rsid w:val="00B05847"/>
    <w:rsid w:val="00B823D5"/>
    <w:rsid w:val="00BD721A"/>
    <w:rsid w:val="00BE7B42"/>
    <w:rsid w:val="00C21A83"/>
    <w:rsid w:val="00C5740A"/>
    <w:rsid w:val="00C741CA"/>
    <w:rsid w:val="00CA4289"/>
    <w:rsid w:val="00CA5B54"/>
    <w:rsid w:val="00CC21CE"/>
    <w:rsid w:val="00D00E7C"/>
    <w:rsid w:val="00D54CBC"/>
    <w:rsid w:val="00D846A6"/>
    <w:rsid w:val="00DA79CC"/>
    <w:rsid w:val="00DD3F64"/>
    <w:rsid w:val="00DE7688"/>
    <w:rsid w:val="00DF0E30"/>
    <w:rsid w:val="00DF117A"/>
    <w:rsid w:val="00E21BD5"/>
    <w:rsid w:val="00E67B06"/>
    <w:rsid w:val="00E847E5"/>
    <w:rsid w:val="00E86524"/>
    <w:rsid w:val="00EA51E9"/>
    <w:rsid w:val="00EE5A77"/>
    <w:rsid w:val="00F05148"/>
    <w:rsid w:val="00F65926"/>
    <w:rsid w:val="00F92734"/>
    <w:rsid w:val="00FC0C47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E4D"/>
    <w:pPr>
      <w:keepNext/>
      <w:spacing w:line="360" w:lineRule="auto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0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803AE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803AEE"/>
    <w:pPr>
      <w:shd w:val="clear" w:color="auto" w:fill="FFFFFF"/>
      <w:spacing w:before="2580" w:line="322" w:lineRule="exact"/>
      <w:jc w:val="center"/>
    </w:pPr>
    <w:rPr>
      <w:rFonts w:eastAsiaTheme="minorHAnsi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4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5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ludra</cp:lastModifiedBy>
  <cp:revision>5</cp:revision>
  <cp:lastPrinted>2021-04-22T13:38:00Z</cp:lastPrinted>
  <dcterms:created xsi:type="dcterms:W3CDTF">2021-04-22T13:05:00Z</dcterms:created>
  <dcterms:modified xsi:type="dcterms:W3CDTF">2021-04-30T05:43:00Z</dcterms:modified>
</cp:coreProperties>
</file>