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245" w:rsidRPr="000F5DE8" w:rsidRDefault="00FC6245" w:rsidP="00FC6245">
      <w:pPr>
        <w:jc w:val="center"/>
        <w:rPr>
          <w:b/>
          <w:sz w:val="28"/>
          <w:szCs w:val="28"/>
        </w:rPr>
      </w:pPr>
      <w:r w:rsidRPr="000F5DE8">
        <w:rPr>
          <w:b/>
          <w:sz w:val="28"/>
          <w:szCs w:val="28"/>
        </w:rPr>
        <w:t>Калужская область</w:t>
      </w:r>
    </w:p>
    <w:p w:rsidR="00FC6245" w:rsidRPr="000F5DE8" w:rsidRDefault="00FC6245" w:rsidP="00FC6245">
      <w:pPr>
        <w:jc w:val="center"/>
        <w:rPr>
          <w:b/>
          <w:sz w:val="28"/>
          <w:szCs w:val="28"/>
        </w:rPr>
      </w:pPr>
      <w:proofErr w:type="spellStart"/>
      <w:r w:rsidRPr="000F5DE8">
        <w:rPr>
          <w:b/>
          <w:sz w:val="28"/>
          <w:szCs w:val="28"/>
        </w:rPr>
        <w:t>Людиновский</w:t>
      </w:r>
      <w:proofErr w:type="spellEnd"/>
      <w:r w:rsidRPr="000F5DE8">
        <w:rPr>
          <w:b/>
          <w:sz w:val="28"/>
          <w:szCs w:val="28"/>
        </w:rPr>
        <w:t xml:space="preserve"> район</w:t>
      </w:r>
    </w:p>
    <w:p w:rsidR="00FC6245" w:rsidRPr="000F5DE8" w:rsidRDefault="00FC6245" w:rsidP="00FC6245">
      <w:pPr>
        <w:jc w:val="center"/>
        <w:rPr>
          <w:b/>
          <w:sz w:val="28"/>
          <w:szCs w:val="28"/>
        </w:rPr>
      </w:pPr>
      <w:r w:rsidRPr="000F5DE8">
        <w:rPr>
          <w:b/>
          <w:sz w:val="28"/>
          <w:szCs w:val="28"/>
        </w:rPr>
        <w:t>СЕЛЬСКАЯ ДУМА</w:t>
      </w:r>
    </w:p>
    <w:p w:rsidR="00FC6245" w:rsidRPr="000F5DE8" w:rsidRDefault="00FC6245" w:rsidP="00FC6245">
      <w:pPr>
        <w:jc w:val="center"/>
        <w:rPr>
          <w:b/>
          <w:sz w:val="28"/>
          <w:szCs w:val="28"/>
        </w:rPr>
      </w:pPr>
      <w:r w:rsidRPr="000F5DE8">
        <w:rPr>
          <w:b/>
          <w:sz w:val="28"/>
          <w:szCs w:val="28"/>
        </w:rPr>
        <w:t xml:space="preserve">  </w:t>
      </w:r>
      <w:r>
        <w:rPr>
          <w:b/>
          <w:sz w:val="28"/>
          <w:szCs w:val="28"/>
        </w:rPr>
        <w:t>СЕЛЬСКОГО ПОСЕЛЕНИЯ</w:t>
      </w:r>
      <w:r w:rsidRPr="000F5DE8">
        <w:rPr>
          <w:b/>
          <w:sz w:val="28"/>
          <w:szCs w:val="28"/>
        </w:rPr>
        <w:t xml:space="preserve"> «С</w:t>
      </w:r>
      <w:r>
        <w:rPr>
          <w:b/>
          <w:sz w:val="28"/>
          <w:szCs w:val="28"/>
        </w:rPr>
        <w:t>ЕЛО</w:t>
      </w:r>
      <w:r w:rsidRPr="000F5DE8">
        <w:rPr>
          <w:b/>
          <w:sz w:val="28"/>
          <w:szCs w:val="28"/>
        </w:rPr>
        <w:t xml:space="preserve"> </w:t>
      </w:r>
      <w:proofErr w:type="gramStart"/>
      <w:r w:rsidRPr="000F5DE8">
        <w:rPr>
          <w:b/>
          <w:sz w:val="28"/>
          <w:szCs w:val="28"/>
        </w:rPr>
        <w:t>З</w:t>
      </w:r>
      <w:r>
        <w:rPr>
          <w:b/>
          <w:sz w:val="28"/>
          <w:szCs w:val="28"/>
        </w:rPr>
        <w:t>АРЕЧНЫЙ</w:t>
      </w:r>
      <w:proofErr w:type="gramEnd"/>
      <w:r w:rsidRPr="000F5DE8">
        <w:rPr>
          <w:b/>
          <w:sz w:val="28"/>
          <w:szCs w:val="28"/>
        </w:rPr>
        <w:t>»</w:t>
      </w:r>
    </w:p>
    <w:p w:rsidR="00611844" w:rsidRDefault="00611844" w:rsidP="00611844">
      <w:pPr>
        <w:jc w:val="center"/>
        <w:rPr>
          <w:b/>
        </w:rPr>
      </w:pPr>
    </w:p>
    <w:p w:rsidR="00611844" w:rsidRDefault="00611844" w:rsidP="00611844">
      <w:pPr>
        <w:jc w:val="center"/>
        <w:rPr>
          <w:b/>
        </w:rPr>
      </w:pPr>
    </w:p>
    <w:p w:rsidR="00611844" w:rsidRPr="004E7942" w:rsidRDefault="00611844" w:rsidP="00611844">
      <w:pPr>
        <w:jc w:val="center"/>
        <w:rPr>
          <w:b/>
          <w:sz w:val="32"/>
          <w:szCs w:val="32"/>
        </w:rPr>
      </w:pPr>
      <w:proofErr w:type="gramStart"/>
      <w:r w:rsidRPr="004E7942">
        <w:rPr>
          <w:b/>
          <w:sz w:val="32"/>
          <w:szCs w:val="32"/>
        </w:rPr>
        <w:t>Р</w:t>
      </w:r>
      <w:proofErr w:type="gramEnd"/>
      <w:r w:rsidRPr="004E7942">
        <w:rPr>
          <w:b/>
          <w:sz w:val="32"/>
          <w:szCs w:val="32"/>
        </w:rPr>
        <w:t xml:space="preserve"> Е Ш Е Н И Е</w:t>
      </w:r>
    </w:p>
    <w:p w:rsidR="00611844" w:rsidRDefault="00611844" w:rsidP="00611844">
      <w:pPr>
        <w:jc w:val="center"/>
        <w:rPr>
          <w:b/>
          <w:sz w:val="28"/>
          <w:szCs w:val="28"/>
        </w:rPr>
      </w:pPr>
    </w:p>
    <w:p w:rsidR="00611844" w:rsidRDefault="00B912C4" w:rsidP="00611844">
      <w:pPr>
        <w:rPr>
          <w:u w:val="single"/>
        </w:rPr>
      </w:pPr>
      <w:r>
        <w:rPr>
          <w:u w:val="single"/>
        </w:rPr>
        <w:t>01 октября 2021 года</w:t>
      </w:r>
      <w:r w:rsidR="00611844">
        <w:rPr>
          <w:b/>
        </w:rPr>
        <w:t xml:space="preserve">                                              </w:t>
      </w:r>
      <w:r w:rsidR="00EE18AD">
        <w:rPr>
          <w:b/>
        </w:rPr>
        <w:t xml:space="preserve">       </w:t>
      </w:r>
      <w:r w:rsidR="005F0EC5">
        <w:rPr>
          <w:b/>
        </w:rPr>
        <w:t xml:space="preserve">          </w:t>
      </w:r>
      <w:r w:rsidR="00920880">
        <w:rPr>
          <w:b/>
        </w:rPr>
        <w:t xml:space="preserve">                          </w:t>
      </w:r>
      <w:r w:rsidR="00611844">
        <w:rPr>
          <w:b/>
        </w:rPr>
        <w:t xml:space="preserve">                    </w:t>
      </w:r>
      <w:r w:rsidR="00611844">
        <w:rPr>
          <w:u w:val="single"/>
        </w:rPr>
        <w:t>№</w:t>
      </w:r>
      <w:r w:rsidR="00EE18AD">
        <w:rPr>
          <w:u w:val="single"/>
        </w:rPr>
        <w:t xml:space="preserve"> </w:t>
      </w:r>
      <w:r>
        <w:rPr>
          <w:u w:val="single"/>
        </w:rPr>
        <w:t>28</w:t>
      </w:r>
      <w:bookmarkStart w:id="0" w:name="_GoBack"/>
      <w:bookmarkEnd w:id="0"/>
      <w:r w:rsidR="00611844">
        <w:rPr>
          <w:u w:val="single"/>
        </w:rPr>
        <w:t xml:space="preserve"> </w:t>
      </w:r>
    </w:p>
    <w:p w:rsidR="00611844" w:rsidRDefault="00611844" w:rsidP="009D4F65">
      <w:pPr>
        <w:jc w:val="both"/>
        <w:rPr>
          <w:rFonts w:eastAsiaTheme="minorHAnsi"/>
          <w:b/>
          <w:lang w:eastAsia="en-US"/>
        </w:rPr>
      </w:pPr>
    </w:p>
    <w:p w:rsidR="005F0EC5" w:rsidRDefault="005F0EC5" w:rsidP="009D4F65">
      <w:pPr>
        <w:jc w:val="both"/>
        <w:rPr>
          <w:rFonts w:eastAsiaTheme="minorHAnsi"/>
          <w:b/>
          <w:lang w:eastAsia="en-US"/>
        </w:rPr>
      </w:pPr>
    </w:p>
    <w:tbl>
      <w:tblPr>
        <w:tblStyle w:val="a6"/>
        <w:tblW w:w="0" w:type="auto"/>
        <w:tblLook w:val="04A0" w:firstRow="1" w:lastRow="0" w:firstColumn="1" w:lastColumn="0" w:noHBand="0" w:noVBand="1"/>
      </w:tblPr>
      <w:tblGrid>
        <w:gridCol w:w="5353"/>
      </w:tblGrid>
      <w:tr w:rsidR="008F78D8" w:rsidTr="008F78D8">
        <w:tc>
          <w:tcPr>
            <w:tcW w:w="5353" w:type="dxa"/>
            <w:tcBorders>
              <w:top w:val="nil"/>
              <w:left w:val="nil"/>
              <w:bottom w:val="nil"/>
              <w:right w:val="nil"/>
            </w:tcBorders>
          </w:tcPr>
          <w:p w:rsidR="008F78D8" w:rsidRDefault="008F78D8" w:rsidP="00FC6245">
            <w:pPr>
              <w:jc w:val="both"/>
              <w:rPr>
                <w:rFonts w:eastAsiaTheme="minorHAnsi"/>
                <w:b/>
                <w:lang w:eastAsia="en-US"/>
              </w:rPr>
            </w:pPr>
            <w:r>
              <w:rPr>
                <w:rFonts w:eastAsiaTheme="minorHAnsi"/>
                <w:b/>
                <w:lang w:eastAsia="en-US"/>
              </w:rPr>
              <w:t>О внесении изменений и дополнений в Устав муниципального образования сельского поселения «</w:t>
            </w:r>
            <w:r w:rsidR="00FC6245">
              <w:rPr>
                <w:rFonts w:eastAsiaTheme="minorHAnsi"/>
                <w:b/>
                <w:lang w:eastAsia="en-US"/>
              </w:rPr>
              <w:t>Село Заречный</w:t>
            </w:r>
            <w:r>
              <w:rPr>
                <w:rFonts w:eastAsiaTheme="minorHAnsi"/>
                <w:b/>
                <w:lang w:eastAsia="en-US"/>
              </w:rPr>
              <w:t>»</w:t>
            </w:r>
          </w:p>
        </w:tc>
      </w:tr>
    </w:tbl>
    <w:p w:rsidR="008F78D8" w:rsidRDefault="008F78D8" w:rsidP="009D4F65">
      <w:pPr>
        <w:jc w:val="both"/>
        <w:rPr>
          <w:rFonts w:eastAsiaTheme="minorHAnsi"/>
          <w:b/>
          <w:lang w:eastAsia="en-US"/>
        </w:rPr>
      </w:pPr>
    </w:p>
    <w:p w:rsidR="008F78D8" w:rsidRDefault="008F78D8" w:rsidP="009D4F65">
      <w:pPr>
        <w:jc w:val="both"/>
        <w:rPr>
          <w:rFonts w:eastAsiaTheme="minorHAnsi"/>
          <w:b/>
          <w:lang w:eastAsia="en-US"/>
        </w:rPr>
      </w:pPr>
    </w:p>
    <w:p w:rsidR="009D4F65" w:rsidRPr="00AD529B" w:rsidRDefault="009D4F65" w:rsidP="009D4F65">
      <w:pPr>
        <w:jc w:val="both"/>
        <w:rPr>
          <w:rFonts w:eastAsiaTheme="minorHAnsi"/>
          <w:lang w:eastAsia="en-US"/>
        </w:rPr>
      </w:pPr>
      <w:r>
        <w:rPr>
          <w:bCs/>
        </w:rPr>
        <w:t xml:space="preserve">          </w:t>
      </w:r>
      <w:r w:rsidR="00A00667">
        <w:t>В соответствии со ст. ст. 28</w:t>
      </w:r>
      <w:r w:rsidR="00A00667" w:rsidRPr="00423C25">
        <w:t xml:space="preserve">, 44  Федерального закона от 06.10.2003 № 131-ФЗ   «Об общих принципах организации местного самоуправления в Российской Федерации», ст. </w:t>
      </w:r>
      <w:r w:rsidR="008E4A58">
        <w:t>ст. 18</w:t>
      </w:r>
      <w:r w:rsidR="00A00667">
        <w:t xml:space="preserve">, </w:t>
      </w:r>
      <w:r w:rsidR="00A00667" w:rsidRPr="00423C25">
        <w:t>4</w:t>
      </w:r>
      <w:r w:rsidR="008E4A58">
        <w:t>6</w:t>
      </w:r>
      <w:r w:rsidR="00A00667" w:rsidRPr="00423C25">
        <w:t xml:space="preserve"> Устава </w:t>
      </w:r>
      <w:r w:rsidR="008E4A58">
        <w:t>сельского поселения «</w:t>
      </w:r>
      <w:r w:rsidR="00FC6245">
        <w:t xml:space="preserve">Село </w:t>
      </w:r>
      <w:proofErr w:type="gramStart"/>
      <w:r w:rsidR="00FC6245">
        <w:t>Заречный</w:t>
      </w:r>
      <w:proofErr w:type="gramEnd"/>
      <w:r w:rsidR="008E4A58">
        <w:t>»,</w:t>
      </w:r>
      <w:r w:rsidR="00A00667">
        <w:t xml:space="preserve"> </w:t>
      </w:r>
      <w:r w:rsidR="001B1B55">
        <w:rPr>
          <w:bCs/>
        </w:rPr>
        <w:t>СЕЛЬСКАЯ ДУМА</w:t>
      </w:r>
      <w:r>
        <w:rPr>
          <w:bCs/>
        </w:rPr>
        <w:t xml:space="preserve"> сельского поселения «</w:t>
      </w:r>
      <w:r w:rsidR="00FC6245">
        <w:rPr>
          <w:bCs/>
        </w:rPr>
        <w:t>Село Заречный</w:t>
      </w:r>
      <w:r>
        <w:rPr>
          <w:bCs/>
        </w:rPr>
        <w:t>»</w:t>
      </w:r>
    </w:p>
    <w:p w:rsidR="009D4F65" w:rsidRDefault="009D4F65" w:rsidP="009D4F65">
      <w:pPr>
        <w:jc w:val="center"/>
        <w:rPr>
          <w:bCs/>
        </w:rPr>
      </w:pPr>
    </w:p>
    <w:p w:rsidR="009D4F65" w:rsidRPr="00AF1CE2" w:rsidRDefault="009D4F65" w:rsidP="00AF1CE2">
      <w:pPr>
        <w:jc w:val="center"/>
        <w:rPr>
          <w:b/>
          <w:bCs/>
        </w:rPr>
      </w:pPr>
      <w:r>
        <w:rPr>
          <w:b/>
          <w:bCs/>
        </w:rPr>
        <w:t>Р Е Ш И Л А:</w:t>
      </w:r>
    </w:p>
    <w:p w:rsidR="00AF1CE2" w:rsidRDefault="00AF1CE2" w:rsidP="00AF1CE2">
      <w:pPr>
        <w:rPr>
          <w:b/>
        </w:rPr>
      </w:pPr>
    </w:p>
    <w:p w:rsidR="00A00667" w:rsidRDefault="00C0224B" w:rsidP="00C0224B">
      <w:pPr>
        <w:ind w:firstLine="540"/>
        <w:jc w:val="both"/>
      </w:pPr>
      <w:r>
        <w:t xml:space="preserve">1. </w:t>
      </w:r>
      <w:r w:rsidR="00A00667" w:rsidRPr="0051214B">
        <w:t xml:space="preserve">Внести в Устав </w:t>
      </w:r>
      <w:r w:rsidR="00E7500B">
        <w:t xml:space="preserve"> муниципального образования </w:t>
      </w:r>
      <w:r w:rsidR="008E4A58">
        <w:t>сельского поселения «</w:t>
      </w:r>
      <w:r w:rsidR="0057204D">
        <w:t>Село Заречный»</w:t>
      </w:r>
      <w:r w:rsidR="00A00667" w:rsidRPr="0051214B">
        <w:t xml:space="preserve"> следующие изменения и дополнения:</w:t>
      </w:r>
    </w:p>
    <w:p w:rsidR="00C0224B" w:rsidRDefault="00C0224B" w:rsidP="00C0224B">
      <w:pPr>
        <w:ind w:firstLine="540"/>
      </w:pPr>
    </w:p>
    <w:p w:rsidR="005243FC" w:rsidRPr="005243FC" w:rsidRDefault="005243FC" w:rsidP="005243FC">
      <w:pPr>
        <w:ind w:firstLine="540"/>
        <w:rPr>
          <w:color w:val="000000"/>
          <w:shd w:val="clear" w:color="auto" w:fill="FFFFFF"/>
        </w:rPr>
      </w:pPr>
      <w:r w:rsidRPr="005243FC">
        <w:rPr>
          <w:color w:val="000000"/>
          <w:shd w:val="clear" w:color="auto" w:fill="FFFFFF"/>
        </w:rPr>
        <w:t>1.1. Пункт 9 части 1 статьи 9 изложить в следующей редакции:</w:t>
      </w:r>
    </w:p>
    <w:p w:rsidR="005243FC" w:rsidRDefault="005243FC" w:rsidP="005243FC">
      <w:pPr>
        <w:ind w:firstLine="540"/>
        <w:jc w:val="both"/>
        <w:rPr>
          <w:color w:val="000000"/>
          <w:shd w:val="clear" w:color="auto" w:fill="FFFFFF"/>
        </w:rPr>
      </w:pPr>
      <w:r w:rsidRPr="005243FC">
        <w:rPr>
          <w:color w:val="000000"/>
          <w:shd w:val="clear" w:color="auto" w:fill="FFFFFF"/>
        </w:rPr>
        <w:t>«9)</w:t>
      </w:r>
      <w:r>
        <w:rPr>
          <w:rFonts w:ascii="Arial" w:hAnsi="Arial" w:cs="Arial"/>
          <w:color w:val="000000"/>
          <w:sz w:val="23"/>
          <w:szCs w:val="23"/>
          <w:shd w:val="clear" w:color="auto" w:fill="FFFFFF"/>
        </w:rPr>
        <w:t xml:space="preserve"> </w:t>
      </w:r>
      <w:r w:rsidRPr="005243FC">
        <w:rPr>
          <w:color w:val="000000"/>
          <w:shd w:val="clear" w:color="auto" w:fill="FFFFFF"/>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Pr>
          <w:color w:val="000000"/>
          <w:shd w:val="clear" w:color="auto" w:fill="FFFFFF"/>
        </w:rPr>
        <w:t>».</w:t>
      </w:r>
    </w:p>
    <w:p w:rsidR="00C0224B" w:rsidRDefault="00C0224B" w:rsidP="005243FC">
      <w:pPr>
        <w:ind w:firstLine="540"/>
        <w:jc w:val="both"/>
      </w:pPr>
    </w:p>
    <w:p w:rsidR="008E4A58" w:rsidRDefault="008E4A58" w:rsidP="008E4A58">
      <w:pPr>
        <w:jc w:val="both"/>
      </w:pPr>
      <w:r>
        <w:t xml:space="preserve">  </w:t>
      </w:r>
      <w:r w:rsidR="00A00667">
        <w:t xml:space="preserve">      1.</w:t>
      </w:r>
      <w:r w:rsidR="000E4E77">
        <w:t>2</w:t>
      </w:r>
      <w:r w:rsidR="00A00667">
        <w:t>. Дополнить статьей 15.1. следующего содержания:</w:t>
      </w:r>
    </w:p>
    <w:p w:rsidR="00A00667" w:rsidRDefault="00A00667" w:rsidP="008E4A58">
      <w:pPr>
        <w:jc w:val="both"/>
      </w:pPr>
      <w:r>
        <w:t xml:space="preserve"> «15.1. Инициативные проекты</w:t>
      </w:r>
    </w:p>
    <w:p w:rsidR="00A00667" w:rsidRDefault="00A00667" w:rsidP="00A00667">
      <w:pPr>
        <w:autoSpaceDE w:val="0"/>
        <w:autoSpaceDN w:val="0"/>
        <w:adjustRightInd w:val="0"/>
        <w:ind w:firstLine="540"/>
        <w:jc w:val="both"/>
      </w:pPr>
      <w:r>
        <w:t xml:space="preserve">1. В целях реализации мероприятий, имеющих приоритетное значение для жителей </w:t>
      </w:r>
      <w:r w:rsidR="008E4A58">
        <w:t>сельского поселения</w:t>
      </w:r>
      <w:r>
        <w:t xml:space="preserve"> или его части, по решению вопросов местного значения или иных вопросов, право </w:t>
      </w:r>
      <w:proofErr w:type="gramStart"/>
      <w:r>
        <w:t>решения</w:t>
      </w:r>
      <w:proofErr w:type="gramEnd"/>
      <w:r>
        <w:t xml:space="preserve"> которых предоставлено органам местного самоуправления, в  администрацию </w:t>
      </w:r>
      <w:r w:rsidR="008E4A58">
        <w:t>сельского поселения</w:t>
      </w:r>
      <w:r>
        <w:t xml:space="preserve"> может быть внесен инициативный проект.    </w:t>
      </w:r>
    </w:p>
    <w:p w:rsidR="00A00667" w:rsidRDefault="00A00667" w:rsidP="00A00667">
      <w:pPr>
        <w:autoSpaceDE w:val="0"/>
        <w:autoSpaceDN w:val="0"/>
        <w:adjustRightInd w:val="0"/>
        <w:ind w:firstLine="540"/>
        <w:jc w:val="both"/>
      </w:pPr>
      <w:r>
        <w:t xml:space="preserve">    Порядок определения части территории </w:t>
      </w:r>
      <w:r w:rsidR="008E4A58">
        <w:t>сельского поселения</w:t>
      </w:r>
      <w:r>
        <w:t xml:space="preserve">, на которой могут реализовываться инициативные проекты, устанавливается нормативным правовым актом </w:t>
      </w:r>
      <w:r w:rsidR="008E4A58">
        <w:t>Сельской Думы</w:t>
      </w:r>
      <w:r>
        <w:t>.</w:t>
      </w:r>
    </w:p>
    <w:p w:rsidR="00A00667" w:rsidRDefault="00A00667" w:rsidP="00A00667">
      <w:pPr>
        <w:autoSpaceDE w:val="0"/>
        <w:autoSpaceDN w:val="0"/>
        <w:adjustRightInd w:val="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w:t>
      </w:r>
      <w:r w:rsidR="008E4A58">
        <w:t xml:space="preserve"> территории сельского поселения</w:t>
      </w:r>
      <w: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w:t>
      </w:r>
      <w:r w:rsidR="008E4A58">
        <w:t>Сельской Думы</w:t>
      </w:r>
      <w:r>
        <w:t xml:space="preserve">. Право выступить инициатором проекта в соответствии с нормативным правовым актом </w:t>
      </w:r>
      <w:r w:rsidR="008E4A58">
        <w:t>Сельской Думы</w:t>
      </w:r>
      <w:r>
        <w:t xml:space="preserve"> может быть предоставлено также иным лицам, осуществляющим деятельность на территории </w:t>
      </w:r>
      <w:r w:rsidR="008E4A58">
        <w:t>сельского поселения</w:t>
      </w:r>
      <w:r>
        <w:t>.</w:t>
      </w:r>
      <w:bookmarkStart w:id="1" w:name="Par2"/>
      <w:bookmarkEnd w:id="1"/>
    </w:p>
    <w:p w:rsidR="00A00667" w:rsidRDefault="00A00667" w:rsidP="00A00667">
      <w:pPr>
        <w:autoSpaceDE w:val="0"/>
        <w:autoSpaceDN w:val="0"/>
        <w:adjustRightInd w:val="0"/>
        <w:ind w:firstLine="540"/>
        <w:jc w:val="both"/>
      </w:pPr>
      <w:r>
        <w:lastRenderedPageBreak/>
        <w:t>3. Инициативный проект должен содержать следующие сведения:</w:t>
      </w:r>
    </w:p>
    <w:p w:rsidR="00A00667" w:rsidRDefault="00A00667" w:rsidP="00A00667">
      <w:pPr>
        <w:autoSpaceDE w:val="0"/>
        <w:autoSpaceDN w:val="0"/>
        <w:adjustRightInd w:val="0"/>
        <w:ind w:firstLine="540"/>
        <w:jc w:val="both"/>
      </w:pPr>
      <w:r>
        <w:t>1) описание проблемы, решение которой имеет приоритетное знач</w:t>
      </w:r>
      <w:r w:rsidR="008E4A58">
        <w:t xml:space="preserve">ение для жителей сельского поселения </w:t>
      </w:r>
      <w:r>
        <w:t>или его части;</w:t>
      </w:r>
    </w:p>
    <w:p w:rsidR="00A00667" w:rsidRDefault="00A00667" w:rsidP="00A00667">
      <w:pPr>
        <w:autoSpaceDE w:val="0"/>
        <w:autoSpaceDN w:val="0"/>
        <w:adjustRightInd w:val="0"/>
        <w:ind w:firstLine="540"/>
        <w:jc w:val="both"/>
      </w:pPr>
      <w:r>
        <w:t>2) обоснование предложений по решению указанной проблемы;</w:t>
      </w:r>
    </w:p>
    <w:p w:rsidR="00A00667" w:rsidRDefault="00A00667" w:rsidP="00A00667">
      <w:pPr>
        <w:autoSpaceDE w:val="0"/>
        <w:autoSpaceDN w:val="0"/>
        <w:adjustRightInd w:val="0"/>
        <w:ind w:firstLine="540"/>
        <w:jc w:val="both"/>
      </w:pPr>
      <w:r>
        <w:t>3) описание ожидаемого результата (ожидаемых результатов) реализации инициативного проекта;</w:t>
      </w:r>
    </w:p>
    <w:p w:rsidR="00A00667" w:rsidRDefault="00A00667" w:rsidP="00A00667">
      <w:pPr>
        <w:autoSpaceDE w:val="0"/>
        <w:autoSpaceDN w:val="0"/>
        <w:adjustRightInd w:val="0"/>
        <w:ind w:firstLine="540"/>
        <w:jc w:val="both"/>
      </w:pPr>
      <w:r>
        <w:t>4) предварительный расчет необходимых расходов на реализацию инициативного проекта;</w:t>
      </w:r>
    </w:p>
    <w:p w:rsidR="00A00667" w:rsidRDefault="00A00667" w:rsidP="00A00667">
      <w:pPr>
        <w:autoSpaceDE w:val="0"/>
        <w:autoSpaceDN w:val="0"/>
        <w:adjustRightInd w:val="0"/>
        <w:ind w:firstLine="540"/>
        <w:jc w:val="both"/>
      </w:pPr>
      <w:r>
        <w:t>5) планируемые сроки реализации инициативного проекта;</w:t>
      </w:r>
    </w:p>
    <w:p w:rsidR="00A00667" w:rsidRDefault="00A00667" w:rsidP="00A00667">
      <w:pPr>
        <w:autoSpaceDE w:val="0"/>
        <w:autoSpaceDN w:val="0"/>
        <w:adjustRightInd w:val="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A00667" w:rsidRDefault="00A00667" w:rsidP="00A00667">
      <w:pPr>
        <w:autoSpaceDE w:val="0"/>
        <w:autoSpaceDN w:val="0"/>
        <w:adjustRightInd w:val="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00667" w:rsidRDefault="00A00667" w:rsidP="00A00667">
      <w:pPr>
        <w:autoSpaceDE w:val="0"/>
        <w:autoSpaceDN w:val="0"/>
        <w:adjustRightInd w:val="0"/>
        <w:ind w:firstLine="540"/>
        <w:jc w:val="both"/>
      </w:pPr>
      <w:r>
        <w:t xml:space="preserve">8) указание на территорию </w:t>
      </w:r>
      <w:r w:rsidR="008E4A58">
        <w:t>сельского поселения</w:t>
      </w:r>
      <w: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w:t>
      </w:r>
      <w:r w:rsidR="008E4A58">
        <w:t>Сельской Думы</w:t>
      </w:r>
      <w:r>
        <w:t>;</w:t>
      </w:r>
    </w:p>
    <w:p w:rsidR="00A00667" w:rsidRDefault="00A00667" w:rsidP="00A00667">
      <w:pPr>
        <w:autoSpaceDE w:val="0"/>
        <w:autoSpaceDN w:val="0"/>
        <w:adjustRightInd w:val="0"/>
        <w:ind w:firstLine="540"/>
        <w:jc w:val="both"/>
      </w:pPr>
      <w:r>
        <w:t xml:space="preserve">9) иные сведения, предусмотренные нормативным правовым актом </w:t>
      </w:r>
      <w:r w:rsidR="008E4A58">
        <w:t>Сельской Думы</w:t>
      </w:r>
      <w:r>
        <w:t>.</w:t>
      </w:r>
    </w:p>
    <w:p w:rsidR="00A00667" w:rsidRDefault="00A00667" w:rsidP="00A00667">
      <w:pPr>
        <w:autoSpaceDE w:val="0"/>
        <w:autoSpaceDN w:val="0"/>
        <w:adjustRightInd w:val="0"/>
        <w:ind w:firstLine="540"/>
        <w:jc w:val="both"/>
      </w:pPr>
      <w:r>
        <w:t xml:space="preserve">4. </w:t>
      </w:r>
      <w:proofErr w:type="gramStart"/>
      <w:r>
        <w:t xml:space="preserve">Инициативный проект до его внесения в  администрацию </w:t>
      </w:r>
      <w:r w:rsidR="008E4A58">
        <w:t>сельского поселения</w:t>
      </w:r>
      <w:r>
        <w:t xml:space="preserve">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8E4A58">
        <w:t>сельского поселения</w:t>
      </w:r>
      <w:r>
        <w:t xml:space="preserve"> или его части, целесообразности реализации инициативного проекта, а также принятия сходом, собранием или конференцией граждан решения о</w:t>
      </w:r>
      <w:proofErr w:type="gramEnd"/>
      <w:r>
        <w:t xml:space="preserve">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A00667" w:rsidRDefault="00A00667" w:rsidP="00A00667">
      <w:pPr>
        <w:autoSpaceDE w:val="0"/>
        <w:autoSpaceDN w:val="0"/>
        <w:adjustRightInd w:val="0"/>
        <w:ind w:firstLine="540"/>
        <w:jc w:val="both"/>
      </w:pPr>
      <w:r>
        <w:t xml:space="preserve">Нормативным правовым актом  </w:t>
      </w:r>
      <w:r w:rsidR="008E4A58">
        <w:t>Сельской Думы</w:t>
      </w:r>
      <w:r>
        <w:t xml:space="preserve">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A00667" w:rsidRDefault="00A00667" w:rsidP="00A00667">
      <w:pPr>
        <w:autoSpaceDE w:val="0"/>
        <w:autoSpaceDN w:val="0"/>
        <w:adjustRightInd w:val="0"/>
        <w:ind w:firstLine="540"/>
        <w:jc w:val="both"/>
      </w:pPr>
      <w:r>
        <w:t>Инициаторы проекта при вн</w:t>
      </w:r>
      <w:r w:rsidR="008E4A58">
        <w:t xml:space="preserve">есении инициативного проекта в </w:t>
      </w:r>
      <w:r>
        <w:t xml:space="preserve">администрацию </w:t>
      </w:r>
      <w:r w:rsidR="008E4A58">
        <w:t>сельского поселения</w:t>
      </w:r>
      <w:r>
        <w:t xml:space="preserve">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w:t>
      </w:r>
      <w:r w:rsidR="008E4A58">
        <w:t>сельского поселения</w:t>
      </w:r>
      <w:r>
        <w:t xml:space="preserve"> или его части.</w:t>
      </w:r>
    </w:p>
    <w:p w:rsidR="00A00667" w:rsidRDefault="00A00667" w:rsidP="00A00667">
      <w:pPr>
        <w:autoSpaceDE w:val="0"/>
        <w:autoSpaceDN w:val="0"/>
        <w:adjustRightInd w:val="0"/>
        <w:ind w:firstLine="540"/>
        <w:jc w:val="both"/>
      </w:pPr>
      <w:r>
        <w:t xml:space="preserve">5. </w:t>
      </w:r>
      <w:proofErr w:type="gramStart"/>
      <w:r>
        <w:t xml:space="preserve">Информация о внесении инициативного проекта в администрацию </w:t>
      </w:r>
      <w:r w:rsidR="008E4A58">
        <w:t xml:space="preserve">сельского поселения </w:t>
      </w:r>
      <w:r>
        <w:t xml:space="preserve">подлежит опубликованию (обнародованию) и размещению на официальном сайте администрации </w:t>
      </w:r>
      <w:r w:rsidR="00E7500B">
        <w:t>сельского поселения «</w:t>
      </w:r>
      <w:r w:rsidR="002726B4">
        <w:t>Село Заречный</w:t>
      </w:r>
      <w:r w:rsidR="00E7500B">
        <w:t>»</w:t>
      </w:r>
      <w:r>
        <w:t xml:space="preserve"> в информационно-телекоммуникационной сети "Интернет" в течение трех рабочих дней со дня внесения инициативного </w:t>
      </w:r>
      <w:r w:rsidRPr="00C0224B">
        <w:t xml:space="preserve">проекта в администрацию </w:t>
      </w:r>
      <w:r w:rsidR="00E7500B" w:rsidRPr="00C0224B">
        <w:t xml:space="preserve">сельского поселения </w:t>
      </w:r>
      <w:r w:rsidRPr="00C0224B">
        <w:t xml:space="preserve">и должна содержать сведения, указанные в </w:t>
      </w:r>
      <w:hyperlink w:anchor="Par2" w:history="1">
        <w:r w:rsidRPr="00C0224B">
          <w:t>части 3</w:t>
        </w:r>
      </w:hyperlink>
      <w:r w:rsidRPr="00C0224B">
        <w:t xml:space="preserve"> настоящей</w:t>
      </w:r>
      <w:r>
        <w:t xml:space="preserve"> статьи, а также об инициаторах проекта.</w:t>
      </w:r>
      <w:proofErr w:type="gramEnd"/>
      <w:r>
        <w:t xml:space="preserve"> Одновременно граждане информируются о возможности представления в администрацию </w:t>
      </w:r>
      <w:r w:rsidR="00E7500B">
        <w:t>сельского поселения</w:t>
      </w:r>
      <w: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00E7500B">
        <w:t>сельского поселения</w:t>
      </w:r>
      <w:r>
        <w:t xml:space="preserve">, достигшие шестнадцатилетнего возраста. </w:t>
      </w:r>
      <w:bookmarkStart w:id="2" w:name="Par16"/>
      <w:bookmarkEnd w:id="2"/>
    </w:p>
    <w:p w:rsidR="00A00667" w:rsidRDefault="00A00667" w:rsidP="00A00667">
      <w:pPr>
        <w:autoSpaceDE w:val="0"/>
        <w:autoSpaceDN w:val="0"/>
        <w:adjustRightInd w:val="0"/>
        <w:ind w:firstLine="540"/>
        <w:jc w:val="both"/>
      </w:pPr>
      <w:r>
        <w:t xml:space="preserve">6. Инициативный проект подлежит обязательному рассмотрению  администрацией </w:t>
      </w:r>
      <w:r w:rsidR="00E7500B">
        <w:t>сельского поселения</w:t>
      </w:r>
      <w:r>
        <w:t xml:space="preserve"> в течение 30 дней со дня его внесения. Адми</w:t>
      </w:r>
      <w:r w:rsidR="00E7500B">
        <w:t>нистрация сельского поселения</w:t>
      </w:r>
      <w:r>
        <w:t xml:space="preserve"> по результатам рассмотрения инициативного проекта принимает одно из следующих решений:</w:t>
      </w:r>
    </w:p>
    <w:p w:rsidR="00A00667" w:rsidRDefault="00A00667" w:rsidP="00A00667">
      <w:pPr>
        <w:autoSpaceDE w:val="0"/>
        <w:autoSpaceDN w:val="0"/>
        <w:adjustRightInd w:val="0"/>
        <w:ind w:firstLine="540"/>
        <w:jc w:val="both"/>
      </w:pPr>
      <w: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w:t>
      </w:r>
      <w:r>
        <w:lastRenderedPageBreak/>
        <w:t>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A00667" w:rsidRDefault="00A00667" w:rsidP="00A00667">
      <w:pPr>
        <w:autoSpaceDE w:val="0"/>
        <w:autoSpaceDN w:val="0"/>
        <w:adjustRightInd w:val="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bookmarkStart w:id="3" w:name="Par19"/>
      <w:bookmarkEnd w:id="3"/>
    </w:p>
    <w:p w:rsidR="00A00667" w:rsidRDefault="00A00667" w:rsidP="00A00667">
      <w:pPr>
        <w:autoSpaceDE w:val="0"/>
        <w:autoSpaceDN w:val="0"/>
        <w:adjustRightInd w:val="0"/>
        <w:ind w:firstLine="540"/>
        <w:jc w:val="both"/>
      </w:pPr>
      <w:r>
        <w:t xml:space="preserve">7.  Администрация </w:t>
      </w:r>
      <w:r w:rsidR="00E7500B">
        <w:t>сельского поселения</w:t>
      </w:r>
      <w:r>
        <w:t xml:space="preserve"> принимает решение об отказе в поддержке инициативного проекта в одном из следующих случаев:</w:t>
      </w:r>
    </w:p>
    <w:p w:rsidR="00A00667" w:rsidRDefault="00A00667" w:rsidP="00A00667">
      <w:pPr>
        <w:autoSpaceDE w:val="0"/>
        <w:autoSpaceDN w:val="0"/>
        <w:adjustRightInd w:val="0"/>
        <w:ind w:firstLine="540"/>
        <w:jc w:val="both"/>
      </w:pPr>
      <w:r>
        <w:t>1) несоблюдение установленного порядка внесения инициативного проекта и его рассмотрения;</w:t>
      </w:r>
    </w:p>
    <w:p w:rsidR="00A00667" w:rsidRDefault="00A00667" w:rsidP="00A00667">
      <w:pPr>
        <w:autoSpaceDE w:val="0"/>
        <w:autoSpaceDN w:val="0"/>
        <w:adjustRightInd w:val="0"/>
        <w:ind w:firstLine="540"/>
        <w:jc w:val="both"/>
      </w:pPr>
      <w: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w:t>
      </w:r>
      <w:r w:rsidR="00E7500B">
        <w:t>сельского поселения «</w:t>
      </w:r>
      <w:r w:rsidR="002726B4">
        <w:t xml:space="preserve">Село </w:t>
      </w:r>
      <w:proofErr w:type="gramStart"/>
      <w:r w:rsidR="002726B4">
        <w:t>Заречный</w:t>
      </w:r>
      <w:proofErr w:type="gramEnd"/>
      <w:r w:rsidR="00E7500B">
        <w:t>»</w:t>
      </w:r>
      <w:r>
        <w:t>;</w:t>
      </w:r>
    </w:p>
    <w:p w:rsidR="00A00667" w:rsidRDefault="00A00667" w:rsidP="00A00667">
      <w:pPr>
        <w:autoSpaceDE w:val="0"/>
        <w:autoSpaceDN w:val="0"/>
        <w:adjustRightInd w:val="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A00667" w:rsidRDefault="00A00667" w:rsidP="00A00667">
      <w:pPr>
        <w:autoSpaceDE w:val="0"/>
        <w:autoSpaceDN w:val="0"/>
        <w:adjustRightInd w:val="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A00667" w:rsidRDefault="00A00667" w:rsidP="00A00667">
      <w:pPr>
        <w:autoSpaceDE w:val="0"/>
        <w:autoSpaceDN w:val="0"/>
        <w:adjustRightInd w:val="0"/>
        <w:ind w:firstLine="540"/>
        <w:jc w:val="both"/>
      </w:pPr>
      <w:bookmarkStart w:id="4" w:name="Par24"/>
      <w:bookmarkEnd w:id="4"/>
      <w:r>
        <w:t>5) наличие возможности решения описанной в инициативном проекте проблемы более эффективным способом;</w:t>
      </w:r>
    </w:p>
    <w:p w:rsidR="00A00667" w:rsidRDefault="00A00667" w:rsidP="00A00667">
      <w:pPr>
        <w:autoSpaceDE w:val="0"/>
        <w:autoSpaceDN w:val="0"/>
        <w:adjustRightInd w:val="0"/>
        <w:ind w:firstLine="540"/>
        <w:jc w:val="both"/>
      </w:pPr>
      <w:r>
        <w:t>6) признание инициативного проекта не прошедшим конкурсный отбор.</w:t>
      </w:r>
      <w:bookmarkStart w:id="5" w:name="Par26"/>
      <w:bookmarkEnd w:id="5"/>
    </w:p>
    <w:p w:rsidR="00A00667" w:rsidRDefault="00A00667" w:rsidP="00A00667">
      <w:pPr>
        <w:autoSpaceDE w:val="0"/>
        <w:autoSpaceDN w:val="0"/>
        <w:adjustRightInd w:val="0"/>
        <w:ind w:firstLine="540"/>
        <w:jc w:val="both"/>
      </w:pPr>
      <w:r>
        <w:t xml:space="preserve">8.  Администрация </w:t>
      </w:r>
      <w:r w:rsidR="00E7500B">
        <w:t>сельского поселения</w:t>
      </w:r>
      <w:r>
        <w:t xml:space="preserve">  вправе, а в случае, предусмотренном </w:t>
      </w:r>
      <w:hyperlink w:anchor="Par24" w:history="1">
        <w:r w:rsidRPr="00C0224B">
          <w:t>пунктом 5 части 7</w:t>
        </w:r>
      </w:hyperlink>
      <w:r w:rsidRPr="00C0224B">
        <w:t xml:space="preserve"> н</w:t>
      </w:r>
      <w:r>
        <w:t>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bookmarkStart w:id="6" w:name="Par27"/>
      <w:bookmarkEnd w:id="6"/>
    </w:p>
    <w:p w:rsidR="00A00667" w:rsidRDefault="00A00667" w:rsidP="00A00667">
      <w:pPr>
        <w:autoSpaceDE w:val="0"/>
        <w:autoSpaceDN w:val="0"/>
        <w:adjustRightInd w:val="0"/>
        <w:ind w:firstLine="540"/>
        <w:jc w:val="both"/>
      </w:pPr>
      <w:r>
        <w:t xml:space="preserve">9. Порядок выдвижения, внесения, обсуждения, рассмотрения инициативных проектов, а также проведения их конкурсного отбора устанавливается </w:t>
      </w:r>
      <w:r w:rsidR="00E7500B">
        <w:t>Сельской Думой</w:t>
      </w:r>
      <w:r>
        <w:t>.</w:t>
      </w:r>
    </w:p>
    <w:p w:rsidR="00A00667" w:rsidRPr="00C0224B" w:rsidRDefault="00A00667" w:rsidP="00A00667">
      <w:pPr>
        <w:autoSpaceDE w:val="0"/>
        <w:autoSpaceDN w:val="0"/>
        <w:adjustRightInd w:val="0"/>
        <w:ind w:firstLine="540"/>
        <w:jc w:val="both"/>
      </w:pPr>
      <w:r>
        <w:t xml:space="preserve">10. </w:t>
      </w:r>
      <w:proofErr w:type="gramStart"/>
      <w: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w:t>
      </w:r>
      <w:proofErr w:type="gramEnd"/>
      <w:r>
        <w:t xml:space="preserve"> Российской Федерации. В этом случае </w:t>
      </w:r>
      <w:r w:rsidRPr="00C0224B">
        <w:t xml:space="preserve">требования </w:t>
      </w:r>
      <w:hyperlink w:anchor="Par2" w:history="1">
        <w:r w:rsidRPr="00C0224B">
          <w:t>частей 3</w:t>
        </w:r>
      </w:hyperlink>
      <w:r w:rsidRPr="00C0224B">
        <w:t xml:space="preserve">, </w:t>
      </w:r>
      <w:hyperlink w:anchor="Par16" w:history="1">
        <w:r w:rsidRPr="00C0224B">
          <w:t>6</w:t>
        </w:r>
      </w:hyperlink>
      <w:r w:rsidRPr="00C0224B">
        <w:t xml:space="preserve">, </w:t>
      </w:r>
      <w:hyperlink w:anchor="Par19" w:history="1">
        <w:r w:rsidRPr="00C0224B">
          <w:t>7</w:t>
        </w:r>
      </w:hyperlink>
      <w:r w:rsidRPr="00C0224B">
        <w:t xml:space="preserve">, </w:t>
      </w:r>
      <w:hyperlink w:anchor="Par26" w:history="1">
        <w:r w:rsidRPr="00C0224B">
          <w:t>8</w:t>
        </w:r>
      </w:hyperlink>
      <w:r w:rsidRPr="00C0224B">
        <w:t xml:space="preserve">, </w:t>
      </w:r>
      <w:hyperlink w:anchor="Par27" w:history="1">
        <w:r w:rsidRPr="00C0224B">
          <w:t>9</w:t>
        </w:r>
      </w:hyperlink>
      <w:r w:rsidRPr="00C0224B">
        <w:t xml:space="preserve">, </w:t>
      </w:r>
      <w:hyperlink w:anchor="Par29" w:history="1">
        <w:r w:rsidRPr="00C0224B">
          <w:t>11</w:t>
        </w:r>
      </w:hyperlink>
      <w:r w:rsidR="00E7500B" w:rsidRPr="00C0224B">
        <w:t>,</w:t>
      </w:r>
      <w:r w:rsidRPr="00C0224B">
        <w:t xml:space="preserve"> </w:t>
      </w:r>
      <w:hyperlink w:anchor="Par30" w:history="1">
        <w:r w:rsidRPr="00C0224B">
          <w:t>12</w:t>
        </w:r>
      </w:hyperlink>
      <w:r w:rsidRPr="00C0224B">
        <w:t xml:space="preserve"> настоящей статьи не применяются.</w:t>
      </w:r>
      <w:bookmarkStart w:id="7" w:name="Par29"/>
      <w:bookmarkEnd w:id="7"/>
    </w:p>
    <w:p w:rsidR="00A00667" w:rsidRPr="000E4E77" w:rsidRDefault="00A00667" w:rsidP="00A00667">
      <w:pPr>
        <w:autoSpaceDE w:val="0"/>
        <w:autoSpaceDN w:val="0"/>
        <w:adjustRightInd w:val="0"/>
        <w:ind w:firstLine="540"/>
        <w:jc w:val="both"/>
      </w:pPr>
      <w:r>
        <w:t>11. В случае</w:t>
      </w:r>
      <w:proofErr w:type="gramStart"/>
      <w:r>
        <w:t>,</w:t>
      </w:r>
      <w:proofErr w:type="gramEnd"/>
      <w:r>
        <w:t xml:space="preserve"> если в администрацию </w:t>
      </w:r>
      <w:r w:rsidR="00E7500B">
        <w:t>сельского поселения</w:t>
      </w:r>
      <w:r>
        <w:t xml:space="preserve">  внесено несколько инициативных проектов, в том числе с описанием аналогичных по содержанию </w:t>
      </w:r>
      <w:r w:rsidRPr="000E4E77">
        <w:t xml:space="preserve">приоритетных проблем, администрация </w:t>
      </w:r>
      <w:r w:rsidR="00E7500B" w:rsidRPr="000E4E77">
        <w:t>сельского поселения</w:t>
      </w:r>
      <w:r w:rsidRPr="000E4E77">
        <w:t xml:space="preserve"> организует проведение конкурсного отбора и информирует об этом инициаторов проекта.</w:t>
      </w:r>
      <w:bookmarkStart w:id="8" w:name="Par30"/>
      <w:bookmarkEnd w:id="8"/>
    </w:p>
    <w:p w:rsidR="00A00667" w:rsidRPr="000E4E77" w:rsidRDefault="00A00667" w:rsidP="00A00667">
      <w:pPr>
        <w:autoSpaceDE w:val="0"/>
        <w:autoSpaceDN w:val="0"/>
        <w:adjustRightInd w:val="0"/>
        <w:ind w:firstLine="540"/>
        <w:jc w:val="both"/>
      </w:pPr>
      <w:r w:rsidRPr="000E4E77">
        <w:t xml:space="preserve">12. Проведение конкурсного отбора инициативных проектов возлагается на комиссию, порядок формирования и деятельность которой определяется нормативным правовым актом </w:t>
      </w:r>
      <w:r w:rsidR="00E7500B" w:rsidRPr="000E4E77">
        <w:t>Сельской Думы</w:t>
      </w:r>
      <w:r w:rsidRPr="000E4E77">
        <w:t xml:space="preserve">. Состав комиссии формируется администрацией </w:t>
      </w:r>
      <w:r w:rsidR="00E7500B" w:rsidRPr="000E4E77">
        <w:t>сельского поселения</w:t>
      </w:r>
      <w:r w:rsidRPr="000E4E77">
        <w:t>. При этом половина от общего числа членов комиссии должна быть н</w:t>
      </w:r>
      <w:r w:rsidR="00E7500B" w:rsidRPr="000E4E77">
        <w:t>азначена на основе предложений Сельской Думы</w:t>
      </w:r>
      <w:r w:rsidRPr="000E4E77">
        <w:t>. Инициаторам проекта и их представителям при проведении конкурсного отбора должна обеспечиваться возможность участия в рассмотрении комиссией инициативных проектов и изложения своих позиций по ним.</w:t>
      </w:r>
    </w:p>
    <w:p w:rsidR="00A00667" w:rsidRPr="000E4E77" w:rsidRDefault="00A00667" w:rsidP="00A00667">
      <w:pPr>
        <w:autoSpaceDE w:val="0"/>
        <w:autoSpaceDN w:val="0"/>
        <w:adjustRightInd w:val="0"/>
        <w:ind w:firstLine="540"/>
        <w:jc w:val="both"/>
      </w:pPr>
      <w:r w:rsidRPr="000E4E77">
        <w:t xml:space="preserve">13. Инициаторы проекта, другие граждане, проживающие на территории </w:t>
      </w:r>
      <w:r w:rsidR="00E7500B" w:rsidRPr="000E4E77">
        <w:t>сельского поселения</w:t>
      </w:r>
      <w:r w:rsidRPr="000E4E77">
        <w:t xml:space="preserve">,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0E4E77">
        <w:t>контроль за</w:t>
      </w:r>
      <w:proofErr w:type="gramEnd"/>
      <w:r w:rsidRPr="000E4E77">
        <w:t xml:space="preserve"> реализацией инициативного проекта в формах, не противоречащих законодательству Российской Федерации.</w:t>
      </w:r>
    </w:p>
    <w:p w:rsidR="00A00667" w:rsidRDefault="00A00667" w:rsidP="00A00667">
      <w:pPr>
        <w:autoSpaceDE w:val="0"/>
        <w:autoSpaceDN w:val="0"/>
        <w:adjustRightInd w:val="0"/>
        <w:ind w:firstLine="540"/>
        <w:jc w:val="both"/>
      </w:pPr>
      <w:r w:rsidRPr="000E4E77">
        <w:lastRenderedPageBreak/>
        <w:t>14. Информация о рассмотрении инициат</w:t>
      </w:r>
      <w:r w:rsidR="00E7500B" w:rsidRPr="000E4E77">
        <w:t>ивного проекта  администрацией сельского поселения</w:t>
      </w:r>
      <w:r w:rsidRPr="000E4E77">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w:t>
      </w:r>
      <w:r w:rsidR="00E7500B" w:rsidRPr="000E4E77">
        <w:t>сельского поселения «</w:t>
      </w:r>
      <w:r w:rsidR="002726B4">
        <w:t>Село Заречный</w:t>
      </w:r>
      <w:r w:rsidR="00E7500B" w:rsidRPr="000E4E77">
        <w:t>»</w:t>
      </w:r>
      <w:r w:rsidRPr="000E4E77">
        <w:t xml:space="preserve"> в информационно-телекоммуникационной сети "Интернет". Отчет администрации </w:t>
      </w:r>
      <w:r w:rsidR="00E7500B" w:rsidRPr="000E4E77">
        <w:t>сельского поселения</w:t>
      </w:r>
      <w:r w:rsidRPr="000E4E77">
        <w:t xml:space="preserve"> об итогах реализации инициативного проекта подлежит опубликованию (обнародованию) и размещению на официальном сайте админист</w:t>
      </w:r>
      <w:r w:rsidR="00E7500B" w:rsidRPr="000E4E77">
        <w:t>рации сельского поселения «</w:t>
      </w:r>
      <w:r w:rsidR="002726B4">
        <w:t>Село Заречный</w:t>
      </w:r>
      <w:r w:rsidR="00E7500B" w:rsidRPr="000E4E77">
        <w:t>»</w:t>
      </w:r>
      <w:r w:rsidRPr="000E4E77">
        <w:t xml:space="preserve"> в информационно-телекоммуникационной сети "Интернет" в течение 30 календарных дней со дня завершения ре</w:t>
      </w:r>
      <w:r w:rsidR="003F1592" w:rsidRPr="000E4E77">
        <w:t>ализации инициативного проекта</w:t>
      </w:r>
      <w:proofErr w:type="gramStart"/>
      <w:r w:rsidR="003F1592" w:rsidRPr="000E4E77">
        <w:t>.»</w:t>
      </w:r>
      <w:proofErr w:type="gramEnd"/>
    </w:p>
    <w:p w:rsidR="00C0224B" w:rsidRDefault="00C0224B" w:rsidP="00A00667">
      <w:pPr>
        <w:autoSpaceDE w:val="0"/>
        <w:autoSpaceDN w:val="0"/>
        <w:adjustRightInd w:val="0"/>
        <w:ind w:firstLine="540"/>
        <w:jc w:val="both"/>
      </w:pPr>
    </w:p>
    <w:p w:rsidR="000E4E77" w:rsidRPr="000E4E77" w:rsidRDefault="000E4E77" w:rsidP="000E4E77">
      <w:pPr>
        <w:autoSpaceDE w:val="0"/>
        <w:autoSpaceDN w:val="0"/>
        <w:adjustRightInd w:val="0"/>
        <w:ind w:firstLine="709"/>
        <w:contextualSpacing/>
        <w:jc w:val="both"/>
      </w:pPr>
      <w:r>
        <w:t>1.3. «Статью 18</w:t>
      </w:r>
      <w:r w:rsidRPr="000E4E77">
        <w:t xml:space="preserve"> изложить в следующей редакции:</w:t>
      </w:r>
    </w:p>
    <w:p w:rsidR="000E4E77" w:rsidRPr="000E4E77" w:rsidRDefault="000E4E77" w:rsidP="000E4E77">
      <w:pPr>
        <w:autoSpaceDE w:val="0"/>
        <w:autoSpaceDN w:val="0"/>
        <w:adjustRightInd w:val="0"/>
        <w:ind w:firstLine="709"/>
        <w:contextualSpacing/>
        <w:jc w:val="both"/>
      </w:pPr>
      <w:r w:rsidRPr="000E4E77">
        <w:t xml:space="preserve">«Статья </w:t>
      </w:r>
      <w:r>
        <w:t xml:space="preserve">18 </w:t>
      </w:r>
      <w:r w:rsidRPr="000E4E77">
        <w:t xml:space="preserve"> Публичные слушания, общественные обсуждения.</w:t>
      </w:r>
    </w:p>
    <w:p w:rsidR="000E4E77" w:rsidRPr="000E4E77" w:rsidRDefault="000E4E77" w:rsidP="000E4E77">
      <w:pPr>
        <w:autoSpaceDE w:val="0"/>
        <w:autoSpaceDN w:val="0"/>
        <w:adjustRightInd w:val="0"/>
        <w:ind w:firstLine="709"/>
        <w:contextualSpacing/>
        <w:jc w:val="both"/>
      </w:pPr>
      <w:r w:rsidRPr="000E4E77">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0E4E77" w:rsidRPr="000E4E77" w:rsidRDefault="000E4E77" w:rsidP="000E4E77">
      <w:pPr>
        <w:autoSpaceDE w:val="0"/>
        <w:autoSpaceDN w:val="0"/>
        <w:adjustRightInd w:val="0"/>
        <w:ind w:firstLine="709"/>
        <w:contextualSpacing/>
        <w:jc w:val="both"/>
      </w:pPr>
      <w:r w:rsidRPr="000E4E77">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0E4E77" w:rsidRPr="000E4E77" w:rsidRDefault="000E4E77" w:rsidP="000E4E77">
      <w:pPr>
        <w:autoSpaceDE w:val="0"/>
        <w:autoSpaceDN w:val="0"/>
        <w:adjustRightInd w:val="0"/>
        <w:ind w:firstLine="709"/>
        <w:contextualSpacing/>
        <w:jc w:val="both"/>
      </w:pPr>
      <w:r w:rsidRPr="000E4E77">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0E4E77" w:rsidRPr="000E4E77" w:rsidRDefault="000E4E77" w:rsidP="000E4E77">
      <w:pPr>
        <w:autoSpaceDE w:val="0"/>
        <w:autoSpaceDN w:val="0"/>
        <w:adjustRightInd w:val="0"/>
        <w:ind w:firstLine="709"/>
        <w:contextualSpacing/>
        <w:jc w:val="both"/>
      </w:pPr>
      <w:r w:rsidRPr="000E4E77">
        <w:t>3. На публичные слушания должны выноситься:</w:t>
      </w:r>
    </w:p>
    <w:p w:rsidR="000E4E77" w:rsidRPr="000E4E77" w:rsidRDefault="000E4E77" w:rsidP="000E4E77">
      <w:pPr>
        <w:autoSpaceDE w:val="0"/>
        <w:autoSpaceDN w:val="0"/>
        <w:adjustRightInd w:val="0"/>
        <w:ind w:firstLine="709"/>
        <w:contextualSpacing/>
        <w:jc w:val="both"/>
      </w:pPr>
      <w:r w:rsidRPr="000E4E77">
        <w:t>1) проект устава муниципального образования, а также проект муниципального нормативного прав</w:t>
      </w:r>
      <w:r>
        <w:t xml:space="preserve">ового акта о внесении изменений </w:t>
      </w:r>
      <w:r w:rsidRPr="000E4E77">
        <w:t>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Калужской области в целях приведения данного устава в соответствие с этими нормативными правовыми актами;</w:t>
      </w:r>
    </w:p>
    <w:p w:rsidR="000E4E77" w:rsidRPr="000E4E77" w:rsidRDefault="000E4E77" w:rsidP="000E4E77">
      <w:pPr>
        <w:autoSpaceDE w:val="0"/>
        <w:autoSpaceDN w:val="0"/>
        <w:adjustRightInd w:val="0"/>
        <w:ind w:firstLine="709"/>
        <w:contextualSpacing/>
        <w:jc w:val="both"/>
      </w:pPr>
      <w:r w:rsidRPr="000E4E77">
        <w:t>2) проект местного бюджета и отчет о его исполнении;</w:t>
      </w:r>
    </w:p>
    <w:p w:rsidR="000E4E77" w:rsidRPr="000E4E77" w:rsidRDefault="000E4E77" w:rsidP="000E4E77">
      <w:pPr>
        <w:autoSpaceDE w:val="0"/>
        <w:autoSpaceDN w:val="0"/>
        <w:adjustRightInd w:val="0"/>
        <w:ind w:firstLine="709"/>
        <w:contextualSpacing/>
        <w:jc w:val="both"/>
      </w:pPr>
      <w:r w:rsidRPr="000E4E77">
        <w:t>3</w:t>
      </w:r>
      <w:r>
        <w:t>) прое</w:t>
      </w:r>
      <w:proofErr w:type="gramStart"/>
      <w:r>
        <w:t xml:space="preserve">кт </w:t>
      </w:r>
      <w:r w:rsidRPr="000E4E77">
        <w:t>стр</w:t>
      </w:r>
      <w:proofErr w:type="gramEnd"/>
      <w:r w:rsidRPr="000E4E77">
        <w:t>атегии социально-экономического развития муниципального образования;</w:t>
      </w:r>
    </w:p>
    <w:p w:rsidR="000E4E77" w:rsidRPr="000E4E77" w:rsidRDefault="000E4E77" w:rsidP="000E4E77">
      <w:pPr>
        <w:autoSpaceDE w:val="0"/>
        <w:autoSpaceDN w:val="0"/>
        <w:adjustRightInd w:val="0"/>
        <w:ind w:firstLine="709"/>
        <w:contextualSpacing/>
        <w:jc w:val="both"/>
      </w:pPr>
      <w:r w:rsidRPr="000E4E77">
        <w:t>4) вопросы о преобразова</w:t>
      </w:r>
      <w:r>
        <w:t xml:space="preserve">нии муниципального образования, </w:t>
      </w:r>
      <w:r w:rsidRPr="000E4E77">
        <w:t>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E4E77" w:rsidRPr="000E4E77" w:rsidRDefault="000E4E77" w:rsidP="000E4E77">
      <w:pPr>
        <w:autoSpaceDE w:val="0"/>
        <w:autoSpaceDN w:val="0"/>
        <w:adjustRightInd w:val="0"/>
        <w:ind w:firstLine="709"/>
        <w:contextualSpacing/>
        <w:jc w:val="both"/>
      </w:pPr>
      <w:bookmarkStart w:id="9" w:name="Par17"/>
      <w:bookmarkEnd w:id="9"/>
      <w:r w:rsidRPr="000E4E77">
        <w:t xml:space="preserve">4. </w:t>
      </w:r>
      <w:proofErr w:type="gramStart"/>
      <w:r w:rsidRPr="000E4E77">
        <w:t>Порядок организации и проведения публичных слушаний определяется нормативными правовыми актом представительного органа муниципального образования и должен предусматривать заблаговременное оповещение жит</w:t>
      </w:r>
      <w:r>
        <w:t xml:space="preserve">елей муниципального образования </w:t>
      </w:r>
      <w:r w:rsidRPr="000E4E77">
        <w:t>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w:t>
      </w:r>
      <w:proofErr w:type="gramEnd"/>
      <w:r w:rsidRPr="000E4E77">
        <w:t xml:space="preserve"> </w:t>
      </w:r>
      <w:proofErr w:type="gramStart"/>
      <w:r w:rsidRPr="000E4E77">
        <w:t>имеет возможности размещать информацию о своей деятельности                                   в информационно-телекоммуникационной сети «Интернет»</w:t>
      </w:r>
      <w:r>
        <w:t xml:space="preserve">, </w:t>
      </w:r>
      <w:r w:rsidRPr="000E4E77">
        <w:t>на официальном сайт</w:t>
      </w:r>
      <w:r>
        <w:t xml:space="preserve">е субъекта Российской Федерации </w:t>
      </w:r>
      <w:r w:rsidRPr="000E4E77">
        <w:t xml:space="preserve">или муниципального образования с учетом положений Федерального закона от 9 февраля 2009 года № 8-ФЗ «Об обеспечении доступа                       </w:t>
      </w:r>
      <w:r w:rsidRPr="000E4E77">
        <w:lastRenderedPageBreak/>
        <w:t>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w:t>
      </w:r>
      <w:proofErr w:type="gramEnd"/>
      <w:r w:rsidRPr="000E4E77">
        <w:t xml:space="preserve"> </w:t>
      </w:r>
      <w:proofErr w:type="gramStart"/>
      <w:r w:rsidRPr="000E4E77">
        <w:t>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0E4E77" w:rsidRDefault="000E4E77" w:rsidP="000E4E77">
      <w:pPr>
        <w:autoSpaceDE w:val="0"/>
        <w:autoSpaceDN w:val="0"/>
        <w:adjustRightInd w:val="0"/>
        <w:ind w:firstLine="709"/>
        <w:contextualSpacing/>
        <w:jc w:val="both"/>
      </w:pPr>
      <w:r w:rsidRPr="000E4E77">
        <w:t>Нормативным правовым актом представительного органа муниципального образования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w:t>
      </w:r>
    </w:p>
    <w:p w:rsidR="000E4E77" w:rsidRDefault="000E4E77" w:rsidP="000E4E77">
      <w:pPr>
        <w:autoSpaceDE w:val="0"/>
        <w:autoSpaceDN w:val="0"/>
        <w:adjustRightInd w:val="0"/>
        <w:ind w:firstLine="709"/>
        <w:contextualSpacing/>
        <w:jc w:val="both"/>
      </w:pPr>
      <w:r w:rsidRPr="000E4E77">
        <w:t xml:space="preserve">5. </w:t>
      </w:r>
      <w:proofErr w:type="gramStart"/>
      <w:r w:rsidRPr="000E4E77">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w:t>
      </w:r>
      <w:r w:rsidR="00661353">
        <w:t>ний</w:t>
      </w:r>
      <w:r w:rsidR="00661353" w:rsidRPr="00661353">
        <w:t xml:space="preserve"> </w:t>
      </w:r>
      <w:r w:rsidRPr="000E4E77">
        <w:t>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0E4E77">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w:t>
      </w:r>
      <w:r w:rsidR="00661353">
        <w:t>ия в соответствии</w:t>
      </w:r>
      <w:r w:rsidR="00661353" w:rsidRPr="00661353">
        <w:t xml:space="preserve"> </w:t>
      </w:r>
      <w:r w:rsidRPr="000E4E77">
        <w:t>с законодательством о градостроительной деятельности</w:t>
      </w:r>
      <w:proofErr w:type="gramStart"/>
      <w:r w:rsidRPr="000E4E77">
        <w:t>.».</w:t>
      </w:r>
      <w:proofErr w:type="gramEnd"/>
    </w:p>
    <w:p w:rsidR="00C0224B" w:rsidRDefault="00C0224B" w:rsidP="000E4E77">
      <w:pPr>
        <w:autoSpaceDE w:val="0"/>
        <w:autoSpaceDN w:val="0"/>
        <w:adjustRightInd w:val="0"/>
        <w:ind w:firstLine="709"/>
        <w:contextualSpacing/>
        <w:jc w:val="both"/>
      </w:pPr>
    </w:p>
    <w:p w:rsidR="003D4C8E" w:rsidRDefault="003D4C8E" w:rsidP="000E4E77">
      <w:pPr>
        <w:autoSpaceDE w:val="0"/>
        <w:autoSpaceDN w:val="0"/>
        <w:adjustRightInd w:val="0"/>
        <w:ind w:firstLine="709"/>
        <w:contextualSpacing/>
        <w:jc w:val="both"/>
      </w:pPr>
      <w:r>
        <w:t>1.4.  Пункт 7 статьи 29 изложить в следующей редакции:</w:t>
      </w:r>
    </w:p>
    <w:p w:rsidR="003D4C8E" w:rsidRDefault="003D4C8E" w:rsidP="003D4C8E">
      <w:pPr>
        <w:autoSpaceDE w:val="0"/>
        <w:autoSpaceDN w:val="0"/>
        <w:adjustRightInd w:val="0"/>
        <w:ind w:firstLine="709"/>
        <w:contextualSpacing/>
        <w:jc w:val="both"/>
      </w:pPr>
      <w:proofErr w:type="gramStart"/>
      <w:r w:rsidRPr="000A1907">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0A1907">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0A1907">
        <w:t>;»</w:t>
      </w:r>
      <w:proofErr w:type="gramEnd"/>
      <w:r w:rsidRPr="000A1907">
        <w:t>.</w:t>
      </w:r>
    </w:p>
    <w:p w:rsidR="00C0224B" w:rsidRPr="000A1907" w:rsidRDefault="00C0224B" w:rsidP="003D4C8E">
      <w:pPr>
        <w:autoSpaceDE w:val="0"/>
        <w:autoSpaceDN w:val="0"/>
        <w:adjustRightInd w:val="0"/>
        <w:ind w:firstLine="709"/>
        <w:contextualSpacing/>
        <w:jc w:val="both"/>
      </w:pPr>
    </w:p>
    <w:p w:rsidR="003D4C8E" w:rsidRPr="000A1907" w:rsidRDefault="003D4C8E" w:rsidP="003D4C8E">
      <w:pPr>
        <w:autoSpaceDE w:val="0"/>
        <w:autoSpaceDN w:val="0"/>
        <w:adjustRightInd w:val="0"/>
        <w:ind w:firstLine="709"/>
        <w:contextualSpacing/>
        <w:jc w:val="both"/>
      </w:pPr>
      <w:r w:rsidRPr="000A1907">
        <w:t>1.5. Пункт 9 статьи 32 изложить в следующей редакции:</w:t>
      </w:r>
    </w:p>
    <w:p w:rsidR="003D4C8E" w:rsidRDefault="003D4C8E" w:rsidP="003D4C8E">
      <w:pPr>
        <w:autoSpaceDE w:val="0"/>
        <w:autoSpaceDN w:val="0"/>
        <w:adjustRightInd w:val="0"/>
        <w:ind w:firstLine="709"/>
        <w:contextualSpacing/>
        <w:jc w:val="both"/>
      </w:pPr>
      <w:proofErr w:type="gramStart"/>
      <w:r w:rsidRPr="000A1907">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0A1907">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0A1907">
        <w:t>;»</w:t>
      </w:r>
      <w:proofErr w:type="gramEnd"/>
      <w:r w:rsidR="004A39A2" w:rsidRPr="000A1907">
        <w:t>.</w:t>
      </w:r>
    </w:p>
    <w:p w:rsidR="00C0224B" w:rsidRPr="000A1907" w:rsidRDefault="00C0224B" w:rsidP="003D4C8E">
      <w:pPr>
        <w:autoSpaceDE w:val="0"/>
        <w:autoSpaceDN w:val="0"/>
        <w:adjustRightInd w:val="0"/>
        <w:ind w:firstLine="709"/>
        <w:contextualSpacing/>
        <w:jc w:val="both"/>
      </w:pPr>
    </w:p>
    <w:p w:rsidR="004A39A2" w:rsidRPr="000A1907" w:rsidRDefault="004A39A2" w:rsidP="003D4C8E">
      <w:pPr>
        <w:autoSpaceDE w:val="0"/>
        <w:autoSpaceDN w:val="0"/>
        <w:adjustRightInd w:val="0"/>
        <w:ind w:firstLine="709"/>
        <w:contextualSpacing/>
        <w:jc w:val="both"/>
      </w:pPr>
      <w:r w:rsidRPr="000A1907">
        <w:lastRenderedPageBreak/>
        <w:t>1.6</w:t>
      </w:r>
      <w:r w:rsidR="00AA50E4">
        <w:t xml:space="preserve"> Часть 5</w:t>
      </w:r>
      <w:r w:rsidRPr="000A1907">
        <w:t xml:space="preserve"> статьи 35.1 дополнить пунктом 4 следующего содержания:</w:t>
      </w:r>
    </w:p>
    <w:p w:rsidR="004A39A2" w:rsidRPr="000A1907" w:rsidRDefault="004A39A2" w:rsidP="003D4C8E">
      <w:pPr>
        <w:autoSpaceDE w:val="0"/>
        <w:autoSpaceDN w:val="0"/>
        <w:adjustRightInd w:val="0"/>
        <w:ind w:firstLine="709"/>
        <w:contextualSpacing/>
        <w:jc w:val="both"/>
        <w:rPr>
          <w:color w:val="000000"/>
          <w:shd w:val="clear" w:color="auto" w:fill="FFFFFF"/>
        </w:rPr>
      </w:pPr>
      <w:proofErr w:type="gramStart"/>
      <w:r w:rsidRPr="000A1907">
        <w:t xml:space="preserve">«4) </w:t>
      </w:r>
      <w:r w:rsidRPr="000A1907">
        <w:rPr>
          <w:color w:val="000000"/>
          <w:shd w:val="clear" w:color="auto" w:fill="FFFFFF"/>
        </w:rPr>
        <w:t>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w:t>
      </w:r>
      <w:proofErr w:type="gramEnd"/>
      <w:r w:rsidRPr="000A1907">
        <w:rPr>
          <w:color w:val="000000"/>
          <w:shd w:val="clear" w:color="auto" w:fill="FFFFFF"/>
        </w:rPr>
        <w:t xml:space="preserve"> </w:t>
      </w:r>
      <w:proofErr w:type="gramStart"/>
      <w:r w:rsidRPr="000A1907">
        <w:rPr>
          <w:color w:val="000000"/>
          <w:shd w:val="clear" w:color="auto" w:fill="FFFFFF"/>
        </w:rPr>
        <w:t>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w:t>
      </w:r>
      <w:proofErr w:type="gramEnd"/>
      <w:r w:rsidRPr="000A1907">
        <w:rPr>
          <w:color w:val="000000"/>
          <w:shd w:val="clear" w:color="auto" w:fill="FFFFFF"/>
        </w:rPr>
        <w:t xml:space="preserve"> пунктом</w:t>
      </w:r>
      <w:proofErr w:type="gramStart"/>
      <w:r w:rsidRPr="000A1907">
        <w:rPr>
          <w:color w:val="000000"/>
          <w:shd w:val="clear" w:color="auto" w:fill="FFFFFF"/>
        </w:rPr>
        <w:t>.».</w:t>
      </w:r>
      <w:proofErr w:type="gramEnd"/>
    </w:p>
    <w:p w:rsidR="004A39A2" w:rsidRPr="000A1907" w:rsidRDefault="004A39A2" w:rsidP="003D4C8E">
      <w:pPr>
        <w:autoSpaceDE w:val="0"/>
        <w:autoSpaceDN w:val="0"/>
        <w:adjustRightInd w:val="0"/>
        <w:ind w:firstLine="709"/>
        <w:contextualSpacing/>
        <w:jc w:val="both"/>
        <w:rPr>
          <w:color w:val="000000"/>
          <w:shd w:val="clear" w:color="auto" w:fill="FFFFFF"/>
        </w:rPr>
      </w:pPr>
    </w:p>
    <w:p w:rsidR="004A39A2" w:rsidRPr="000A1907" w:rsidRDefault="004A39A2" w:rsidP="003D4C8E">
      <w:pPr>
        <w:autoSpaceDE w:val="0"/>
        <w:autoSpaceDN w:val="0"/>
        <w:adjustRightInd w:val="0"/>
        <w:ind w:firstLine="709"/>
        <w:contextualSpacing/>
        <w:jc w:val="both"/>
        <w:rPr>
          <w:color w:val="000000"/>
          <w:shd w:val="clear" w:color="auto" w:fill="FFFFFF"/>
        </w:rPr>
      </w:pPr>
      <w:r w:rsidRPr="000A1907">
        <w:rPr>
          <w:color w:val="000000"/>
          <w:shd w:val="clear" w:color="auto" w:fill="FFFFFF"/>
        </w:rPr>
        <w:t xml:space="preserve">1.7. Пункт </w:t>
      </w:r>
      <w:r w:rsidR="00E46BC3" w:rsidRPr="000A1907">
        <w:rPr>
          <w:color w:val="000000"/>
          <w:shd w:val="clear" w:color="auto" w:fill="FFFFFF"/>
        </w:rPr>
        <w:t xml:space="preserve">9 </w:t>
      </w:r>
      <w:r w:rsidRPr="000A1907">
        <w:rPr>
          <w:color w:val="000000"/>
          <w:shd w:val="clear" w:color="auto" w:fill="FFFFFF"/>
        </w:rPr>
        <w:t>части 1 статьи 35.3 изложить в следующей редакции:</w:t>
      </w:r>
    </w:p>
    <w:p w:rsidR="004A39A2" w:rsidRDefault="00C0224B" w:rsidP="003D4C8E">
      <w:pPr>
        <w:autoSpaceDE w:val="0"/>
        <w:autoSpaceDN w:val="0"/>
        <w:adjustRightInd w:val="0"/>
        <w:ind w:firstLine="709"/>
        <w:contextualSpacing/>
        <w:jc w:val="both"/>
        <w:rPr>
          <w:color w:val="000000"/>
          <w:shd w:val="clear" w:color="auto" w:fill="FFFFFF"/>
        </w:rPr>
      </w:pPr>
      <w:proofErr w:type="gramStart"/>
      <w:r>
        <w:rPr>
          <w:color w:val="000000"/>
          <w:shd w:val="clear" w:color="auto" w:fill="FFFFFF"/>
        </w:rPr>
        <w:t>«</w:t>
      </w:r>
      <w:r w:rsidR="00E46BC3" w:rsidRPr="000A1907">
        <w:rPr>
          <w:color w:val="000000"/>
          <w:shd w:val="clear" w:color="auto" w:fill="FFFFFF"/>
        </w:rPr>
        <w:t>9</w:t>
      </w:r>
      <w:r w:rsidR="004A39A2" w:rsidRPr="000A1907">
        <w:rPr>
          <w:color w:val="000000"/>
          <w:shd w:val="clear" w:color="auto" w:fill="FFFFFF"/>
        </w:rPr>
        <w:t xml:space="preserve">) </w:t>
      </w:r>
      <w:r w:rsidR="00E46BC3" w:rsidRPr="000A1907">
        <w:rPr>
          <w:color w:val="000000"/>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E46BC3" w:rsidRPr="000A1907">
        <w:rPr>
          <w:color w:val="000000"/>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00E46BC3" w:rsidRPr="000A1907">
        <w:rPr>
          <w:color w:val="000000"/>
          <w:shd w:val="clear" w:color="auto" w:fill="FFFFFF"/>
        </w:rPr>
        <w:t>;</w:t>
      </w:r>
      <w:r>
        <w:rPr>
          <w:color w:val="000000"/>
          <w:shd w:val="clear" w:color="auto" w:fill="FFFFFF"/>
        </w:rPr>
        <w:t>»</w:t>
      </w:r>
      <w:proofErr w:type="gramEnd"/>
      <w:r>
        <w:rPr>
          <w:color w:val="000000"/>
          <w:shd w:val="clear" w:color="auto" w:fill="FFFFFF"/>
        </w:rPr>
        <w:t>.</w:t>
      </w:r>
    </w:p>
    <w:p w:rsidR="00C0224B" w:rsidRPr="000A1907" w:rsidRDefault="00C0224B" w:rsidP="003D4C8E">
      <w:pPr>
        <w:autoSpaceDE w:val="0"/>
        <w:autoSpaceDN w:val="0"/>
        <w:adjustRightInd w:val="0"/>
        <w:ind w:firstLine="709"/>
        <w:contextualSpacing/>
        <w:jc w:val="both"/>
      </w:pPr>
    </w:p>
    <w:p w:rsidR="00A00667" w:rsidRDefault="00A00667" w:rsidP="00A00667">
      <w:pPr>
        <w:jc w:val="both"/>
      </w:pPr>
      <w:r w:rsidRPr="000A1907">
        <w:t xml:space="preserve">         2. Направить изменения и дополнения, внесенные в </w:t>
      </w:r>
      <w:r w:rsidR="00E7500B" w:rsidRPr="000A1907">
        <w:t>Устав муниципаль</w:t>
      </w:r>
      <w:r w:rsidR="00E7500B">
        <w:t>ного образования сельского поселения «</w:t>
      </w:r>
      <w:r w:rsidR="00AA50E4">
        <w:t>Село Заречный</w:t>
      </w:r>
      <w:r w:rsidR="00E7500B">
        <w:t>»</w:t>
      </w:r>
      <w:r w:rsidRPr="0051214B">
        <w:t>, на государственную регистрацию в Управление Министерства юстиции Российской Федерации по Калужской области.</w:t>
      </w:r>
    </w:p>
    <w:p w:rsidR="00C0224B" w:rsidRPr="0051214B" w:rsidRDefault="00C0224B" w:rsidP="00A00667">
      <w:pPr>
        <w:jc w:val="both"/>
      </w:pPr>
    </w:p>
    <w:p w:rsidR="00A00667" w:rsidRPr="0051214B" w:rsidRDefault="00A00667" w:rsidP="00A00667">
      <w:pPr>
        <w:ind w:firstLine="540"/>
        <w:jc w:val="both"/>
      </w:pPr>
      <w:r w:rsidRPr="0051214B">
        <w:t>3. Настоящее решение вступает в силу после государственной регистрации и официального опубликования (обнародования).</w:t>
      </w:r>
    </w:p>
    <w:p w:rsidR="00EE18AD" w:rsidRDefault="00EE18AD" w:rsidP="007B4304"/>
    <w:p w:rsidR="00C0224B" w:rsidRDefault="00C0224B" w:rsidP="007B4304"/>
    <w:p w:rsidR="008269A4" w:rsidRDefault="008269A4" w:rsidP="007B4304"/>
    <w:p w:rsidR="008269A4" w:rsidRDefault="008269A4" w:rsidP="007B4304"/>
    <w:p w:rsidR="008269A4" w:rsidRDefault="008269A4" w:rsidP="007B4304"/>
    <w:p w:rsidR="008269A4" w:rsidRDefault="008269A4" w:rsidP="007B4304"/>
    <w:p w:rsidR="008269A4" w:rsidRDefault="008269A4" w:rsidP="007B4304"/>
    <w:p w:rsidR="008269A4" w:rsidRDefault="008269A4" w:rsidP="007B4304"/>
    <w:p w:rsidR="008269A4" w:rsidRDefault="008269A4" w:rsidP="007B4304"/>
    <w:p w:rsidR="008269A4" w:rsidRDefault="008269A4" w:rsidP="007B4304"/>
    <w:p w:rsidR="008269A4" w:rsidRDefault="008269A4" w:rsidP="007B4304"/>
    <w:p w:rsidR="008269A4" w:rsidRDefault="008269A4" w:rsidP="007B4304"/>
    <w:p w:rsidR="00C0224B" w:rsidRDefault="00C0224B" w:rsidP="007B4304"/>
    <w:p w:rsidR="00C0224B" w:rsidRDefault="00C0224B" w:rsidP="007B4304">
      <w:pPr>
        <w:rPr>
          <w:b/>
        </w:rPr>
      </w:pPr>
      <w:r>
        <w:rPr>
          <w:b/>
        </w:rPr>
        <w:t>Глава сельского поселения</w:t>
      </w:r>
    </w:p>
    <w:p w:rsidR="00C0224B" w:rsidRPr="00C0224B" w:rsidRDefault="00AA50E4" w:rsidP="007B4304">
      <w:pPr>
        <w:rPr>
          <w:b/>
        </w:rPr>
      </w:pPr>
      <w:r>
        <w:rPr>
          <w:b/>
        </w:rPr>
        <w:t xml:space="preserve">«Село </w:t>
      </w:r>
      <w:proofErr w:type="gramStart"/>
      <w:r>
        <w:rPr>
          <w:b/>
        </w:rPr>
        <w:t>Заречный</w:t>
      </w:r>
      <w:proofErr w:type="gramEnd"/>
      <w:r w:rsidR="00C0224B">
        <w:rPr>
          <w:b/>
        </w:rPr>
        <w:t xml:space="preserve">»                                                                                        </w:t>
      </w:r>
      <w:proofErr w:type="spellStart"/>
      <w:r>
        <w:rPr>
          <w:b/>
        </w:rPr>
        <w:t>Е.М.Пряхина</w:t>
      </w:r>
      <w:proofErr w:type="spellEnd"/>
    </w:p>
    <w:sectPr w:rsidR="00C0224B" w:rsidRPr="00C0224B" w:rsidSect="00CC27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C2D0C"/>
    <w:multiLevelType w:val="hybridMultilevel"/>
    <w:tmpl w:val="363C011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5C6C8D"/>
    <w:multiLevelType w:val="hybridMultilevel"/>
    <w:tmpl w:val="D4B25BC0"/>
    <w:lvl w:ilvl="0" w:tplc="D90AD0F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25B43662"/>
    <w:multiLevelType w:val="hybridMultilevel"/>
    <w:tmpl w:val="9C96AA5C"/>
    <w:lvl w:ilvl="0" w:tplc="0D805DB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314B48FA"/>
    <w:multiLevelType w:val="hybridMultilevel"/>
    <w:tmpl w:val="F53EFB8C"/>
    <w:lvl w:ilvl="0" w:tplc="1730F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8D66C99"/>
    <w:multiLevelType w:val="hybridMultilevel"/>
    <w:tmpl w:val="9CEEBFA2"/>
    <w:lvl w:ilvl="0" w:tplc="AEFCACBE">
      <w:start w:val="1"/>
      <w:numFmt w:val="decimal"/>
      <w:lvlText w:val="%1."/>
      <w:lvlJc w:val="left"/>
      <w:pPr>
        <w:ind w:left="1404" w:hanging="864"/>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5DB0BDC"/>
    <w:multiLevelType w:val="hybridMultilevel"/>
    <w:tmpl w:val="F76A679C"/>
    <w:lvl w:ilvl="0" w:tplc="EB549D82">
      <w:start w:val="1"/>
      <w:numFmt w:val="decimal"/>
      <w:lvlText w:val="%1."/>
      <w:lvlJc w:val="left"/>
      <w:pPr>
        <w:ind w:left="1404" w:hanging="864"/>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D67107A"/>
    <w:multiLevelType w:val="hybridMultilevel"/>
    <w:tmpl w:val="1AD814AA"/>
    <w:lvl w:ilvl="0" w:tplc="506A50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DC31ECE"/>
    <w:multiLevelType w:val="hybridMultilevel"/>
    <w:tmpl w:val="E100522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40082A"/>
    <w:multiLevelType w:val="hybridMultilevel"/>
    <w:tmpl w:val="72EC462A"/>
    <w:lvl w:ilvl="0" w:tplc="49C808A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6"/>
  </w:num>
  <w:num w:numId="2">
    <w:abstractNumId w:val="3"/>
  </w:num>
  <w:num w:numId="3">
    <w:abstractNumId w:val="2"/>
  </w:num>
  <w:num w:numId="4">
    <w:abstractNumId w:val="7"/>
  </w:num>
  <w:num w:numId="5">
    <w:abstractNumId w:val="0"/>
  </w:num>
  <w:num w:numId="6">
    <w:abstractNumId w:val="8"/>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53F78"/>
    <w:rsid w:val="0000632E"/>
    <w:rsid w:val="00026D42"/>
    <w:rsid w:val="000449B2"/>
    <w:rsid w:val="000A1907"/>
    <w:rsid w:val="000B2238"/>
    <w:rsid w:val="000B4C88"/>
    <w:rsid w:val="000C6A66"/>
    <w:rsid w:val="000E4097"/>
    <w:rsid w:val="000E4E77"/>
    <w:rsid w:val="001B1B55"/>
    <w:rsid w:val="001B678C"/>
    <w:rsid w:val="001F5482"/>
    <w:rsid w:val="00213A33"/>
    <w:rsid w:val="00237B6A"/>
    <w:rsid w:val="002726B4"/>
    <w:rsid w:val="002D288D"/>
    <w:rsid w:val="002E498C"/>
    <w:rsid w:val="00335BAB"/>
    <w:rsid w:val="003D4C8E"/>
    <w:rsid w:val="003F1592"/>
    <w:rsid w:val="00416D93"/>
    <w:rsid w:val="00433F03"/>
    <w:rsid w:val="00453F78"/>
    <w:rsid w:val="00473957"/>
    <w:rsid w:val="004A39A2"/>
    <w:rsid w:val="004D0972"/>
    <w:rsid w:val="004E7942"/>
    <w:rsid w:val="005050AE"/>
    <w:rsid w:val="005243FC"/>
    <w:rsid w:val="0057204D"/>
    <w:rsid w:val="005B5802"/>
    <w:rsid w:val="005C6B31"/>
    <w:rsid w:val="005F0EC5"/>
    <w:rsid w:val="005F5865"/>
    <w:rsid w:val="00611844"/>
    <w:rsid w:val="00612938"/>
    <w:rsid w:val="00651E8D"/>
    <w:rsid w:val="00661353"/>
    <w:rsid w:val="006825E1"/>
    <w:rsid w:val="006F791B"/>
    <w:rsid w:val="00714F3F"/>
    <w:rsid w:val="00784949"/>
    <w:rsid w:val="007A6098"/>
    <w:rsid w:val="007B0141"/>
    <w:rsid w:val="007B4304"/>
    <w:rsid w:val="008119BB"/>
    <w:rsid w:val="00820791"/>
    <w:rsid w:val="00826710"/>
    <w:rsid w:val="008269A4"/>
    <w:rsid w:val="00842162"/>
    <w:rsid w:val="00854A93"/>
    <w:rsid w:val="008A573B"/>
    <w:rsid w:val="008D1CC7"/>
    <w:rsid w:val="008E4A58"/>
    <w:rsid w:val="008F78D8"/>
    <w:rsid w:val="0091238D"/>
    <w:rsid w:val="00920880"/>
    <w:rsid w:val="00975AE0"/>
    <w:rsid w:val="009A6BC5"/>
    <w:rsid w:val="009D4F65"/>
    <w:rsid w:val="00A00667"/>
    <w:rsid w:val="00A26ED4"/>
    <w:rsid w:val="00A351AF"/>
    <w:rsid w:val="00AA50E4"/>
    <w:rsid w:val="00AA5994"/>
    <w:rsid w:val="00AF1CE2"/>
    <w:rsid w:val="00AF5704"/>
    <w:rsid w:val="00B00356"/>
    <w:rsid w:val="00B451BB"/>
    <w:rsid w:val="00B912C4"/>
    <w:rsid w:val="00BB60FD"/>
    <w:rsid w:val="00BE033A"/>
    <w:rsid w:val="00C0224B"/>
    <w:rsid w:val="00C068EA"/>
    <w:rsid w:val="00C37F71"/>
    <w:rsid w:val="00C7141B"/>
    <w:rsid w:val="00C7792D"/>
    <w:rsid w:val="00CC272E"/>
    <w:rsid w:val="00CD7DCD"/>
    <w:rsid w:val="00D63D38"/>
    <w:rsid w:val="00D77A83"/>
    <w:rsid w:val="00D87C51"/>
    <w:rsid w:val="00DE245B"/>
    <w:rsid w:val="00E2743F"/>
    <w:rsid w:val="00E46BC3"/>
    <w:rsid w:val="00E7500B"/>
    <w:rsid w:val="00EA18E8"/>
    <w:rsid w:val="00EE18AD"/>
    <w:rsid w:val="00F037F0"/>
    <w:rsid w:val="00F36BD7"/>
    <w:rsid w:val="00F72170"/>
    <w:rsid w:val="00F770BA"/>
    <w:rsid w:val="00FC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F78"/>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792D"/>
    <w:pPr>
      <w:ind w:left="720"/>
      <w:contextualSpacing/>
    </w:pPr>
  </w:style>
  <w:style w:type="paragraph" w:styleId="a4">
    <w:name w:val="Balloon Text"/>
    <w:basedOn w:val="a"/>
    <w:link w:val="a5"/>
    <w:uiPriority w:val="99"/>
    <w:semiHidden/>
    <w:unhideWhenUsed/>
    <w:rsid w:val="0091238D"/>
    <w:rPr>
      <w:rFonts w:ascii="Segoe UI" w:hAnsi="Segoe UI" w:cs="Segoe UI"/>
      <w:sz w:val="18"/>
      <w:szCs w:val="18"/>
    </w:rPr>
  </w:style>
  <w:style w:type="character" w:customStyle="1" w:styleId="a5">
    <w:name w:val="Текст выноски Знак"/>
    <w:basedOn w:val="a0"/>
    <w:link w:val="a4"/>
    <w:uiPriority w:val="99"/>
    <w:semiHidden/>
    <w:rsid w:val="0091238D"/>
    <w:rPr>
      <w:rFonts w:ascii="Segoe UI" w:eastAsia="Times New Roman" w:hAnsi="Segoe UI" w:cs="Segoe UI"/>
      <w:kern w:val="2"/>
      <w:sz w:val="18"/>
      <w:szCs w:val="18"/>
      <w:lang w:eastAsia="ar-SA"/>
    </w:rPr>
  </w:style>
  <w:style w:type="table" w:styleId="a6">
    <w:name w:val="Table Grid"/>
    <w:basedOn w:val="a1"/>
    <w:rsid w:val="009D4F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975AE0"/>
    <w:pPr>
      <w:suppressAutoHyphens w:val="0"/>
      <w:ind w:firstLine="360"/>
      <w:jc w:val="both"/>
    </w:pPr>
    <w:rPr>
      <w:kern w:val="0"/>
    </w:rPr>
  </w:style>
  <w:style w:type="character" w:customStyle="1" w:styleId="20">
    <w:name w:val="Основной текст с отступом 2 Знак"/>
    <w:basedOn w:val="a0"/>
    <w:link w:val="2"/>
    <w:rsid w:val="00975AE0"/>
    <w:rPr>
      <w:rFonts w:ascii="Times New Roman" w:eastAsia="Times New Roman" w:hAnsi="Times New Roman" w:cs="Times New Roman"/>
      <w:sz w:val="24"/>
      <w:szCs w:val="24"/>
    </w:rPr>
  </w:style>
  <w:style w:type="paragraph" w:customStyle="1" w:styleId="ConsPlusNormal">
    <w:name w:val="ConsPlusNormal"/>
    <w:rsid w:val="00EE18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18A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No Spacing"/>
    <w:uiPriority w:val="1"/>
    <w:qFormat/>
    <w:rsid w:val="00EE18AD"/>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252982">
      <w:bodyDiv w:val="1"/>
      <w:marLeft w:val="0"/>
      <w:marRight w:val="0"/>
      <w:marTop w:val="0"/>
      <w:marBottom w:val="0"/>
      <w:divBdr>
        <w:top w:val="none" w:sz="0" w:space="0" w:color="auto"/>
        <w:left w:val="none" w:sz="0" w:space="0" w:color="auto"/>
        <w:bottom w:val="none" w:sz="0" w:space="0" w:color="auto"/>
        <w:right w:val="none" w:sz="0" w:space="0" w:color="auto"/>
      </w:divBdr>
    </w:div>
    <w:div w:id="1168790488">
      <w:bodyDiv w:val="1"/>
      <w:marLeft w:val="0"/>
      <w:marRight w:val="0"/>
      <w:marTop w:val="0"/>
      <w:marBottom w:val="0"/>
      <w:divBdr>
        <w:top w:val="none" w:sz="0" w:space="0" w:color="auto"/>
        <w:left w:val="none" w:sz="0" w:space="0" w:color="auto"/>
        <w:bottom w:val="none" w:sz="0" w:space="0" w:color="auto"/>
        <w:right w:val="none" w:sz="0" w:space="0" w:color="auto"/>
      </w:divBdr>
    </w:div>
    <w:div w:id="150131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24741-FD4B-432A-BA07-AC9F1F660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Pages>
  <Words>2913</Words>
  <Characters>16606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IGNATOVKA-11</dc:creator>
  <cp:keywords/>
  <dc:description/>
  <cp:lastModifiedBy>User</cp:lastModifiedBy>
  <cp:revision>72</cp:revision>
  <cp:lastPrinted>2021-10-01T09:38:00Z</cp:lastPrinted>
  <dcterms:created xsi:type="dcterms:W3CDTF">2015-09-07T11:48:00Z</dcterms:created>
  <dcterms:modified xsi:type="dcterms:W3CDTF">2021-10-01T09:39:00Z</dcterms:modified>
</cp:coreProperties>
</file>