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E8" w:rsidRDefault="00790FE8" w:rsidP="00790FE8">
      <w:pPr>
        <w:jc w:val="center"/>
        <w:rPr>
          <w:b/>
        </w:rPr>
      </w:pPr>
      <w:r>
        <w:rPr>
          <w:b/>
        </w:rPr>
        <w:t>КАЛУЖСКАЯ ОБЛАСТЬ ЛЮДИНОВСКИЙ РАЙОН</w:t>
      </w:r>
    </w:p>
    <w:p w:rsidR="00790FE8" w:rsidRDefault="00790FE8" w:rsidP="00790FE8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790FE8" w:rsidRDefault="00790FE8" w:rsidP="00790FE8">
      <w:pPr>
        <w:jc w:val="center"/>
        <w:rPr>
          <w:b/>
        </w:rPr>
      </w:pPr>
      <w:r>
        <w:rPr>
          <w:b/>
        </w:rPr>
        <w:t>(ИСПОЛНИТЕЛЬНО-РАСПОРЯДИТЕЛЬНЫЙ ОРГАН)</w:t>
      </w:r>
    </w:p>
    <w:p w:rsidR="00790FE8" w:rsidRDefault="00790FE8" w:rsidP="00790FE8">
      <w:pPr>
        <w:jc w:val="center"/>
        <w:rPr>
          <w:b/>
        </w:rPr>
      </w:pPr>
      <w:r>
        <w:rPr>
          <w:b/>
        </w:rPr>
        <w:t>СЕЛЬСКОГО ПОСЕЛЕНИЯ «ДЕРЕВНЯ ИГНАТОВКА»</w:t>
      </w:r>
    </w:p>
    <w:p w:rsidR="00790FE8" w:rsidRDefault="00790FE8" w:rsidP="00790FE8">
      <w:pPr>
        <w:jc w:val="center"/>
        <w:rPr>
          <w:b/>
        </w:rPr>
      </w:pPr>
    </w:p>
    <w:p w:rsidR="00790FE8" w:rsidRDefault="00790FE8" w:rsidP="00790FE8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790FE8" w:rsidRDefault="00790FE8" w:rsidP="00790FE8">
      <w:pPr>
        <w:rPr>
          <w:b/>
        </w:rPr>
      </w:pPr>
    </w:p>
    <w:p w:rsidR="00790FE8" w:rsidRDefault="00790FE8" w:rsidP="00790FE8">
      <w:pPr>
        <w:rPr>
          <w:b/>
          <w:sz w:val="28"/>
          <w:szCs w:val="28"/>
        </w:rPr>
      </w:pPr>
    </w:p>
    <w:p w:rsidR="00790FE8" w:rsidRDefault="00790FE8" w:rsidP="00790FE8">
      <w:pPr>
        <w:rPr>
          <w:b/>
          <w:sz w:val="28"/>
          <w:szCs w:val="28"/>
        </w:rPr>
      </w:pPr>
    </w:p>
    <w:p w:rsidR="00790FE8" w:rsidRDefault="001357AD" w:rsidP="00790FE8">
      <w:pPr>
        <w:rPr>
          <w:u w:val="single"/>
        </w:rPr>
      </w:pPr>
      <w:r>
        <w:rPr>
          <w:u w:val="single"/>
        </w:rPr>
        <w:t>от 10 февраля</w:t>
      </w:r>
      <w:r w:rsidR="00E45CD5">
        <w:rPr>
          <w:u w:val="single"/>
        </w:rPr>
        <w:t xml:space="preserve">  2022</w:t>
      </w:r>
      <w:r w:rsidR="00790FE8">
        <w:rPr>
          <w:u w:val="single"/>
        </w:rPr>
        <w:t xml:space="preserve"> года</w:t>
      </w:r>
      <w:r>
        <w:t xml:space="preserve">                         </w:t>
      </w:r>
      <w:r w:rsidR="00790FE8">
        <w:t xml:space="preserve">                          </w:t>
      </w:r>
      <w:r w:rsidR="00E45CD5">
        <w:t xml:space="preserve">   </w:t>
      </w:r>
      <w:r w:rsidR="00790FE8">
        <w:t xml:space="preserve">                                                     </w:t>
      </w:r>
      <w:r w:rsidR="00E45CD5">
        <w:rPr>
          <w:u w:val="single"/>
        </w:rPr>
        <w:t xml:space="preserve">№ </w:t>
      </w:r>
      <w:r>
        <w:rPr>
          <w:u w:val="single"/>
        </w:rPr>
        <w:t>8</w:t>
      </w:r>
      <w:r w:rsidR="00790FE8">
        <w:t xml:space="preserve"> </w:t>
      </w:r>
      <w:r w:rsidR="00790FE8">
        <w:rPr>
          <w:u w:val="single"/>
        </w:rPr>
        <w:t xml:space="preserve">  </w:t>
      </w:r>
    </w:p>
    <w:p w:rsidR="00790FE8" w:rsidRDefault="00790FE8" w:rsidP="00790FE8"/>
    <w:p w:rsidR="00790FE8" w:rsidRDefault="00790FE8" w:rsidP="00790FE8">
      <w:pPr>
        <w:jc w:val="both"/>
        <w:rPr>
          <w:sz w:val="28"/>
          <w:szCs w:val="28"/>
        </w:rPr>
      </w:pPr>
    </w:p>
    <w:p w:rsidR="00790FE8" w:rsidRDefault="00790FE8" w:rsidP="00790FE8">
      <w:pPr>
        <w:ind w:left="240" w:hanging="240"/>
        <w:jc w:val="both"/>
        <w:rPr>
          <w:b/>
        </w:rPr>
      </w:pPr>
      <w:r>
        <w:rPr>
          <w:b/>
        </w:rPr>
        <w:t>О внесении дополнений в постановление</w:t>
      </w:r>
    </w:p>
    <w:p w:rsidR="00790FE8" w:rsidRDefault="00790FE8" w:rsidP="00790FE8">
      <w:pPr>
        <w:ind w:left="240" w:hanging="240"/>
        <w:jc w:val="both"/>
        <w:rPr>
          <w:b/>
        </w:rPr>
      </w:pPr>
      <w:r>
        <w:rPr>
          <w:b/>
        </w:rPr>
        <w:t>администрации сельского поселения</w:t>
      </w:r>
    </w:p>
    <w:p w:rsidR="00790FE8" w:rsidRDefault="00790FE8" w:rsidP="00790FE8">
      <w:pPr>
        <w:ind w:left="240" w:hanging="240"/>
        <w:jc w:val="both"/>
        <w:rPr>
          <w:b/>
        </w:rPr>
      </w:pPr>
      <w:r>
        <w:rPr>
          <w:b/>
        </w:rPr>
        <w:t>«Деревня Игнато0вка» от 28.12.2016 № 136</w:t>
      </w:r>
    </w:p>
    <w:p w:rsidR="00790FE8" w:rsidRDefault="00790FE8" w:rsidP="00790FE8">
      <w:pPr>
        <w:ind w:left="240" w:hanging="240"/>
        <w:jc w:val="both"/>
        <w:rPr>
          <w:b/>
        </w:rPr>
      </w:pPr>
      <w:r>
        <w:rPr>
          <w:b/>
        </w:rPr>
        <w:t>«Об администрировании доходов»</w:t>
      </w:r>
    </w:p>
    <w:p w:rsidR="00790FE8" w:rsidRDefault="00790FE8" w:rsidP="00790FE8"/>
    <w:p w:rsidR="00790FE8" w:rsidRDefault="00790FE8" w:rsidP="00790FE8"/>
    <w:p w:rsidR="00790FE8" w:rsidRDefault="00790FE8" w:rsidP="00790FE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 xml:space="preserve">                 </w:t>
      </w:r>
      <w:r>
        <w:rPr>
          <w:rFonts w:ascii="Times New Roman" w:hAnsi="Times New Roman"/>
          <w:sz w:val="24"/>
          <w:szCs w:val="24"/>
        </w:rPr>
        <w:t>На основании решения Сельской Думы сельского поселения «Деревня Игнатовка» от 24.12.2020 № 26 «О бюджете сельского поселения «Деревня Игнатовка» на 2021 год и плановый период 2022 и 2023 годов»,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Приказом Минфина России от 08.06.2018 N 132н (ред. от 30.11.2018) "О Порядке формирования и применения кодов бюджетной классификации Российской Федерации, их структуре и принципах назначения" (Зарегистрировано в Минюсте России 27.08.2018 N 52011)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администрация сельского поселения</w:t>
      </w:r>
    </w:p>
    <w:p w:rsidR="00790FE8" w:rsidRDefault="00790FE8" w:rsidP="00790FE8">
      <w:pPr>
        <w:pStyle w:val="a3"/>
        <w:jc w:val="both"/>
      </w:pPr>
      <w:r>
        <w:t xml:space="preserve">          </w:t>
      </w:r>
    </w:p>
    <w:p w:rsidR="00E45CD5" w:rsidRDefault="00790FE8" w:rsidP="00E45CD5">
      <w:pPr>
        <w:jc w:val="center"/>
      </w:pPr>
      <w:proofErr w:type="gramStart"/>
      <w:r>
        <w:t>П</w:t>
      </w:r>
      <w:proofErr w:type="gramEnd"/>
      <w:r>
        <w:t xml:space="preserve"> О С Т А Н О В Л Я ЕТ:</w:t>
      </w:r>
    </w:p>
    <w:p w:rsidR="00E45CD5" w:rsidRDefault="00E45CD5" w:rsidP="00E45CD5">
      <w:pPr>
        <w:jc w:val="center"/>
      </w:pPr>
    </w:p>
    <w:p w:rsidR="00790FE8" w:rsidRDefault="00E45CD5" w:rsidP="00E45CD5">
      <w:pPr>
        <w:jc w:val="both"/>
      </w:pPr>
      <w:r>
        <w:t xml:space="preserve">1.  </w:t>
      </w:r>
      <w:r w:rsidR="00790FE8">
        <w:t>Внести следующие дополнения в постановление администрации сельского поселения от 28.12.2016 № 136 «Об администрировании доходов»:</w:t>
      </w:r>
    </w:p>
    <w:p w:rsidR="00E45CD5" w:rsidRPr="008B5DEB" w:rsidRDefault="00E45CD5" w:rsidP="00E45CD5">
      <w:pPr>
        <w:jc w:val="both"/>
      </w:pPr>
      <w:r>
        <w:t>1.1. Добавить следующие коды бюджетной классификации:</w:t>
      </w:r>
    </w:p>
    <w:p w:rsidR="00E45CD5" w:rsidRPr="001357AD" w:rsidRDefault="00E45CD5" w:rsidP="00E45CD5">
      <w:pPr>
        <w:jc w:val="both"/>
        <w:rPr>
          <w:color w:val="000000"/>
          <w:shd w:val="clear" w:color="auto" w:fill="FFFFFF"/>
        </w:rPr>
      </w:pPr>
      <w:r w:rsidRPr="00E45CD5">
        <w:t xml:space="preserve"> - </w:t>
      </w:r>
      <w:r w:rsidR="001357AD" w:rsidRPr="001357AD">
        <w:rPr>
          <w:color w:val="000000"/>
          <w:shd w:val="clear" w:color="auto" w:fill="FFFFFF"/>
        </w:rPr>
        <w:t>001 2 02 49999 10 0444 150</w:t>
      </w:r>
      <w:r w:rsidR="001357AD">
        <w:rPr>
          <w:color w:val="000000"/>
          <w:shd w:val="clear" w:color="auto" w:fill="FFFFFF"/>
        </w:rPr>
        <w:t xml:space="preserve"> </w:t>
      </w:r>
      <w:r w:rsidRPr="001357AD">
        <w:rPr>
          <w:rStyle w:val="wmi-callto"/>
          <w:color w:val="000000"/>
          <w:shd w:val="clear" w:color="auto" w:fill="FFFFFF"/>
        </w:rPr>
        <w:t xml:space="preserve">- </w:t>
      </w:r>
      <w:r w:rsidR="001357AD" w:rsidRPr="001357AD">
        <w:rPr>
          <w:color w:val="000000"/>
          <w:shd w:val="clear" w:color="auto" w:fill="FFFFFF"/>
        </w:rPr>
        <w:t>Прочие межбюджетные трансферты, передаваемые бюджетам муниципальных образований на финансовое обеспечение расходных обязательств муниципальных образований Калужской области за счет иным образом зарезервированных в составе утвержденных бюджетных ассигнований областного бюджета.</w:t>
      </w:r>
    </w:p>
    <w:p w:rsidR="001357AD" w:rsidRPr="00E45CD5" w:rsidRDefault="001357AD" w:rsidP="00E45CD5">
      <w:pPr>
        <w:jc w:val="both"/>
      </w:pPr>
    </w:p>
    <w:p w:rsidR="00790FE8" w:rsidRDefault="00E45CD5" w:rsidP="00790FE8">
      <w:pPr>
        <w:jc w:val="both"/>
      </w:pPr>
      <w:r>
        <w:t xml:space="preserve">2. </w:t>
      </w:r>
      <w:r w:rsidR="00790FE8">
        <w:t>Приложение № 1 «Перечень главных администраторов доходов бюджета муниципального образования сельского поселения «Деревня Игнатовка» изложить в новой редакции (прилагается).</w:t>
      </w:r>
    </w:p>
    <w:p w:rsidR="00790FE8" w:rsidRDefault="00790FE8" w:rsidP="00790FE8">
      <w:pPr>
        <w:jc w:val="both"/>
      </w:pPr>
    </w:p>
    <w:p w:rsidR="00790FE8" w:rsidRDefault="00790FE8" w:rsidP="00790FE8">
      <w:pPr>
        <w:jc w:val="both"/>
      </w:pPr>
      <w:r>
        <w:t>3. Настоящее постановление вступает в силу с момента подписания.</w:t>
      </w:r>
    </w:p>
    <w:p w:rsidR="00790FE8" w:rsidRDefault="00790FE8" w:rsidP="00790FE8">
      <w:pPr>
        <w:jc w:val="both"/>
        <w:rPr>
          <w:b/>
        </w:rPr>
      </w:pPr>
    </w:p>
    <w:p w:rsidR="00790FE8" w:rsidRDefault="00790FE8" w:rsidP="00790FE8">
      <w:pPr>
        <w:jc w:val="both"/>
        <w:rPr>
          <w:b/>
        </w:rPr>
      </w:pPr>
    </w:p>
    <w:p w:rsidR="00790FE8" w:rsidRDefault="00E45CD5" w:rsidP="00790FE8">
      <w:pPr>
        <w:jc w:val="both"/>
        <w:rPr>
          <w:b/>
        </w:rPr>
      </w:pPr>
      <w:r>
        <w:rPr>
          <w:b/>
        </w:rPr>
        <w:t>И.о. Главы</w:t>
      </w:r>
      <w:r w:rsidR="00790FE8">
        <w:rPr>
          <w:b/>
        </w:rPr>
        <w:t xml:space="preserve"> администрации </w:t>
      </w:r>
      <w:proofErr w:type="gramStart"/>
      <w:r w:rsidR="00790FE8">
        <w:rPr>
          <w:b/>
        </w:rPr>
        <w:t>сельского</w:t>
      </w:r>
      <w:proofErr w:type="gramEnd"/>
      <w:r w:rsidR="00790FE8">
        <w:rPr>
          <w:b/>
        </w:rPr>
        <w:t xml:space="preserve"> </w:t>
      </w:r>
    </w:p>
    <w:p w:rsidR="00790FE8" w:rsidRDefault="00790FE8" w:rsidP="00790FE8">
      <w:pPr>
        <w:jc w:val="both"/>
        <w:rPr>
          <w:b/>
        </w:rPr>
      </w:pPr>
      <w:r>
        <w:rPr>
          <w:b/>
        </w:rPr>
        <w:t xml:space="preserve">поселения «Деревня Игнатовка»                                      </w:t>
      </w:r>
      <w:r w:rsidR="00E45CD5">
        <w:rPr>
          <w:b/>
        </w:rPr>
        <w:t xml:space="preserve">                         А.З. Дмитрикова</w:t>
      </w:r>
    </w:p>
    <w:p w:rsidR="00790FE8" w:rsidRDefault="00790FE8" w:rsidP="00790FE8">
      <w:pPr>
        <w:jc w:val="both"/>
        <w:rPr>
          <w:b/>
        </w:rPr>
      </w:pPr>
    </w:p>
    <w:p w:rsidR="00790FE8" w:rsidRDefault="00790FE8" w:rsidP="00790FE8">
      <w:pPr>
        <w:jc w:val="both"/>
        <w:rPr>
          <w:b/>
        </w:rPr>
      </w:pPr>
    </w:p>
    <w:p w:rsidR="00790FE8" w:rsidRDefault="00790FE8" w:rsidP="00790FE8">
      <w:pPr>
        <w:jc w:val="both"/>
        <w:rPr>
          <w:b/>
        </w:rPr>
      </w:pPr>
    </w:p>
    <w:p w:rsidR="00790FE8" w:rsidRDefault="00790FE8" w:rsidP="00E45CD5">
      <w:pPr>
        <w:tabs>
          <w:tab w:val="left" w:pos="8506"/>
        </w:tabs>
        <w:jc w:val="both"/>
        <w:rPr>
          <w:b/>
        </w:rPr>
      </w:pPr>
    </w:p>
    <w:p w:rsidR="001357AD" w:rsidRDefault="001357AD" w:rsidP="00E45CD5">
      <w:pPr>
        <w:tabs>
          <w:tab w:val="left" w:pos="8506"/>
        </w:tabs>
        <w:jc w:val="both"/>
        <w:rPr>
          <w:b/>
        </w:rPr>
      </w:pPr>
    </w:p>
    <w:p w:rsidR="00E45CD5" w:rsidRDefault="00E45CD5" w:rsidP="00E45CD5">
      <w:pPr>
        <w:tabs>
          <w:tab w:val="left" w:pos="8506"/>
        </w:tabs>
        <w:jc w:val="both"/>
        <w:rPr>
          <w:b/>
        </w:rPr>
      </w:pPr>
    </w:p>
    <w:p w:rsidR="00790FE8" w:rsidRDefault="00790FE8" w:rsidP="00790FE8">
      <w:pPr>
        <w:jc w:val="right"/>
        <w:rPr>
          <w:b/>
        </w:rPr>
      </w:pPr>
      <w:r>
        <w:rPr>
          <w:bCs/>
          <w:sz w:val="20"/>
          <w:szCs w:val="20"/>
        </w:rPr>
        <w:lastRenderedPageBreak/>
        <w:t xml:space="preserve">Приложение № 1 </w:t>
      </w:r>
    </w:p>
    <w:p w:rsidR="00790FE8" w:rsidRDefault="00790FE8" w:rsidP="00790FE8">
      <w:pPr>
        <w:shd w:val="clear" w:color="auto" w:fill="FFFFFF"/>
        <w:tabs>
          <w:tab w:val="left" w:pos="8558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к постановлению администрации</w:t>
      </w:r>
    </w:p>
    <w:p w:rsidR="00790FE8" w:rsidRDefault="00790FE8" w:rsidP="00790FE8">
      <w:pPr>
        <w:shd w:val="clear" w:color="auto" w:fill="FFFFFF"/>
        <w:tabs>
          <w:tab w:val="left" w:pos="8558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сельского поселения «Деревня Игнатовка»</w:t>
      </w:r>
    </w:p>
    <w:p w:rsidR="00790FE8" w:rsidRDefault="001357AD" w:rsidP="00790FE8">
      <w:pPr>
        <w:shd w:val="clear" w:color="auto" w:fill="FFFFFF"/>
        <w:tabs>
          <w:tab w:val="left" w:pos="8558"/>
        </w:tabs>
        <w:jc w:val="right"/>
        <w:rPr>
          <w:bCs/>
        </w:rPr>
      </w:pPr>
      <w:r>
        <w:rPr>
          <w:bCs/>
          <w:sz w:val="20"/>
          <w:szCs w:val="20"/>
        </w:rPr>
        <w:t>от 10</w:t>
      </w:r>
      <w:r w:rsidR="00E45CD5">
        <w:rPr>
          <w:bCs/>
          <w:sz w:val="20"/>
          <w:szCs w:val="20"/>
        </w:rPr>
        <w:t>.0</w:t>
      </w:r>
      <w:r>
        <w:rPr>
          <w:bCs/>
          <w:sz w:val="20"/>
          <w:szCs w:val="20"/>
        </w:rPr>
        <w:t>2</w:t>
      </w:r>
      <w:r w:rsidR="00790FE8">
        <w:rPr>
          <w:bCs/>
          <w:sz w:val="20"/>
          <w:szCs w:val="20"/>
        </w:rPr>
        <w:t>.202</w:t>
      </w:r>
      <w:r w:rsidR="00E45CD5">
        <w:rPr>
          <w:bCs/>
          <w:sz w:val="20"/>
          <w:szCs w:val="20"/>
        </w:rPr>
        <w:t>2</w:t>
      </w:r>
      <w:r w:rsidR="00790FE8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8</w:t>
      </w:r>
      <w:r w:rsidR="00790FE8">
        <w:rPr>
          <w:bCs/>
        </w:rPr>
        <w:t xml:space="preserve"> </w:t>
      </w:r>
    </w:p>
    <w:p w:rsidR="00790FE8" w:rsidRDefault="00790FE8" w:rsidP="00790FE8">
      <w:pPr>
        <w:shd w:val="clear" w:color="auto" w:fill="FFFFFF"/>
        <w:tabs>
          <w:tab w:val="left" w:pos="8558"/>
        </w:tabs>
        <w:jc w:val="right"/>
        <w:rPr>
          <w:bCs/>
        </w:rPr>
      </w:pPr>
    </w:p>
    <w:p w:rsidR="00790FE8" w:rsidRDefault="00790FE8" w:rsidP="00790FE8">
      <w:pPr>
        <w:shd w:val="clear" w:color="auto" w:fill="FFFFFF"/>
        <w:tabs>
          <w:tab w:val="left" w:pos="8558"/>
        </w:tabs>
        <w:jc w:val="right"/>
        <w:rPr>
          <w:bCs/>
        </w:rPr>
      </w:pPr>
    </w:p>
    <w:p w:rsidR="00790FE8" w:rsidRDefault="00790FE8" w:rsidP="00790FE8">
      <w:pPr>
        <w:shd w:val="clear" w:color="auto" w:fill="FFFFFF"/>
        <w:tabs>
          <w:tab w:val="left" w:pos="8558"/>
        </w:tabs>
        <w:jc w:val="center"/>
        <w:rPr>
          <w:b/>
          <w:bCs/>
        </w:rPr>
      </w:pPr>
      <w:r>
        <w:rPr>
          <w:b/>
          <w:bCs/>
        </w:rPr>
        <w:t>Перечень главных администраторов доходов</w:t>
      </w:r>
    </w:p>
    <w:p w:rsidR="00790FE8" w:rsidRDefault="00790FE8" w:rsidP="00790FE8">
      <w:pPr>
        <w:shd w:val="clear" w:color="auto" w:fill="FFFFFF"/>
        <w:tabs>
          <w:tab w:val="left" w:pos="8558"/>
        </w:tabs>
        <w:jc w:val="center"/>
        <w:rPr>
          <w:b/>
          <w:bCs/>
        </w:rPr>
      </w:pPr>
      <w:r>
        <w:rPr>
          <w:b/>
          <w:bCs/>
        </w:rPr>
        <w:t xml:space="preserve">бюджета муниципального образования сельского поселения «Деревня Игнатовка» - </w:t>
      </w:r>
    </w:p>
    <w:p w:rsidR="00790FE8" w:rsidRDefault="00790FE8" w:rsidP="00790FE8">
      <w:pPr>
        <w:shd w:val="clear" w:color="auto" w:fill="FFFFFF"/>
        <w:tabs>
          <w:tab w:val="left" w:pos="8558"/>
        </w:tabs>
        <w:jc w:val="center"/>
        <w:rPr>
          <w:b/>
          <w:bCs/>
        </w:rPr>
      </w:pPr>
      <w:r>
        <w:rPr>
          <w:b/>
          <w:bCs/>
        </w:rPr>
        <w:t>органы местного самоуправления</w:t>
      </w:r>
    </w:p>
    <w:p w:rsidR="00790FE8" w:rsidRDefault="00790FE8" w:rsidP="00790FE8">
      <w:pPr>
        <w:shd w:val="clear" w:color="auto" w:fill="FFFFFF"/>
        <w:tabs>
          <w:tab w:val="left" w:pos="8558"/>
        </w:tabs>
        <w:jc w:val="center"/>
        <w:rPr>
          <w:b/>
          <w:bCs/>
        </w:rPr>
      </w:pPr>
    </w:p>
    <w:tbl>
      <w:tblPr>
        <w:tblW w:w="5184" w:type="pct"/>
        <w:tblCellMar>
          <w:left w:w="40" w:type="dxa"/>
          <w:right w:w="40" w:type="dxa"/>
        </w:tblCellMar>
        <w:tblLook w:val="04A0"/>
      </w:tblPr>
      <w:tblGrid>
        <w:gridCol w:w="1277"/>
        <w:gridCol w:w="2391"/>
        <w:gridCol w:w="67"/>
        <w:gridCol w:w="3926"/>
        <w:gridCol w:w="994"/>
        <w:gridCol w:w="1127"/>
      </w:tblGrid>
      <w:tr w:rsidR="00790FE8" w:rsidTr="00790FE8">
        <w:trPr>
          <w:trHeight w:hRule="exact" w:val="1212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spacing w:line="269" w:lineRule="exact"/>
              <w:ind w:left="82" w:right="38" w:firstLine="379"/>
              <w:rPr>
                <w:b/>
                <w:bCs/>
              </w:rPr>
            </w:pPr>
            <w:r>
              <w:rPr>
                <w:b/>
                <w:bCs/>
              </w:rPr>
              <w:t xml:space="preserve">Код      </w:t>
            </w:r>
            <w:proofErr w:type="spellStart"/>
            <w:r>
              <w:rPr>
                <w:b/>
                <w:bCs/>
              </w:rPr>
              <w:t>админи</w:t>
            </w:r>
            <w:proofErr w:type="spellEnd"/>
            <w:r>
              <w:rPr>
                <w:b/>
                <w:bCs/>
              </w:rPr>
              <w:t>-</w:t>
            </w:r>
          </w:p>
          <w:p w:rsidR="00790FE8" w:rsidRDefault="00790FE8">
            <w:pPr>
              <w:shd w:val="clear" w:color="auto" w:fill="FFFFFF"/>
              <w:spacing w:line="269" w:lineRule="exact"/>
              <w:ind w:right="3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стратора</w:t>
            </w:r>
            <w:proofErr w:type="spellEnd"/>
            <w:r>
              <w:rPr>
                <w:b/>
                <w:bCs/>
              </w:rPr>
              <w:t xml:space="preserve">   </w:t>
            </w:r>
          </w:p>
          <w:p w:rsidR="00790FE8" w:rsidRDefault="00790FE8">
            <w:pPr>
              <w:shd w:val="clear" w:color="auto" w:fill="FFFFFF"/>
              <w:spacing w:line="269" w:lineRule="exact"/>
              <w:ind w:right="38"/>
              <w:rPr>
                <w:b/>
                <w:bCs/>
              </w:rPr>
            </w:pPr>
            <w:r>
              <w:rPr>
                <w:b/>
                <w:bCs/>
              </w:rPr>
              <w:t xml:space="preserve">  доходов</w:t>
            </w:r>
          </w:p>
          <w:p w:rsidR="00790FE8" w:rsidRDefault="00790FE8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74" w:lineRule="exact"/>
              <w:ind w:left="206" w:right="197" w:firstLine="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  <w:p w:rsidR="00790FE8" w:rsidRDefault="00790FE8">
            <w:pPr>
              <w:shd w:val="clear" w:color="auto" w:fill="FFFFFF"/>
              <w:spacing w:line="274" w:lineRule="exact"/>
              <w:ind w:left="206" w:right="197" w:firstLine="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дохода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874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right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КПП</w:t>
            </w:r>
          </w:p>
        </w:tc>
      </w:tr>
      <w:tr w:rsidR="00790FE8" w:rsidTr="00790FE8">
        <w:trPr>
          <w:trHeight w:hRule="exact" w:val="500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446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32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408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Администрация (исполнительно-распорядительный орган) сельского поселения «Деревня Игнатовка»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58"/>
              <w:rPr>
                <w:b/>
                <w:bCs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4024008461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right="206"/>
              <w:jc w:val="right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402401001</w:t>
            </w:r>
          </w:p>
        </w:tc>
      </w:tr>
      <w:tr w:rsidR="00790FE8" w:rsidTr="00790FE8">
        <w:trPr>
          <w:trHeight w:hRule="exact" w:val="1706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1 11 05025 10 0000 120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ind w:left="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1706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1 11 05035 10 0000 120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Pr="00FD02C9" w:rsidRDefault="00790FE8">
            <w:pPr>
              <w:shd w:val="clear" w:color="auto" w:fill="FFFFFF"/>
              <w:spacing w:line="230" w:lineRule="exact"/>
              <w:ind w:left="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D02C9">
              <w:rPr>
                <w:color w:val="22272F"/>
                <w:sz w:val="20"/>
                <w:szCs w:val="20"/>
                <w:shd w:val="clear" w:color="auto" w:fill="FFFFFF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714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1 13 01995 10 0000 130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ind w:left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530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1 13 02995 10 0000 130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ind w:left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1035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1 15 02050 10 0000 140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Платежи, взимаемые органами местного самоуправления (организациями) сельских поселений</w:t>
            </w:r>
            <w:r>
              <w:rPr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за выполнение определенных функций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1175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spacing w:val="-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1 16 09040 10 0000 140  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судов).</w:t>
            </w:r>
            <w:r>
              <w:rPr>
                <w:sz w:val="20"/>
                <w:szCs w:val="20"/>
              </w:rPr>
              <w:t xml:space="preserve">               </w:t>
            </w:r>
          </w:p>
          <w:p w:rsidR="00790FE8" w:rsidRDefault="00790FE8">
            <w:pPr>
              <w:shd w:val="clear" w:color="auto" w:fill="FFFFFF"/>
              <w:spacing w:line="221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470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1 17 01050 10 0000 180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  поступления, зачисляемые   в бюджеты сельских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B46219" w:rsidTr="00790FE8">
        <w:trPr>
          <w:trHeight w:hRule="exact" w:val="470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219" w:rsidRDefault="00B46219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219" w:rsidRPr="008B5DEB" w:rsidRDefault="00B46219">
            <w:pPr>
              <w:shd w:val="clear" w:color="auto" w:fill="FFFFFF"/>
              <w:ind w:left="106"/>
              <w:rPr>
                <w:spacing w:val="-2"/>
                <w:sz w:val="20"/>
                <w:szCs w:val="20"/>
              </w:rPr>
            </w:pPr>
            <w:r w:rsidRPr="008B5DEB">
              <w:rPr>
                <w:color w:val="000000"/>
                <w:sz w:val="20"/>
                <w:szCs w:val="20"/>
                <w:shd w:val="clear" w:color="auto" w:fill="FFFFFF"/>
              </w:rPr>
              <w:t>1 17 05050 10 0000 180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219" w:rsidRPr="008B5DEB" w:rsidRDefault="00B46219">
            <w:pPr>
              <w:shd w:val="clear" w:color="auto" w:fill="FFFFFF"/>
              <w:spacing w:line="221" w:lineRule="exact"/>
              <w:jc w:val="both"/>
              <w:rPr>
                <w:sz w:val="20"/>
                <w:szCs w:val="20"/>
              </w:rPr>
            </w:pPr>
            <w:r w:rsidRPr="008B5DEB">
              <w:rPr>
                <w:color w:val="000000"/>
                <w:sz w:val="20"/>
                <w:szCs w:val="20"/>
                <w:shd w:val="clear" w:color="auto" w:fill="FFFFFF"/>
              </w:rPr>
              <w:t>Прочие неналоговые доходы бюджетов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219" w:rsidRDefault="00B4621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219" w:rsidRDefault="00B46219">
            <w:pPr>
              <w:shd w:val="clear" w:color="auto" w:fill="FFFFFF"/>
            </w:pPr>
          </w:p>
        </w:tc>
      </w:tr>
      <w:tr w:rsidR="00790FE8" w:rsidTr="00790FE8">
        <w:trPr>
          <w:trHeight w:hRule="exact" w:val="581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15030 10 0000 150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298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106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2 00 00000 00 0000 000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782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2 02 15001 10 0315 150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26" w:lineRule="exact"/>
              <w:ind w:right="5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Дотации бюджетам сельских поселений на выравнивание </w:t>
            </w:r>
            <w:r>
              <w:rPr>
                <w:sz w:val="20"/>
                <w:szCs w:val="20"/>
              </w:rPr>
              <w:t>бюджетной обеспеченности за счет средств областного бюджета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782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8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25576 10 0000 150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26" w:lineRule="exact"/>
              <w:ind w:right="5"/>
              <w:jc w:val="both"/>
              <w:rPr>
                <w:spacing w:val="-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Субсидии бюджетам сельских поселений на обеспече6ние комплексного развития сельских территорий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560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2 02 29999 10 0000 150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26" w:lineRule="exact"/>
              <w:ind w:right="5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939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2 02 35118 10 0000 150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ind w:right="106" w:firstLine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сельских поселений на </w:t>
            </w:r>
            <w:r>
              <w:rPr>
                <w:spacing w:val="-1"/>
                <w:sz w:val="20"/>
                <w:szCs w:val="20"/>
              </w:rPr>
              <w:t xml:space="preserve">осуществление первичного воинского учета на </w:t>
            </w:r>
            <w:r>
              <w:rPr>
                <w:sz w:val="20"/>
                <w:szCs w:val="20"/>
              </w:rPr>
              <w:t>территориях, где отсутствуют военные комиссариаты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1458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7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2 02 49999 10 0000 150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ind w:right="3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 </w:t>
            </w:r>
            <w:r>
              <w:rPr>
                <w:spacing w:val="-1"/>
                <w:sz w:val="20"/>
                <w:szCs w:val="20"/>
              </w:rPr>
              <w:t xml:space="preserve">возникших в результате решений, принятых </w:t>
            </w:r>
            <w:r>
              <w:rPr>
                <w:sz w:val="20"/>
                <w:szCs w:val="20"/>
              </w:rPr>
              <w:t>органами власти другого уровня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1357AD" w:rsidTr="001357AD">
        <w:trPr>
          <w:trHeight w:hRule="exact" w:val="1884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7AD" w:rsidRDefault="001357AD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57AD" w:rsidRDefault="001357AD" w:rsidP="001357AD">
            <w:pPr>
              <w:shd w:val="clear" w:color="auto" w:fill="FFFFFF"/>
              <w:ind w:left="77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2 02 49999 10 0444 150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57AD" w:rsidRPr="001357AD" w:rsidRDefault="001357AD">
            <w:pPr>
              <w:shd w:val="clear" w:color="auto" w:fill="FFFFFF"/>
              <w:spacing w:line="230" w:lineRule="exact"/>
              <w:ind w:right="346"/>
              <w:jc w:val="both"/>
              <w:rPr>
                <w:sz w:val="20"/>
                <w:szCs w:val="20"/>
              </w:rPr>
            </w:pPr>
            <w:r w:rsidRPr="001357AD">
              <w:rPr>
                <w:color w:val="000000"/>
                <w:sz w:val="20"/>
                <w:szCs w:val="20"/>
                <w:shd w:val="clear" w:color="auto" w:fill="FFFFFF"/>
              </w:rPr>
              <w:t>Прочие межбюджетные трансферты, передаваемые бюджетам муниципальных образований на финансовое обеспечение расходных обязательств муниципальных образований Калужской области за счет иным образом зарезервированных в составе утвержденных бюджетных ассигнований областного бюджета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7AD" w:rsidRDefault="001357A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7AD" w:rsidRDefault="001357AD">
            <w:pPr>
              <w:shd w:val="clear" w:color="auto" w:fill="FFFFFF"/>
            </w:pPr>
          </w:p>
        </w:tc>
      </w:tr>
      <w:tr w:rsidR="00790FE8" w:rsidTr="00790FE8">
        <w:trPr>
          <w:trHeight w:hRule="exact" w:val="2549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77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2 02 40014 10 0401 150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Pr="001357AD" w:rsidRDefault="00790FE8">
            <w:pPr>
              <w:shd w:val="clear" w:color="auto" w:fill="FFFFFF"/>
              <w:spacing w:line="230" w:lineRule="exact"/>
              <w:ind w:right="346"/>
              <w:jc w:val="both"/>
              <w:rPr>
                <w:sz w:val="20"/>
                <w:szCs w:val="20"/>
              </w:rPr>
            </w:pPr>
            <w:r w:rsidRPr="001357AD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рамках муниципальной программы «Обеспечение доступным и комфортным жильем и коммунальными услугами населения Людиновского района»)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2542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77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2 02 40014 10 0402 150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ind w:right="346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рамках муниципальной программы «Повышение эффективности использования топливно-энергетических ресурсов в </w:t>
            </w:r>
            <w:proofErr w:type="spellStart"/>
            <w:r>
              <w:rPr>
                <w:sz w:val="20"/>
                <w:szCs w:val="20"/>
              </w:rPr>
              <w:t>Людиновском</w:t>
            </w:r>
            <w:proofErr w:type="spellEnd"/>
            <w:r>
              <w:rPr>
                <w:sz w:val="20"/>
                <w:szCs w:val="20"/>
              </w:rPr>
              <w:t xml:space="preserve"> районе»</w:t>
            </w:r>
            <w:proofErr w:type="gramEnd"/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2409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77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2 02 40014 10 0403 150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ind w:right="3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рамках муниципальной программы «Охрана окружающей среды в </w:t>
            </w:r>
            <w:proofErr w:type="spellStart"/>
            <w:r>
              <w:rPr>
                <w:sz w:val="20"/>
                <w:szCs w:val="20"/>
              </w:rPr>
              <w:t>Людиновском</w:t>
            </w:r>
            <w:proofErr w:type="spellEnd"/>
            <w:r>
              <w:rPr>
                <w:sz w:val="20"/>
                <w:szCs w:val="20"/>
              </w:rPr>
              <w:t xml:space="preserve"> районе»)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2409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2 02 40014 10 0404 150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spacing w:line="230" w:lineRule="exact"/>
              <w:ind w:right="3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рамках муниципальной программы «Развитие дорожного хозяйства в </w:t>
            </w:r>
            <w:proofErr w:type="spellStart"/>
            <w:r>
              <w:rPr>
                <w:sz w:val="20"/>
                <w:szCs w:val="20"/>
              </w:rPr>
              <w:t>Людиновском</w:t>
            </w:r>
            <w:proofErr w:type="spellEnd"/>
            <w:r>
              <w:rPr>
                <w:sz w:val="20"/>
                <w:szCs w:val="20"/>
              </w:rPr>
              <w:t xml:space="preserve"> районе»)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2145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ind w:left="77"/>
              <w:rPr>
                <w:sz w:val="20"/>
                <w:szCs w:val="20"/>
              </w:rPr>
            </w:pPr>
            <w:r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2 02 40014 10 0405 150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муниципального района на осуществление части полномочий по решению вопросов местного значения в соответствии с заключенными соглашениями (в рамках МП "Управление имущественным комплексом МР "Город Людиново и Людиновский район")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36613C" w:rsidTr="00F060D2">
        <w:trPr>
          <w:trHeight w:hRule="exact" w:val="702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13C" w:rsidRDefault="0036613C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13C" w:rsidRPr="0036613C" w:rsidRDefault="0036613C">
            <w:pPr>
              <w:shd w:val="clear" w:color="auto" w:fill="FFFFFF"/>
              <w:ind w:left="77"/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</w:pP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04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05099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9000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13C" w:rsidRPr="0036613C" w:rsidRDefault="0036613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613C">
              <w:rPr>
                <w:color w:val="000000"/>
                <w:sz w:val="20"/>
                <w:szCs w:val="20"/>
                <w:shd w:val="clear" w:color="auto" w:fill="FFFFFF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13C" w:rsidRDefault="0036613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13C" w:rsidRDefault="0036613C">
            <w:pPr>
              <w:shd w:val="clear" w:color="auto" w:fill="FFFFFF"/>
            </w:pPr>
          </w:p>
        </w:tc>
      </w:tr>
      <w:tr w:rsidR="0036613C" w:rsidTr="000B6D09">
        <w:trPr>
          <w:trHeight w:hRule="exact" w:val="566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13C" w:rsidRDefault="0036613C">
            <w:pPr>
              <w:shd w:val="clear" w:color="auto" w:fill="FFFFFF"/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13C" w:rsidRPr="0036613C" w:rsidRDefault="0036613C">
            <w:pPr>
              <w:shd w:val="clear" w:color="auto" w:fill="FFFFFF"/>
              <w:ind w:left="77"/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</w:pP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07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05030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0000</w:t>
            </w:r>
            <w:r w:rsidR="000B6D09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6613C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150</w:t>
            </w:r>
          </w:p>
        </w:tc>
        <w:tc>
          <w:tcPr>
            <w:tcW w:w="2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13C" w:rsidRPr="0036613C" w:rsidRDefault="0036613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613C">
              <w:rPr>
                <w:color w:val="000000"/>
                <w:sz w:val="20"/>
                <w:szCs w:val="20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13C" w:rsidRDefault="0036613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13C" w:rsidRDefault="0036613C">
            <w:pPr>
              <w:shd w:val="clear" w:color="auto" w:fill="FFFFFF"/>
            </w:pPr>
          </w:p>
        </w:tc>
      </w:tr>
      <w:tr w:rsidR="00790FE8" w:rsidTr="00790FE8">
        <w:trPr>
          <w:trHeight w:hRule="exact" w:val="583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002</w:t>
            </w:r>
          </w:p>
        </w:tc>
        <w:tc>
          <w:tcPr>
            <w:tcW w:w="32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финансов администрации муниципального района «Город Людиново и Людиновский район»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4024008461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402401001</w:t>
            </w:r>
          </w:p>
        </w:tc>
      </w:tr>
      <w:tr w:rsidR="00790FE8" w:rsidTr="00790FE8">
        <w:trPr>
          <w:trHeight w:hRule="exact" w:val="583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1 17 01050 10 0000 180</w:t>
            </w:r>
          </w:p>
        </w:tc>
        <w:tc>
          <w:tcPr>
            <w:tcW w:w="2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  <w:tr w:rsidR="00790FE8" w:rsidTr="00790FE8">
        <w:trPr>
          <w:trHeight w:hRule="exact" w:val="1985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2 08 05000 10 0000 150</w:t>
            </w:r>
          </w:p>
        </w:tc>
        <w:tc>
          <w:tcPr>
            <w:tcW w:w="2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FE8" w:rsidRDefault="00790F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FE8" w:rsidRDefault="00790FE8">
            <w:pPr>
              <w:shd w:val="clear" w:color="auto" w:fill="FFFFFF"/>
            </w:pPr>
          </w:p>
        </w:tc>
      </w:tr>
    </w:tbl>
    <w:p w:rsidR="00790FE8" w:rsidRDefault="00790FE8" w:rsidP="00790FE8">
      <w:pPr>
        <w:jc w:val="both"/>
      </w:pPr>
    </w:p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790FE8" w:rsidRDefault="00790FE8" w:rsidP="00790FE8"/>
    <w:p w:rsidR="00013BCC" w:rsidRDefault="00013BCC"/>
    <w:sectPr w:rsidR="00013BCC" w:rsidSect="00013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3456"/>
    <w:multiLevelType w:val="hybridMultilevel"/>
    <w:tmpl w:val="4C468644"/>
    <w:lvl w:ilvl="0" w:tplc="CDD8575E">
      <w:start w:val="1"/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">
    <w:nsid w:val="19EB7E09"/>
    <w:multiLevelType w:val="hybridMultilevel"/>
    <w:tmpl w:val="B9C4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902DF"/>
    <w:multiLevelType w:val="hybridMultilevel"/>
    <w:tmpl w:val="C0540326"/>
    <w:lvl w:ilvl="0" w:tplc="6EC27E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244BBF"/>
    <w:multiLevelType w:val="hybridMultilevel"/>
    <w:tmpl w:val="794A8442"/>
    <w:lvl w:ilvl="0" w:tplc="0F7090B2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790FE8"/>
    <w:rsid w:val="00013BCC"/>
    <w:rsid w:val="000B6D09"/>
    <w:rsid w:val="001357AD"/>
    <w:rsid w:val="00147365"/>
    <w:rsid w:val="001E5C05"/>
    <w:rsid w:val="00285CBB"/>
    <w:rsid w:val="0036613C"/>
    <w:rsid w:val="00423D43"/>
    <w:rsid w:val="004E6444"/>
    <w:rsid w:val="005B4D77"/>
    <w:rsid w:val="005F7A8A"/>
    <w:rsid w:val="00705EDB"/>
    <w:rsid w:val="00790FE8"/>
    <w:rsid w:val="008B5DEB"/>
    <w:rsid w:val="00A31A80"/>
    <w:rsid w:val="00B04F08"/>
    <w:rsid w:val="00B46219"/>
    <w:rsid w:val="00C369C3"/>
    <w:rsid w:val="00C4437A"/>
    <w:rsid w:val="00CD26E0"/>
    <w:rsid w:val="00E26E21"/>
    <w:rsid w:val="00E45CD5"/>
    <w:rsid w:val="00F060D2"/>
    <w:rsid w:val="00FD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mi-callto">
    <w:name w:val="wmi-callto"/>
    <w:rsid w:val="00790FE8"/>
  </w:style>
  <w:style w:type="paragraph" w:styleId="a4">
    <w:name w:val="List Paragraph"/>
    <w:basedOn w:val="a"/>
    <w:uiPriority w:val="34"/>
    <w:qFormat/>
    <w:rsid w:val="008B5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2022-02-10T09:11:00Z</cp:lastPrinted>
  <dcterms:created xsi:type="dcterms:W3CDTF">2022-01-12T06:26:00Z</dcterms:created>
  <dcterms:modified xsi:type="dcterms:W3CDTF">2022-02-18T07:58:00Z</dcterms:modified>
</cp:coreProperties>
</file>