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Людиновский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ЗАРЕЧНЫЙ»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112179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503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F20" w:rsidRDefault="00112179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постановлений от 09.06.2022</w:t>
      </w:r>
    </w:p>
    <w:p w:rsidR="00112179" w:rsidRDefault="00112179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№27 «О порядке утверждения положений (регламентов) об</w:t>
      </w:r>
    </w:p>
    <w:p w:rsidR="00112179" w:rsidRDefault="00112179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официальных физкультурных мероприятиях</w:t>
      </w:r>
      <w:r w:rsidR="00F33A93">
        <w:rPr>
          <w:rFonts w:ascii="Times New Roman" w:hAnsi="Times New Roman" w:cs="Times New Roman"/>
          <w:b/>
          <w:sz w:val="24"/>
          <w:szCs w:val="24"/>
        </w:rPr>
        <w:t xml:space="preserve"> и спортивных соревнованиях муниципального образования СП «Село Заречный», а также о требованиях к</w:t>
      </w:r>
    </w:p>
    <w:p w:rsidR="00F33A93" w:rsidRDefault="00F33A93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содержанию»</w:t>
      </w: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F33A93" w:rsidP="00D91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ч.9 ст.20 ФЗ от 04.12.2007 №329-ФЗ «О физической культуре</w:t>
      </w:r>
      <w:r w:rsidR="00675ECB">
        <w:rPr>
          <w:rFonts w:ascii="Times New Roman" w:hAnsi="Times New Roman" w:cs="Times New Roman"/>
          <w:sz w:val="24"/>
          <w:szCs w:val="24"/>
        </w:rPr>
        <w:t xml:space="preserve"> и спорте в Российской Федерации», экспертным заключением  администрации Губернатора Калужской области на постановление администрации СП «Село Заречный» от 9.06.2022г. №27, администрация сельского поселения «Село Заречный»</w:t>
      </w:r>
    </w:p>
    <w:p w:rsidR="00675ECB" w:rsidRDefault="00675ECB" w:rsidP="00D9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Отменить постановление от 09.06.2022 №27 «О порядке утверждения положений (регламентов) об официальных физкультурных мероприятиях и спортивных соревнова- ниях муниципального образования СП «Село Заречный», а также о требованиях к их содержанию».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(об</w:t>
      </w:r>
      <w:r w:rsidR="00CC24D3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 администрации</w:t>
      </w:r>
    </w:p>
    <w:p w:rsidR="00DE1381" w:rsidRDefault="00DE1381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«Село Заречный»                                                             К.И. Сивенкова</w:t>
      </w:r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2610"/>
    <w:rsid w:val="000503D3"/>
    <w:rsid w:val="00112179"/>
    <w:rsid w:val="00172610"/>
    <w:rsid w:val="00301D34"/>
    <w:rsid w:val="004D3F34"/>
    <w:rsid w:val="004E6F61"/>
    <w:rsid w:val="0052096D"/>
    <w:rsid w:val="006102F8"/>
    <w:rsid w:val="00631A24"/>
    <w:rsid w:val="00675ECB"/>
    <w:rsid w:val="00677D9E"/>
    <w:rsid w:val="0078651A"/>
    <w:rsid w:val="00834EFF"/>
    <w:rsid w:val="00866C53"/>
    <w:rsid w:val="0086788D"/>
    <w:rsid w:val="008E0B69"/>
    <w:rsid w:val="009C4F83"/>
    <w:rsid w:val="00B71362"/>
    <w:rsid w:val="00CC24D3"/>
    <w:rsid w:val="00D91F20"/>
    <w:rsid w:val="00DE1381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2023-01-31T07:01:00Z</cp:lastPrinted>
  <dcterms:created xsi:type="dcterms:W3CDTF">2023-01-31T07:04:00Z</dcterms:created>
  <dcterms:modified xsi:type="dcterms:W3CDTF">2023-01-31T07:04:00Z</dcterms:modified>
</cp:coreProperties>
</file>