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F4" w:rsidRDefault="00C973F4" w:rsidP="00C973F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973F4" w:rsidRDefault="00C973F4" w:rsidP="00C973F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C973F4" w:rsidRDefault="00C973F4" w:rsidP="00C973F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C973F4" w:rsidRDefault="00C973F4" w:rsidP="00C973F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Калужской области  </w:t>
      </w:r>
    </w:p>
    <w:p w:rsidR="00C973F4" w:rsidRDefault="00C973F4" w:rsidP="00C973F4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973F4" w:rsidRDefault="00C973F4" w:rsidP="00C973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973F4" w:rsidRDefault="00C973F4" w:rsidP="00C973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3F4" w:rsidRDefault="00C973F4" w:rsidP="00C9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 февраля  2023 г                                                                                         № 6</w:t>
      </w:r>
    </w:p>
    <w:p w:rsidR="00C973F4" w:rsidRDefault="00C973F4" w:rsidP="00C973F4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 отмене    постановления  администрации  сельского  поселения </w:t>
      </w:r>
    </w:p>
    <w:p w:rsidR="00171D53" w:rsidRPr="001B268F" w:rsidRDefault="00C973F4" w:rsidP="00171D53">
      <w:pPr>
        <w:tabs>
          <w:tab w:val="left" w:pos="3855"/>
        </w:tabs>
        <w:ind w:right="1417"/>
        <w:jc w:val="both"/>
        <w:rPr>
          <w:sz w:val="24"/>
          <w:szCs w:val="24"/>
        </w:rPr>
      </w:pPr>
      <w:r>
        <w:rPr>
          <w:b/>
        </w:rPr>
        <w:t xml:space="preserve"> “Село Букань» от   08.06.2022г.№2</w:t>
      </w:r>
      <w:r w:rsidR="00171D53">
        <w:rPr>
          <w:b/>
        </w:rPr>
        <w:t>6</w:t>
      </w:r>
      <w:r>
        <w:rPr>
          <w:b/>
          <w:bCs/>
          <w:kern w:val="2"/>
        </w:rPr>
        <w:t xml:space="preserve"> </w:t>
      </w:r>
      <w:r>
        <w:rPr>
          <w:b/>
        </w:rPr>
        <w:t>«</w:t>
      </w:r>
      <w:r w:rsidR="00171D53" w:rsidRPr="001B268F">
        <w:rPr>
          <w:b/>
          <w:sz w:val="24"/>
          <w:szCs w:val="24"/>
        </w:rPr>
        <w:t xml:space="preserve">Об </w:t>
      </w:r>
      <w:r w:rsidR="00171D53">
        <w:rPr>
          <w:b/>
          <w:sz w:val="24"/>
          <w:szCs w:val="24"/>
        </w:rPr>
        <w:t>у</w:t>
      </w:r>
      <w:r w:rsidR="00171D53" w:rsidRPr="001B268F">
        <w:rPr>
          <w:b/>
          <w:sz w:val="24"/>
          <w:szCs w:val="24"/>
        </w:rPr>
        <w:t>тверждении Порядка сообщения представителю нанимателя (работодателю) муниципальным служащим администрации   сельского  поселения «Село Букань» о прекращении гражданства Российской Федерации, о приобретении гражданства (подданства) иностранного государства</w:t>
      </w:r>
      <w:r w:rsidR="00171D53">
        <w:rPr>
          <w:b/>
          <w:sz w:val="24"/>
          <w:szCs w:val="24"/>
        </w:rPr>
        <w:t>»</w:t>
      </w:r>
    </w:p>
    <w:p w:rsidR="00C973F4" w:rsidRDefault="00C973F4" w:rsidP="00C973F4">
      <w:pPr>
        <w:pStyle w:val="a3"/>
        <w:spacing w:before="0" w:beforeAutospacing="0" w:after="0" w:afterAutospacing="0"/>
        <w:rPr>
          <w:b/>
          <w:bCs/>
          <w:kern w:val="2"/>
          <w:lang w:val="ru-RU"/>
        </w:rPr>
      </w:pPr>
      <w:r>
        <w:rPr>
          <w:b/>
          <w:lang w:val="ru-RU"/>
        </w:rPr>
        <w:t xml:space="preserve"> </w:t>
      </w:r>
    </w:p>
    <w:p w:rsidR="00C973F4" w:rsidRDefault="00C973F4" w:rsidP="00C973F4">
      <w:pPr>
        <w:pStyle w:val="a3"/>
        <w:spacing w:before="0" w:beforeAutospacing="0" w:after="0" w:afterAutospacing="0"/>
        <w:rPr>
          <w:b/>
          <w:bCs/>
          <w:kern w:val="2"/>
          <w:lang w:val="ru-RU"/>
        </w:rPr>
      </w:pPr>
    </w:p>
    <w:p w:rsidR="00C973F4" w:rsidRDefault="00C973F4" w:rsidP="00C973F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C973F4" w:rsidRDefault="00C973F4" w:rsidP="00C973F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Руководствуясь экспертным заключением </w:t>
      </w:r>
      <w:proofErr w:type="gramStart"/>
      <w:r>
        <w:rPr>
          <w:sz w:val="24"/>
          <w:szCs w:val="24"/>
          <w:lang w:val="ru-RU"/>
        </w:rPr>
        <w:t>отдела экспертизы муниципальных нормативных правовых актов правового управления администрации Губернатора Калужской области</w:t>
      </w:r>
      <w:proofErr w:type="gramEnd"/>
      <w:r>
        <w:rPr>
          <w:sz w:val="24"/>
          <w:szCs w:val="24"/>
          <w:lang w:val="ru-RU"/>
        </w:rPr>
        <w:t xml:space="preserve"> </w:t>
      </w:r>
      <w:r w:rsidR="00171D53">
        <w:rPr>
          <w:rFonts w:ascii="Times New Roman" w:hAnsi="Times New Roman" w:cs="Times New Roman"/>
          <w:sz w:val="24"/>
          <w:szCs w:val="24"/>
          <w:lang w:val="ru-RU"/>
        </w:rPr>
        <w:t>от 19.07.2022 №  1156-Ч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-14/2022, </w:t>
      </w:r>
      <w:r>
        <w:rPr>
          <w:sz w:val="24"/>
          <w:szCs w:val="24"/>
          <w:lang w:val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Букань»</w:t>
      </w:r>
    </w:p>
    <w:p w:rsidR="00C973F4" w:rsidRDefault="00C973F4" w:rsidP="00C97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71D53" w:rsidRDefault="00C973F4" w:rsidP="00C973F4">
      <w:pPr>
        <w:pStyle w:val="a4"/>
        <w:rPr>
          <w:bCs/>
          <w:spacing w:val="-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1.Отменить постановление администрации   сельского  поселения  «</w:t>
      </w:r>
      <w:r w:rsidR="00171D53">
        <w:rPr>
          <w:sz w:val="24"/>
          <w:szCs w:val="24"/>
          <w:lang w:val="ru-RU"/>
        </w:rPr>
        <w:t>Село Букань»  от 08 .06.2022 №26</w:t>
      </w:r>
      <w:r w:rsidRPr="00171D53">
        <w:rPr>
          <w:sz w:val="24"/>
          <w:szCs w:val="24"/>
          <w:lang w:val="ru-RU"/>
        </w:rPr>
        <w:t xml:space="preserve"> </w:t>
      </w:r>
      <w:r w:rsidR="00171D53" w:rsidRPr="00171D53">
        <w:rPr>
          <w:lang w:val="ru-RU"/>
        </w:rPr>
        <w:t>«</w:t>
      </w:r>
      <w:r w:rsidR="00171D53" w:rsidRPr="00171D53">
        <w:rPr>
          <w:sz w:val="24"/>
          <w:szCs w:val="24"/>
          <w:lang w:val="ru-RU"/>
        </w:rPr>
        <w:t>Об утверждении Порядка сообщения представителю нанимателя (работодателю) муниципальным служащим администрации   сельского  поселения «Село Букань» о прекращении гражданства Российской Федерации, о приобретении гражданства (подданства) иностранного государства»</w:t>
      </w:r>
      <w:r w:rsidRPr="00171D53">
        <w:rPr>
          <w:lang w:val="ru-RU"/>
        </w:rPr>
        <w:t xml:space="preserve">               </w:t>
      </w:r>
      <w:r w:rsidRPr="00171D53">
        <w:rPr>
          <w:bCs/>
          <w:spacing w:val="-4"/>
          <w:sz w:val="24"/>
          <w:szCs w:val="24"/>
          <w:lang w:val="ru-RU"/>
        </w:rPr>
        <w:t xml:space="preserve">  </w:t>
      </w:r>
    </w:p>
    <w:p w:rsidR="00C973F4" w:rsidRDefault="00171D53" w:rsidP="00C973F4">
      <w:pPr>
        <w:pStyle w:val="a4"/>
        <w:rPr>
          <w:lang w:val="ru-RU"/>
        </w:rPr>
      </w:pPr>
      <w:r>
        <w:rPr>
          <w:bCs/>
          <w:spacing w:val="-4"/>
          <w:sz w:val="24"/>
          <w:szCs w:val="24"/>
          <w:lang w:val="ru-RU"/>
        </w:rPr>
        <w:t xml:space="preserve">           </w:t>
      </w:r>
      <w:r w:rsidR="00C973F4">
        <w:rPr>
          <w:bCs/>
          <w:spacing w:val="-4"/>
          <w:sz w:val="24"/>
          <w:szCs w:val="24"/>
          <w:lang w:val="ru-RU"/>
        </w:rPr>
        <w:t xml:space="preserve"> 2. </w:t>
      </w:r>
      <w:r w:rsidR="00C973F4">
        <w:rPr>
          <w:sz w:val="24"/>
          <w:szCs w:val="24"/>
          <w:lang w:val="ru-RU"/>
        </w:rPr>
        <w:t>Настоящее постановление администрации   сельского  поселения  «Село Букань» вступает в силу со дня его подписания и подлежит   официальному   опубликованию.</w:t>
      </w:r>
      <w:r w:rsidR="00C973F4">
        <w:rPr>
          <w:lang w:val="ru-RU"/>
        </w:rPr>
        <w:t xml:space="preserve">                      </w:t>
      </w:r>
    </w:p>
    <w:p w:rsidR="00C973F4" w:rsidRDefault="00C973F4" w:rsidP="00C973F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Cs/>
          <w:spacing w:val="-4"/>
          <w:sz w:val="24"/>
          <w:szCs w:val="24"/>
          <w:lang w:val="ru-RU"/>
        </w:rPr>
        <w:t xml:space="preserve">               3</w:t>
      </w:r>
      <w:r>
        <w:rPr>
          <w:rFonts w:cs="Arial"/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 настоящего постановления   оставляю за собой.</w:t>
      </w:r>
    </w:p>
    <w:p w:rsidR="00C973F4" w:rsidRDefault="00C973F4" w:rsidP="00C97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73F4" w:rsidRDefault="00C973F4" w:rsidP="00C973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3F4" w:rsidRDefault="00C973F4" w:rsidP="00C973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3F4" w:rsidRDefault="00C973F4" w:rsidP="00C973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973F4" w:rsidRDefault="00C973F4" w:rsidP="00C973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«Село Букань»                                                           Воротнев А.П.</w:t>
      </w:r>
    </w:p>
    <w:p w:rsidR="00C973F4" w:rsidRDefault="00C973F4" w:rsidP="00C97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73F4" w:rsidRDefault="00C973F4" w:rsidP="00C973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E70" w:rsidRDefault="00C32E70"/>
    <w:sectPr w:rsidR="00C32E70" w:rsidSect="00D6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3F4"/>
    <w:rsid w:val="00171D53"/>
    <w:rsid w:val="00C32E70"/>
    <w:rsid w:val="00C973F4"/>
    <w:rsid w:val="00D6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C973F4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2023-02-07T13:48:00Z</dcterms:created>
  <dcterms:modified xsi:type="dcterms:W3CDTF">2023-02-07T13:54:00Z</dcterms:modified>
</cp:coreProperties>
</file>