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BE01A9" w:rsidRDefault="00BE01A9" w:rsidP="00BE01A9">
      <w:pPr>
        <w:jc w:val="center"/>
        <w:rPr>
          <w:b/>
          <w:sz w:val="28"/>
          <w:szCs w:val="28"/>
        </w:rPr>
      </w:pPr>
    </w:p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E01A9" w:rsidRDefault="00BE01A9" w:rsidP="00BE01A9">
      <w:pPr>
        <w:jc w:val="center"/>
        <w:rPr>
          <w:b/>
          <w:sz w:val="28"/>
          <w:szCs w:val="28"/>
        </w:rPr>
      </w:pPr>
    </w:p>
    <w:p w:rsidR="00BE01A9" w:rsidRDefault="00910678" w:rsidP="00BE01A9">
      <w:r>
        <w:rPr>
          <w:u w:val="single"/>
        </w:rPr>
        <w:t>от 24 марта 2023 года</w:t>
      </w:r>
      <w:r w:rsidR="00BE01A9">
        <w:t xml:space="preserve">                                                                                          </w:t>
      </w:r>
      <w:r>
        <w:t xml:space="preserve">             </w:t>
      </w:r>
      <w:r w:rsidR="00BE01A9">
        <w:t xml:space="preserve">   </w:t>
      </w:r>
      <w:r w:rsidR="00BE01A9">
        <w:rPr>
          <w:u w:val="single"/>
        </w:rPr>
        <w:t>№</w:t>
      </w:r>
      <w:r>
        <w:rPr>
          <w:u w:val="single"/>
        </w:rPr>
        <w:t xml:space="preserve"> 13</w:t>
      </w:r>
      <w:r w:rsidR="00BE01A9">
        <w:rPr>
          <w:u w:val="single"/>
        </w:rPr>
        <w:t xml:space="preserve">    </w:t>
      </w:r>
    </w:p>
    <w:p w:rsidR="00BE01A9" w:rsidRDefault="00BE01A9" w:rsidP="00BE01A9"/>
    <w:p w:rsidR="00BE01A9" w:rsidRDefault="00BE01A9" w:rsidP="00BE01A9">
      <w:pPr>
        <w:rPr>
          <w:b/>
        </w:rPr>
      </w:pPr>
      <w:r>
        <w:rPr>
          <w:b/>
        </w:rPr>
        <w:t xml:space="preserve">Об установлении стоимости услуг по погребению </w:t>
      </w:r>
    </w:p>
    <w:p w:rsidR="00BE01A9" w:rsidRDefault="00BE01A9" w:rsidP="00BE01A9">
      <w:pPr>
        <w:rPr>
          <w:b/>
        </w:rPr>
      </w:pPr>
      <w:r>
        <w:rPr>
          <w:b/>
        </w:rPr>
        <w:t xml:space="preserve">на территории сельского поселения </w:t>
      </w:r>
    </w:p>
    <w:p w:rsidR="00BE01A9" w:rsidRDefault="00BE01A9" w:rsidP="00BE01A9">
      <w:pPr>
        <w:rPr>
          <w:b/>
        </w:rPr>
      </w:pPr>
      <w:r>
        <w:rPr>
          <w:b/>
        </w:rPr>
        <w:t>«Деревня Игнатовка»</w:t>
      </w:r>
    </w:p>
    <w:p w:rsidR="00BE01A9" w:rsidRDefault="00BE01A9" w:rsidP="00BE01A9">
      <w:pPr>
        <w:jc w:val="both"/>
        <w:rPr>
          <w:b/>
        </w:rPr>
      </w:pPr>
    </w:p>
    <w:p w:rsidR="00BE01A9" w:rsidRDefault="00BE01A9" w:rsidP="00BE01A9">
      <w:pPr>
        <w:jc w:val="both"/>
      </w:pPr>
      <w:r>
        <w:t xml:space="preserve">                    </w:t>
      </w:r>
      <w:proofErr w:type="gramStart"/>
      <w:r>
        <w:t>В соответствии со статьей 17 Федерального закона от 6 октября 2003 года № 131-ФЗ «Об общих принципах организации местного самоуправления в Российской Федерации», статьей 9 Федерального закона от 12.01.1996 № 8-ФЗ «О погребении и похоронном деле», постановлением Правительства Российской Федерации</w:t>
      </w:r>
      <w:r w:rsidR="007562BF">
        <w:t xml:space="preserve"> от 30.01.2023 № 119</w:t>
      </w:r>
      <w:r>
        <w:t xml:space="preserve"> «Об утверждении коэффициента индексации выплат, пособий и компенсаций в 2023 году» СЕЛЬСКАЯ ДУМА </w:t>
      </w:r>
      <w:proofErr w:type="gramEnd"/>
    </w:p>
    <w:p w:rsidR="00BE01A9" w:rsidRDefault="00BE01A9" w:rsidP="00BE01A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</w:p>
    <w:p w:rsidR="00BE01A9" w:rsidRDefault="00BE01A9" w:rsidP="00BE01A9">
      <w:pPr>
        <w:jc w:val="both"/>
        <w:rPr>
          <w:b/>
        </w:rPr>
      </w:pPr>
    </w:p>
    <w:p w:rsidR="00BE01A9" w:rsidRDefault="00BE01A9" w:rsidP="00BE01A9">
      <w:pPr>
        <w:jc w:val="both"/>
      </w:pPr>
      <w:r>
        <w:t xml:space="preserve">       1.  Установить стоимость услуг, предоставляемых по погребению на территории сельского поселения «Деревня Игнатовка», в размере 7 793 рубля 48 копеек.</w:t>
      </w:r>
    </w:p>
    <w:p w:rsidR="00BE01A9" w:rsidRDefault="00BE01A9" w:rsidP="00BE01A9">
      <w:pPr>
        <w:jc w:val="both"/>
      </w:pPr>
      <w:r>
        <w:t xml:space="preserve">       2. Установить тарифы на ритуальные услуги, предоставляемые согласно гарантированному перечню услуг по погребению:</w:t>
      </w:r>
    </w:p>
    <w:p w:rsidR="00480347" w:rsidRDefault="00480347" w:rsidP="00480347">
      <w:pPr>
        <w:ind w:firstLine="567"/>
        <w:jc w:val="both"/>
      </w:pPr>
      <w:proofErr w:type="gramStart"/>
      <w:r w:rsidRPr="00C4310E">
        <w:t xml:space="preserve">- умерших, имеющих супруга, близких родственников, иных родственников, законных представителей или иных лиц, взявших на себя обязанность осуществления погребения (в </w:t>
      </w:r>
      <w:r w:rsidR="00A22FCC" w:rsidRPr="00C4310E">
        <w:t>случаях,</w:t>
      </w:r>
      <w:r w:rsidRPr="00C4310E"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</w:t>
      </w:r>
      <w:r>
        <w:t>ней беременности) (приложение № 1</w:t>
      </w:r>
      <w:r w:rsidRPr="00C4310E">
        <w:t xml:space="preserve">). </w:t>
      </w:r>
      <w:proofErr w:type="gramEnd"/>
    </w:p>
    <w:p w:rsidR="00BE01A9" w:rsidRDefault="00BE01A9" w:rsidP="00BE01A9">
      <w:pPr>
        <w:jc w:val="both"/>
      </w:pPr>
      <w:proofErr w:type="gramStart"/>
      <w:r>
        <w:t xml:space="preserve">- умерших, не имеющих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осуществления погребения, погребение умершего на дому, на улице или в ином месте после установления органами внутренних дел его личности, </w:t>
      </w:r>
      <w:r w:rsidR="00A22FCC" w:rsidRPr="00A22FCC">
        <w:rPr>
          <w:szCs w:val="26"/>
        </w:rPr>
        <w:t>умерших, личность  которых не установлена органами внутренних дел  в определенные законодательством Российской Федерации</w:t>
      </w:r>
      <w:proofErr w:type="gramEnd"/>
      <w:r w:rsidR="00A22FCC" w:rsidRPr="00A22FCC">
        <w:rPr>
          <w:szCs w:val="26"/>
        </w:rPr>
        <w:t xml:space="preserve"> сроки,</w:t>
      </w:r>
      <w:r w:rsidR="00480347">
        <w:t xml:space="preserve"> </w:t>
      </w:r>
      <w:r>
        <w:t xml:space="preserve">(в </w:t>
      </w:r>
      <w:proofErr w:type="gramStart"/>
      <w:r>
        <w:t>случаях</w:t>
      </w:r>
      <w:proofErr w:type="gramEnd"/>
      <w: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</w:t>
      </w:r>
      <w:r w:rsidR="00480347">
        <w:t>ней беременности) (приложение № 2</w:t>
      </w:r>
      <w:r>
        <w:t>);</w:t>
      </w:r>
    </w:p>
    <w:p w:rsidR="00BE01A9" w:rsidRDefault="00BE01A9" w:rsidP="00BE01A9">
      <w:pPr>
        <w:jc w:val="both"/>
      </w:pPr>
      <w:r>
        <w:t xml:space="preserve">       3.    Признать утратившим силу решение Сельской Думы сельского поселения «Деревня Игнатовка» от 10.02.2022 года № 2 «Об установлении стоимости услуг по погребению на территории сельского поселения «Деревня Игнатовка».</w:t>
      </w:r>
    </w:p>
    <w:p w:rsidR="00BE01A9" w:rsidRDefault="00BE01A9" w:rsidP="00BE01A9">
      <w:pPr>
        <w:jc w:val="both"/>
      </w:pPr>
      <w:r>
        <w:t xml:space="preserve">       4. Настоящее решение согласовать с Управляющим Отделением ПФР по Калужской области.</w:t>
      </w:r>
    </w:p>
    <w:p w:rsidR="00BE01A9" w:rsidRDefault="00BE01A9" w:rsidP="00BE01A9">
      <w:pPr>
        <w:jc w:val="both"/>
      </w:pPr>
      <w:r>
        <w:t xml:space="preserve">       5.     Настоящее решение вступает в силу с момента официального опубликования и распространяется на правоотношения, возникшие с 1 февраля 2023 года.</w:t>
      </w:r>
    </w:p>
    <w:p w:rsidR="00BE01A9" w:rsidRDefault="00BE01A9" w:rsidP="00BE01A9">
      <w:pPr>
        <w:jc w:val="both"/>
      </w:pPr>
    </w:p>
    <w:p w:rsidR="00BE01A9" w:rsidRDefault="00BE01A9" w:rsidP="00BE01A9">
      <w:pPr>
        <w:jc w:val="both"/>
        <w:rPr>
          <w:b/>
        </w:rPr>
      </w:pPr>
      <w:r>
        <w:rPr>
          <w:b/>
        </w:rPr>
        <w:t>Глава сельского поселения</w:t>
      </w:r>
    </w:p>
    <w:p w:rsidR="00BE01A9" w:rsidRDefault="00BE01A9" w:rsidP="00BE01A9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A22FCC" w:rsidRPr="006A6ECE" w:rsidRDefault="00A22FCC" w:rsidP="00BE01A9">
      <w:pPr>
        <w:jc w:val="both"/>
        <w:rPr>
          <w:b/>
        </w:rPr>
      </w:pP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lastRenderedPageBreak/>
        <w:t xml:space="preserve">Приложение </w:t>
      </w:r>
      <w:r>
        <w:rPr>
          <w:sz w:val="20"/>
        </w:rPr>
        <w:t>№ 1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>к решению Сельской Думы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 xml:space="preserve">сельского поселения «Деревня Игнатовка» </w:t>
      </w:r>
    </w:p>
    <w:p w:rsidR="00BE01A9" w:rsidRPr="006A6ECE" w:rsidRDefault="00910678" w:rsidP="00BE01A9">
      <w:pPr>
        <w:jc w:val="right"/>
        <w:rPr>
          <w:sz w:val="20"/>
        </w:rPr>
      </w:pPr>
      <w:r>
        <w:rPr>
          <w:sz w:val="20"/>
        </w:rPr>
        <w:t xml:space="preserve">от 24.03.2023 </w:t>
      </w:r>
      <w:r w:rsidR="00BE01A9" w:rsidRPr="006A6ECE">
        <w:rPr>
          <w:sz w:val="20"/>
        </w:rPr>
        <w:t>№</w:t>
      </w:r>
      <w:r>
        <w:rPr>
          <w:sz w:val="20"/>
        </w:rPr>
        <w:t xml:space="preserve"> 13</w:t>
      </w:r>
      <w:r w:rsidR="00BE01A9" w:rsidRPr="006A6ECE">
        <w:rPr>
          <w:sz w:val="20"/>
        </w:rPr>
        <w:t xml:space="preserve"> </w:t>
      </w:r>
      <w:bookmarkStart w:id="0" w:name="_GoBack"/>
      <w:bookmarkEnd w:id="0"/>
      <w:r w:rsidR="00BE01A9" w:rsidRPr="006A6ECE">
        <w:rPr>
          <w:sz w:val="20"/>
        </w:rPr>
        <w:t xml:space="preserve"> </w:t>
      </w:r>
    </w:p>
    <w:p w:rsidR="00BE01A9" w:rsidRPr="006A6ECE" w:rsidRDefault="00BE01A9" w:rsidP="00480347">
      <w:pPr>
        <w:pStyle w:val="a3"/>
        <w:spacing w:after="0"/>
        <w:rPr>
          <w:b/>
          <w:sz w:val="26"/>
          <w:szCs w:val="26"/>
        </w:rPr>
      </w:pPr>
    </w:p>
    <w:p w:rsidR="00BE01A9" w:rsidRPr="006A6ECE" w:rsidRDefault="00BE01A9" w:rsidP="00BE01A9">
      <w:pPr>
        <w:pStyle w:val="a3"/>
        <w:spacing w:after="0"/>
        <w:jc w:val="center"/>
        <w:rPr>
          <w:b/>
          <w:sz w:val="26"/>
          <w:szCs w:val="26"/>
        </w:rPr>
      </w:pPr>
    </w:p>
    <w:p w:rsidR="00BE01A9" w:rsidRPr="006A6ECE" w:rsidRDefault="00BE01A9" w:rsidP="00BE01A9">
      <w:pPr>
        <w:pStyle w:val="a3"/>
        <w:spacing w:after="0"/>
        <w:jc w:val="center"/>
        <w:rPr>
          <w:sz w:val="26"/>
          <w:szCs w:val="26"/>
        </w:rPr>
      </w:pPr>
      <w:r w:rsidRPr="006A6ECE">
        <w:rPr>
          <w:b/>
          <w:sz w:val="26"/>
          <w:szCs w:val="26"/>
        </w:rPr>
        <w:t xml:space="preserve">                                                                           </w:t>
      </w:r>
    </w:p>
    <w:p w:rsidR="00BE01A9" w:rsidRPr="00480347" w:rsidRDefault="00BE01A9" w:rsidP="00BE01A9">
      <w:pPr>
        <w:pStyle w:val="a3"/>
        <w:spacing w:after="0"/>
        <w:jc w:val="center"/>
        <w:rPr>
          <w:b/>
          <w:sz w:val="26"/>
          <w:szCs w:val="26"/>
        </w:rPr>
      </w:pPr>
      <w:r w:rsidRPr="00480347">
        <w:rPr>
          <w:b/>
          <w:sz w:val="26"/>
          <w:szCs w:val="26"/>
        </w:rPr>
        <w:t>Стоимость</w:t>
      </w:r>
    </w:p>
    <w:p w:rsidR="00BE01A9" w:rsidRPr="00480347" w:rsidRDefault="00BE01A9" w:rsidP="00480347">
      <w:pPr>
        <w:jc w:val="center"/>
        <w:rPr>
          <w:b/>
          <w:szCs w:val="26"/>
        </w:rPr>
      </w:pPr>
      <w:proofErr w:type="gramStart"/>
      <w:r w:rsidRPr="00480347">
        <w:rPr>
          <w:b/>
          <w:szCs w:val="26"/>
        </w:rPr>
        <w:t>услуг, предоставляемых  согласно гарантированному  перечню услуг по погребению умерших, имеющих супруга, близких родственников, иных родственников, законного представителя или иного лица умершего, взявшего на себя обязанность осуществить погребение умершего</w:t>
      </w:r>
      <w:r w:rsidR="00480347">
        <w:rPr>
          <w:b/>
          <w:szCs w:val="26"/>
        </w:rPr>
        <w:t xml:space="preserve"> </w:t>
      </w:r>
      <w:r w:rsidRPr="00480347">
        <w:rPr>
          <w:b/>
          <w:szCs w:val="26"/>
        </w:rPr>
        <w:t>(в случаях, если умерший граждан,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 случае рождения мертвого</w:t>
      </w:r>
      <w:proofErr w:type="gramEnd"/>
      <w:r w:rsidRPr="00480347">
        <w:rPr>
          <w:b/>
          <w:szCs w:val="26"/>
        </w:rPr>
        <w:t xml:space="preserve"> ребенка по истечении 154 дней беременности), на территории сельского поселения «Деревня Игнатовка»</w:t>
      </w:r>
    </w:p>
    <w:tbl>
      <w:tblPr>
        <w:tblpPr w:leftFromText="45" w:rightFromText="45" w:vertAnchor="text" w:horzAnchor="margin" w:tblpXSpec="center" w:tblpY="364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23"/>
        <w:gridCol w:w="2298"/>
      </w:tblGrid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Наименование услуг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 xml:space="preserve">Стоимость услуг по погребению  </w:t>
            </w:r>
          </w:p>
          <w:p w:rsidR="00BE01A9" w:rsidRPr="006A6ECE" w:rsidRDefault="00BE01A9" w:rsidP="002C0484">
            <w:pPr>
              <w:spacing w:after="150"/>
              <w:jc w:val="center"/>
            </w:pPr>
            <w:r>
              <w:rPr>
                <w:b/>
              </w:rPr>
              <w:t>с 1 февраля 2023</w:t>
            </w:r>
            <w:r w:rsidRPr="006A6ECE">
              <w:rPr>
                <w:b/>
              </w:rPr>
              <w:t xml:space="preserve"> г.</w:t>
            </w:r>
          </w:p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(руб.)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бесплатно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Предоставление и доставка гроба и других предметов,        необходимых для погребения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6F114C" w:rsidP="006F114C">
            <w:pPr>
              <w:spacing w:after="150"/>
              <w:jc w:val="center"/>
            </w:pPr>
            <w:r>
              <w:t>2774</w:t>
            </w:r>
            <w:r w:rsidR="00BE01A9" w:rsidRPr="006A6ECE">
              <w:t>,4</w:t>
            </w:r>
            <w:r>
              <w:t>7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6F114C" w:rsidP="002C0484">
            <w:pPr>
              <w:spacing w:after="150"/>
              <w:jc w:val="center"/>
            </w:pPr>
            <w:r>
              <w:t>1013</w:t>
            </w:r>
            <w:r w:rsidR="00BE01A9" w:rsidRPr="006A6ECE">
              <w:t>,</w:t>
            </w:r>
            <w:r>
              <w:t>14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6F114C" w:rsidP="002C0484">
            <w:pPr>
              <w:spacing w:after="150"/>
              <w:jc w:val="center"/>
            </w:pPr>
            <w:r>
              <w:t>4005</w:t>
            </w:r>
            <w:r w:rsidR="00BE01A9" w:rsidRPr="006A6ECE">
              <w:t>,8</w:t>
            </w:r>
            <w:r>
              <w:t>7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A9" w:rsidRPr="006A6ECE" w:rsidRDefault="00BE01A9" w:rsidP="002C0484">
            <w:pPr>
              <w:spacing w:after="150"/>
              <w:jc w:val="center"/>
              <w:rPr>
                <w:szCs w:val="26"/>
              </w:rPr>
            </w:pPr>
            <w:r w:rsidRPr="006A6ECE">
              <w:rPr>
                <w:szCs w:val="26"/>
              </w:rPr>
              <w:t xml:space="preserve">                            Стоимость услуг по погребению, </w:t>
            </w:r>
            <w:r w:rsidRPr="006A6ECE">
              <w:rPr>
                <w:b/>
                <w:szCs w:val="26"/>
              </w:rPr>
              <w:t>всего: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7793,4</w:t>
            </w:r>
            <w:r w:rsidRPr="006A6ECE">
              <w:rPr>
                <w:b/>
              </w:rPr>
              <w:t>8</w:t>
            </w:r>
          </w:p>
        </w:tc>
      </w:tr>
    </w:tbl>
    <w:p w:rsidR="00BE01A9" w:rsidRPr="00D25CB1" w:rsidRDefault="00BE01A9" w:rsidP="00BE01A9">
      <w:pPr>
        <w:spacing w:after="150"/>
        <w:rPr>
          <w:szCs w:val="26"/>
          <w:vertAlign w:val="superscript"/>
        </w:rPr>
      </w:pPr>
    </w:p>
    <w:p w:rsidR="00BE01A9" w:rsidRDefault="00BE01A9" w:rsidP="00BE01A9">
      <w:pPr>
        <w:rPr>
          <w:b/>
        </w:rPr>
      </w:pPr>
    </w:p>
    <w:p w:rsidR="00BE01A9" w:rsidRDefault="00BE01A9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A22FCC" w:rsidRDefault="00A22FCC" w:rsidP="00BE01A9">
      <w:pPr>
        <w:rPr>
          <w:b/>
        </w:rPr>
      </w:pPr>
    </w:p>
    <w:p w:rsidR="00A22FCC" w:rsidRDefault="00A22FCC" w:rsidP="00BE01A9">
      <w:pPr>
        <w:rPr>
          <w:b/>
        </w:rPr>
      </w:pP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lastRenderedPageBreak/>
        <w:t>Приложение</w:t>
      </w:r>
      <w:r>
        <w:rPr>
          <w:sz w:val="20"/>
        </w:rPr>
        <w:t xml:space="preserve"> № 2</w:t>
      </w:r>
      <w:r w:rsidRPr="006A6ECE">
        <w:rPr>
          <w:sz w:val="20"/>
        </w:rPr>
        <w:t xml:space="preserve"> 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>к решению Сельской Думы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 xml:space="preserve">сельского поселения «Деревня Игнатовка» </w:t>
      </w:r>
    </w:p>
    <w:p w:rsidR="00910678" w:rsidRPr="006A6ECE" w:rsidRDefault="00910678" w:rsidP="00910678">
      <w:pPr>
        <w:jc w:val="right"/>
        <w:rPr>
          <w:sz w:val="20"/>
        </w:rPr>
      </w:pPr>
      <w:r>
        <w:rPr>
          <w:sz w:val="20"/>
        </w:rPr>
        <w:t xml:space="preserve">от 24.03.2023 </w:t>
      </w:r>
      <w:r w:rsidRPr="006A6ECE">
        <w:rPr>
          <w:sz w:val="20"/>
        </w:rPr>
        <w:t>№</w:t>
      </w:r>
      <w:r>
        <w:rPr>
          <w:sz w:val="20"/>
        </w:rPr>
        <w:t xml:space="preserve"> 13</w:t>
      </w:r>
      <w:r w:rsidRPr="006A6ECE">
        <w:rPr>
          <w:sz w:val="20"/>
        </w:rPr>
        <w:t xml:space="preserve">  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 xml:space="preserve"> </w:t>
      </w:r>
    </w:p>
    <w:p w:rsidR="00BE01A9" w:rsidRPr="006A6ECE" w:rsidRDefault="00BE01A9" w:rsidP="00BE01A9">
      <w:pPr>
        <w:jc w:val="both"/>
        <w:rPr>
          <w:bCs/>
          <w:sz w:val="20"/>
        </w:rPr>
      </w:pPr>
    </w:p>
    <w:p w:rsidR="00BE01A9" w:rsidRDefault="00BE01A9" w:rsidP="00BE01A9">
      <w:pPr>
        <w:jc w:val="both"/>
        <w:rPr>
          <w:bCs/>
          <w:sz w:val="20"/>
        </w:rPr>
      </w:pPr>
    </w:p>
    <w:p w:rsidR="00480347" w:rsidRPr="006A6ECE" w:rsidRDefault="00480347" w:rsidP="00BE01A9">
      <w:pPr>
        <w:jc w:val="both"/>
        <w:rPr>
          <w:bCs/>
          <w:sz w:val="20"/>
        </w:rPr>
      </w:pPr>
    </w:p>
    <w:p w:rsidR="00BE01A9" w:rsidRPr="00480347" w:rsidRDefault="00BE01A9" w:rsidP="00BE01A9">
      <w:pPr>
        <w:pStyle w:val="a3"/>
        <w:spacing w:after="0"/>
        <w:jc w:val="center"/>
        <w:rPr>
          <w:b/>
          <w:sz w:val="26"/>
          <w:szCs w:val="26"/>
        </w:rPr>
      </w:pPr>
      <w:r w:rsidRPr="00480347">
        <w:rPr>
          <w:b/>
          <w:sz w:val="26"/>
          <w:szCs w:val="26"/>
        </w:rPr>
        <w:t>Стоимость</w:t>
      </w:r>
    </w:p>
    <w:p w:rsidR="00BE01A9" w:rsidRPr="00480347" w:rsidRDefault="00BE01A9" w:rsidP="00A22FCC">
      <w:pPr>
        <w:jc w:val="center"/>
        <w:rPr>
          <w:b/>
          <w:szCs w:val="26"/>
        </w:rPr>
      </w:pPr>
      <w:r w:rsidRPr="00480347">
        <w:rPr>
          <w:b/>
          <w:szCs w:val="26"/>
        </w:rPr>
        <w:t>услуг, предоставляемых согласно гарантированному перечню  услуг по погребению:</w:t>
      </w:r>
    </w:p>
    <w:p w:rsidR="00BE01A9" w:rsidRPr="00480347" w:rsidRDefault="00BE01A9" w:rsidP="00A22FCC">
      <w:pPr>
        <w:jc w:val="center"/>
        <w:rPr>
          <w:b/>
          <w:szCs w:val="26"/>
        </w:rPr>
      </w:pPr>
      <w:proofErr w:type="gramStart"/>
      <w:r w:rsidRPr="00480347">
        <w:rPr>
          <w:b/>
          <w:szCs w:val="26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 либо законного представителя умершего,  взявших на себя обязанность  осуществить погребение, погребение умершего на дому, на улице или в ином месте после установления  органами внутренних дел  его личности</w:t>
      </w:r>
      <w:r w:rsidR="00A22FCC">
        <w:rPr>
          <w:b/>
          <w:szCs w:val="26"/>
        </w:rPr>
        <w:t xml:space="preserve">, </w:t>
      </w:r>
      <w:r w:rsidRPr="00480347">
        <w:rPr>
          <w:b/>
          <w:szCs w:val="26"/>
        </w:rPr>
        <w:t>умерших, личность  которых не установлена органами внутренних дел</w:t>
      </w:r>
      <w:proofErr w:type="gramEnd"/>
      <w:r w:rsidRPr="00480347">
        <w:rPr>
          <w:b/>
          <w:szCs w:val="26"/>
        </w:rPr>
        <w:t xml:space="preserve">  </w:t>
      </w:r>
      <w:proofErr w:type="gramStart"/>
      <w:r w:rsidRPr="00480347">
        <w:rPr>
          <w:b/>
          <w:szCs w:val="26"/>
        </w:rPr>
        <w:t>в определенные законодательством Российской Федерации сроки</w:t>
      </w:r>
      <w:r w:rsidR="00A22FCC">
        <w:rPr>
          <w:b/>
          <w:szCs w:val="26"/>
        </w:rPr>
        <w:t xml:space="preserve"> </w:t>
      </w:r>
      <w:r w:rsidRPr="00480347">
        <w:rPr>
          <w:b/>
          <w:szCs w:val="26"/>
        </w:rPr>
        <w:t>(в случаях, если умерший граждан,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 случае рождения мертвого ребенка по истечении 154 дней беременности), на терр</w:t>
      </w:r>
      <w:r w:rsidR="00A22FCC">
        <w:rPr>
          <w:b/>
          <w:szCs w:val="26"/>
        </w:rPr>
        <w:t xml:space="preserve">итории </w:t>
      </w:r>
      <w:r w:rsidRPr="00480347">
        <w:rPr>
          <w:b/>
          <w:szCs w:val="26"/>
        </w:rPr>
        <w:t>сельского поселения «Деревня Игнатовка»</w:t>
      </w:r>
      <w:proofErr w:type="gramEnd"/>
    </w:p>
    <w:p w:rsidR="00BE01A9" w:rsidRPr="006A6ECE" w:rsidRDefault="00BE01A9" w:rsidP="00BE01A9">
      <w:pPr>
        <w:spacing w:after="150"/>
        <w:jc w:val="center"/>
        <w:rPr>
          <w:sz w:val="16"/>
          <w:szCs w:val="16"/>
        </w:rPr>
      </w:pPr>
      <w:r>
        <w:rPr>
          <w:szCs w:val="26"/>
          <w:vertAlign w:val="superscript"/>
        </w:rPr>
        <w:t xml:space="preserve">                        </w:t>
      </w:r>
      <w:r w:rsidR="00A22FCC">
        <w:rPr>
          <w:szCs w:val="26"/>
          <w:vertAlign w:val="superscript"/>
        </w:rPr>
        <w:t xml:space="preserve">  </w:t>
      </w:r>
      <w:r w:rsidRPr="006A6ECE">
        <w:rPr>
          <w:szCs w:val="26"/>
          <w:vertAlign w:val="superscript"/>
        </w:rPr>
        <w:t>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6"/>
        <w:gridCol w:w="2529"/>
      </w:tblGrid>
      <w:tr w:rsidR="00BE01A9" w:rsidRPr="006A6ECE" w:rsidTr="002C0484">
        <w:trPr>
          <w:trHeight w:val="1104"/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Наименование услуг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  <w:rPr>
                <w:b/>
                <w:szCs w:val="26"/>
              </w:rPr>
            </w:pPr>
            <w:r w:rsidRPr="006A6ECE">
              <w:t xml:space="preserve">Стоимость услуг по погребению </w:t>
            </w:r>
            <w:r w:rsidRPr="006A6ECE">
              <w:rPr>
                <w:b/>
                <w:szCs w:val="26"/>
              </w:rPr>
              <w:t xml:space="preserve"> </w:t>
            </w:r>
          </w:p>
          <w:p w:rsidR="00BE01A9" w:rsidRPr="006A6ECE" w:rsidRDefault="00BE01A9" w:rsidP="002C048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с 1 февраля 2023</w:t>
            </w:r>
            <w:r w:rsidRPr="006A6ECE">
              <w:rPr>
                <w:b/>
              </w:rPr>
              <w:t xml:space="preserve"> года</w:t>
            </w:r>
          </w:p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(руб.)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 xml:space="preserve">Бесплатно 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Облачение тела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6F114C" w:rsidP="002C0484">
            <w:pPr>
              <w:spacing w:after="150"/>
              <w:jc w:val="center"/>
            </w:pPr>
            <w:r>
              <w:t>1946</w:t>
            </w:r>
            <w:r w:rsidR="00BE01A9" w:rsidRPr="006A6ECE">
              <w:t>,</w:t>
            </w:r>
            <w:r>
              <w:t>84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Предоставление гроба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6F114C" w:rsidP="002C0484">
            <w:pPr>
              <w:spacing w:after="150"/>
              <w:jc w:val="center"/>
            </w:pPr>
            <w:r>
              <w:t>2124</w:t>
            </w:r>
            <w:r w:rsidR="00BE01A9" w:rsidRPr="006A6ECE">
              <w:t>,</w:t>
            </w:r>
            <w:r>
              <w:t>34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 xml:space="preserve">Перевозка </w:t>
            </w:r>
            <w:proofErr w:type="gramStart"/>
            <w:r w:rsidRPr="006A6ECE">
              <w:rPr>
                <w:szCs w:val="26"/>
              </w:rPr>
              <w:t>умершего</w:t>
            </w:r>
            <w:proofErr w:type="gramEnd"/>
            <w:r w:rsidRPr="006A6ECE">
              <w:rPr>
                <w:szCs w:val="26"/>
              </w:rPr>
              <w:t xml:space="preserve"> на кладбище (в крематорий);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6F114C" w:rsidP="002C0484">
            <w:pPr>
              <w:spacing w:after="150"/>
              <w:jc w:val="center"/>
            </w:pPr>
            <w:r>
              <w:t>1013</w:t>
            </w:r>
            <w:r w:rsidR="00BE01A9" w:rsidRPr="006A6ECE">
              <w:t>,</w:t>
            </w:r>
            <w:r>
              <w:t>14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Погребение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6F114C" w:rsidP="002C0484">
            <w:pPr>
              <w:spacing w:after="150"/>
              <w:jc w:val="center"/>
            </w:pPr>
            <w:r>
              <w:t>2709</w:t>
            </w:r>
            <w:r w:rsidR="00BE01A9" w:rsidRPr="006A6ECE">
              <w:t>,</w:t>
            </w:r>
            <w:r>
              <w:t>16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A9" w:rsidRPr="006A6ECE" w:rsidRDefault="00BE01A9" w:rsidP="002C0484">
            <w:pPr>
              <w:spacing w:after="150"/>
              <w:jc w:val="center"/>
              <w:rPr>
                <w:szCs w:val="26"/>
              </w:rPr>
            </w:pPr>
            <w:r w:rsidRPr="006A6ECE">
              <w:rPr>
                <w:szCs w:val="26"/>
              </w:rPr>
              <w:t xml:space="preserve">                            Стоимость услуг по погребению, </w:t>
            </w:r>
            <w:r w:rsidRPr="006A6ECE">
              <w:rPr>
                <w:b/>
                <w:szCs w:val="26"/>
              </w:rPr>
              <w:t>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7793,4</w:t>
            </w:r>
            <w:r w:rsidRPr="006A6ECE">
              <w:rPr>
                <w:b/>
              </w:rPr>
              <w:t>8</w:t>
            </w:r>
          </w:p>
        </w:tc>
      </w:tr>
    </w:tbl>
    <w:p w:rsidR="00BE01A9" w:rsidRDefault="00BE01A9" w:rsidP="00BE01A9">
      <w:pPr>
        <w:jc w:val="both"/>
        <w:rPr>
          <w:b/>
        </w:rPr>
      </w:pPr>
    </w:p>
    <w:p w:rsidR="00BE01A9" w:rsidRDefault="00BE01A9" w:rsidP="00BE01A9">
      <w:pPr>
        <w:jc w:val="both"/>
        <w:rPr>
          <w:b/>
        </w:rPr>
      </w:pPr>
    </w:p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A9"/>
    <w:rsid w:val="0046166E"/>
    <w:rsid w:val="00480347"/>
    <w:rsid w:val="006F114C"/>
    <w:rsid w:val="007562BF"/>
    <w:rsid w:val="007D50DC"/>
    <w:rsid w:val="00910678"/>
    <w:rsid w:val="009D1E2D"/>
    <w:rsid w:val="00A22FCC"/>
    <w:rsid w:val="00A30FFF"/>
    <w:rsid w:val="00BE01A9"/>
    <w:rsid w:val="00FD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1A9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6</cp:revision>
  <cp:lastPrinted>2023-03-27T05:59:00Z</cp:lastPrinted>
  <dcterms:created xsi:type="dcterms:W3CDTF">2023-02-01T11:38:00Z</dcterms:created>
  <dcterms:modified xsi:type="dcterms:W3CDTF">2023-03-27T06:00:00Z</dcterms:modified>
</cp:coreProperties>
</file>