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D" w:rsidRDefault="009D253D" w:rsidP="009D253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9D253D" w:rsidRDefault="009D253D" w:rsidP="009D253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9D253D" w:rsidRDefault="009D253D" w:rsidP="009D253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 поселения  «Село Букань»</w:t>
      </w:r>
    </w:p>
    <w:p w:rsidR="009D253D" w:rsidRPr="00153802" w:rsidRDefault="009D253D" w:rsidP="009D253D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</w:t>
      </w:r>
      <w:r w:rsidRPr="00153802">
        <w:rPr>
          <w:b/>
          <w:sz w:val="28"/>
          <w:szCs w:val="28"/>
          <w:lang w:val="ru-RU"/>
        </w:rPr>
        <w:t>вского</w:t>
      </w:r>
      <w:proofErr w:type="spellEnd"/>
      <w:r w:rsidRPr="00153802">
        <w:rPr>
          <w:b/>
          <w:sz w:val="28"/>
          <w:szCs w:val="28"/>
          <w:lang w:val="ru-RU"/>
        </w:rPr>
        <w:t xml:space="preserve"> района  Калужской области </w:t>
      </w:r>
    </w:p>
    <w:p w:rsidR="009D253D" w:rsidRPr="0041231A" w:rsidRDefault="009D253D" w:rsidP="009D253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9D253D" w:rsidRPr="0041231A" w:rsidRDefault="009D253D" w:rsidP="009D253D">
      <w:pPr>
        <w:autoSpaceDE w:val="0"/>
        <w:autoSpaceDN w:val="0"/>
        <w:adjustRightInd w:val="0"/>
        <w:jc w:val="center"/>
        <w:rPr>
          <w:b/>
          <w:bCs/>
          <w:kern w:val="2"/>
          <w:lang w:val="ru-RU"/>
        </w:rPr>
      </w:pPr>
      <w:r w:rsidRPr="0041231A">
        <w:rPr>
          <w:b/>
          <w:bCs/>
          <w:kern w:val="2"/>
          <w:lang w:val="ru-RU"/>
        </w:rPr>
        <w:t>ПОСТАНОВЛЕНИЕ</w:t>
      </w:r>
    </w:p>
    <w:p w:rsidR="009D253D" w:rsidRPr="0041231A" w:rsidRDefault="00204FA8" w:rsidP="009D253D">
      <w:pPr>
        <w:autoSpaceDE w:val="0"/>
        <w:autoSpaceDN w:val="0"/>
        <w:adjustRightInd w:val="0"/>
        <w:jc w:val="both"/>
        <w:rPr>
          <w:b/>
          <w:bCs/>
          <w:kern w:val="2"/>
          <w:lang w:val="ru-RU"/>
        </w:rPr>
      </w:pPr>
      <w:r>
        <w:rPr>
          <w:b/>
          <w:bCs/>
          <w:kern w:val="2"/>
          <w:lang w:val="ru-RU"/>
        </w:rPr>
        <w:t>от  07</w:t>
      </w:r>
      <w:r w:rsidR="0041231A">
        <w:rPr>
          <w:b/>
          <w:bCs/>
          <w:kern w:val="2"/>
          <w:lang w:val="ru-RU"/>
        </w:rPr>
        <w:t xml:space="preserve">  .07</w:t>
      </w:r>
      <w:r w:rsidR="009D253D" w:rsidRPr="0041231A">
        <w:rPr>
          <w:b/>
          <w:bCs/>
          <w:kern w:val="2"/>
          <w:lang w:val="ru-RU"/>
        </w:rPr>
        <w:t xml:space="preserve">.2023г.                                                                                                </w:t>
      </w:r>
      <w:r w:rsidR="0041231A">
        <w:rPr>
          <w:b/>
          <w:bCs/>
          <w:kern w:val="2"/>
          <w:lang w:val="ru-RU"/>
        </w:rPr>
        <w:t xml:space="preserve">                        </w:t>
      </w:r>
      <w:r w:rsidR="00977A1B">
        <w:rPr>
          <w:b/>
          <w:bCs/>
          <w:kern w:val="2"/>
          <w:lang w:val="ru-RU"/>
        </w:rPr>
        <w:t xml:space="preserve">      №27</w:t>
      </w:r>
    </w:p>
    <w:p w:rsidR="009D253D" w:rsidRPr="0041231A" w:rsidRDefault="009D253D" w:rsidP="009D25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53D" w:rsidRPr="0041231A" w:rsidRDefault="009D253D" w:rsidP="009D253D">
      <w:pPr>
        <w:rPr>
          <w:lang w:val="ru-RU"/>
        </w:rPr>
      </w:pPr>
    </w:p>
    <w:p w:rsidR="00116742" w:rsidRPr="0041231A" w:rsidRDefault="00116742" w:rsidP="00116742">
      <w:pPr>
        <w:spacing w:after="0" w:line="240" w:lineRule="auto"/>
        <w:ind w:right="255"/>
        <w:jc w:val="center"/>
        <w:rPr>
          <w:b/>
          <w:lang w:val="ru-RU"/>
        </w:rPr>
      </w:pPr>
      <w:r w:rsidRPr="0041231A">
        <w:rPr>
          <w:b/>
          <w:lang w:val="ru-RU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</w:t>
      </w:r>
    </w:p>
    <w:p w:rsidR="00116742" w:rsidRPr="00637700" w:rsidRDefault="00116742" w:rsidP="00116742">
      <w:pPr>
        <w:spacing w:after="0" w:line="240" w:lineRule="auto"/>
        <w:ind w:right="255"/>
        <w:jc w:val="center"/>
        <w:rPr>
          <w:b/>
          <w:lang w:val="ru-RU"/>
        </w:rPr>
      </w:pPr>
      <w:r w:rsidRPr="0041231A">
        <w:rPr>
          <w:b/>
          <w:lang w:val="ru-RU"/>
        </w:rPr>
        <w:t xml:space="preserve">по </w:t>
      </w:r>
      <w:r w:rsidR="0041231A">
        <w:rPr>
          <w:b/>
          <w:lang w:val="ru-RU"/>
        </w:rPr>
        <w:t xml:space="preserve"> </w:t>
      </w:r>
      <w:r w:rsidRPr="0041231A">
        <w:rPr>
          <w:b/>
          <w:lang w:val="ru-RU"/>
        </w:rPr>
        <w:t>ликвидации</w:t>
      </w:r>
      <w:r w:rsidR="0041231A">
        <w:rPr>
          <w:b/>
          <w:lang w:val="ru-RU"/>
        </w:rPr>
        <w:t xml:space="preserve"> </w:t>
      </w:r>
      <w:r w:rsidRPr="0041231A">
        <w:rPr>
          <w:b/>
          <w:lang w:val="ru-RU"/>
        </w:rPr>
        <w:t xml:space="preserve"> накопленного вреда окружающей среде на территории</w:t>
      </w:r>
      <w:r w:rsidR="0041231A">
        <w:rPr>
          <w:lang w:val="ru-RU"/>
        </w:rPr>
        <w:t xml:space="preserve">   </w:t>
      </w:r>
      <w:r w:rsidR="0041231A" w:rsidRPr="00637700">
        <w:rPr>
          <w:b/>
          <w:lang w:val="ru-RU"/>
        </w:rPr>
        <w:t>сельского  поселения  «Село Букань»</w:t>
      </w:r>
      <w:proofErr w:type="gramStart"/>
      <w:r w:rsidR="00C71F00" w:rsidRPr="00637700">
        <w:rPr>
          <w:b/>
          <w:lang w:val="ru-RU"/>
        </w:rPr>
        <w:t xml:space="preserve"> .</w:t>
      </w:r>
      <w:proofErr w:type="gramEnd"/>
    </w:p>
    <w:p w:rsidR="00116742" w:rsidRPr="0041231A" w:rsidRDefault="00116742" w:rsidP="00116742">
      <w:pPr>
        <w:spacing w:after="0"/>
        <w:ind w:right="255"/>
        <w:rPr>
          <w:lang w:val="ru-RU"/>
        </w:rPr>
      </w:pPr>
    </w:p>
    <w:p w:rsidR="00116742" w:rsidRPr="0041231A" w:rsidRDefault="0041231A" w:rsidP="00116742">
      <w:pPr>
        <w:spacing w:after="0"/>
        <w:ind w:left="-15"/>
        <w:rPr>
          <w:lang w:val="ru-RU"/>
        </w:rPr>
      </w:pPr>
      <w:r>
        <w:rPr>
          <w:lang w:val="ru-RU"/>
        </w:rPr>
        <w:t xml:space="preserve">          </w:t>
      </w:r>
      <w:r w:rsidR="00116742" w:rsidRPr="0041231A">
        <w:rPr>
          <w:lang w:val="ru-RU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>
        <w:rPr>
          <w:lang w:val="ru-RU"/>
        </w:rPr>
        <w:t xml:space="preserve">  сельского  поселения  «Село Букань»</w:t>
      </w:r>
      <w:proofErr w:type="gramStart"/>
      <w:r>
        <w:rPr>
          <w:lang w:val="ru-RU"/>
        </w:rPr>
        <w:t xml:space="preserve">  </w:t>
      </w:r>
      <w:r w:rsidR="00116742" w:rsidRPr="00C71F00">
        <w:rPr>
          <w:i/>
          <w:lang w:val="ru-RU"/>
        </w:rPr>
        <w:t>,</w:t>
      </w:r>
      <w:proofErr w:type="gramEnd"/>
      <w:r w:rsidR="00116742" w:rsidRPr="0041231A">
        <w:rPr>
          <w:lang w:val="ru-RU"/>
        </w:rPr>
        <w:t xml:space="preserve">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</w:t>
      </w:r>
      <w:r>
        <w:rPr>
          <w:lang w:val="ru-RU"/>
        </w:rPr>
        <w:t xml:space="preserve"> </w:t>
      </w:r>
      <w:r w:rsidR="00116742" w:rsidRPr="0041231A">
        <w:rPr>
          <w:lang w:val="ru-RU"/>
        </w:rPr>
        <w:t>Правил организации работ по ликвидации накопленного вреда окружающей среде», статьей</w:t>
      </w:r>
      <w:r w:rsidR="00116742" w:rsidRPr="0041231A">
        <w:rPr>
          <w:u w:val="single" w:color="000000"/>
          <w:lang w:val="ru-RU"/>
        </w:rPr>
        <w:tab/>
      </w:r>
      <w:r w:rsidR="00116742" w:rsidRPr="0041231A">
        <w:rPr>
          <w:lang w:val="ru-RU"/>
        </w:rPr>
        <w:t xml:space="preserve">Устава муниципального образования </w:t>
      </w:r>
      <w:r>
        <w:rPr>
          <w:lang w:val="ru-RU"/>
        </w:rPr>
        <w:t>сельского  поселения  «Село Букань»</w:t>
      </w:r>
      <w:proofErr w:type="gramStart"/>
      <w:r>
        <w:rPr>
          <w:lang w:val="ru-RU"/>
        </w:rPr>
        <w:t xml:space="preserve">  </w:t>
      </w:r>
      <w:r w:rsidRPr="0041231A">
        <w:rPr>
          <w:lang w:val="ru-RU"/>
        </w:rPr>
        <w:t xml:space="preserve"> </w:t>
      </w:r>
      <w:r w:rsidR="00C71F00">
        <w:rPr>
          <w:lang w:val="ru-RU"/>
        </w:rPr>
        <w:t>,</w:t>
      </w:r>
      <w:proofErr w:type="gramEnd"/>
      <w:r w:rsidR="00C71F00">
        <w:rPr>
          <w:lang w:val="ru-RU"/>
        </w:rPr>
        <w:t xml:space="preserve"> администрация  сельского  поселения  «Село Букань»</w:t>
      </w:r>
    </w:p>
    <w:p w:rsidR="00116742" w:rsidRPr="00C71F00" w:rsidRDefault="00C71F00" w:rsidP="00116742">
      <w:pPr>
        <w:spacing w:after="0" w:line="240" w:lineRule="auto"/>
        <w:ind w:left="-15"/>
        <w:jc w:val="center"/>
        <w:rPr>
          <w:lang w:val="ru-RU"/>
        </w:rPr>
      </w:pPr>
      <w:r>
        <w:rPr>
          <w:lang w:val="ru-RU"/>
        </w:rPr>
        <w:t>ПОСТАНОВЛЯЕТ</w:t>
      </w:r>
      <w:r w:rsidR="00116742" w:rsidRPr="00C71F00">
        <w:rPr>
          <w:lang w:val="ru-RU"/>
        </w:rPr>
        <w:t>:</w:t>
      </w:r>
    </w:p>
    <w:p w:rsidR="00116742" w:rsidRPr="00C71F00" w:rsidRDefault="00116742" w:rsidP="00116742">
      <w:pPr>
        <w:spacing w:after="0" w:line="240" w:lineRule="auto"/>
        <w:ind w:left="-15"/>
        <w:jc w:val="center"/>
        <w:rPr>
          <w:lang w:val="ru-RU"/>
        </w:rPr>
      </w:pPr>
    </w:p>
    <w:p w:rsidR="00116742" w:rsidRPr="0041231A" w:rsidRDefault="00C71F00" w:rsidP="00C71F00">
      <w:pPr>
        <w:spacing w:after="0" w:line="240" w:lineRule="auto"/>
        <w:ind w:right="12"/>
        <w:rPr>
          <w:lang w:val="ru-RU"/>
        </w:rPr>
      </w:pPr>
      <w:r>
        <w:rPr>
          <w:lang w:val="ru-RU"/>
        </w:rPr>
        <w:t xml:space="preserve">           1.</w:t>
      </w:r>
      <w:r w:rsidR="00116742" w:rsidRPr="0041231A">
        <w:rPr>
          <w:lang w:val="ru-RU"/>
        </w:rPr>
        <w:t xml:space="preserve">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lang w:val="ru-RU"/>
        </w:rPr>
        <w:t xml:space="preserve">  сельского  поселения  «Село Букань»</w:t>
      </w:r>
      <w:r w:rsidR="00116742" w:rsidRPr="0041231A">
        <w:rPr>
          <w:i/>
          <w:lang w:val="ru-RU"/>
        </w:rPr>
        <w:t>.</w:t>
      </w:r>
    </w:p>
    <w:p w:rsidR="00116742" w:rsidRPr="0041231A" w:rsidRDefault="00C71F00" w:rsidP="00C71F00">
      <w:pPr>
        <w:spacing w:after="0" w:line="240" w:lineRule="auto"/>
        <w:ind w:right="12"/>
        <w:rPr>
          <w:highlight w:val="green"/>
          <w:lang w:val="ru-RU"/>
        </w:rPr>
      </w:pPr>
      <w:r>
        <w:rPr>
          <w:lang w:val="ru-RU"/>
        </w:rPr>
        <w:t xml:space="preserve">            2.</w:t>
      </w:r>
      <w:r w:rsidR="00116742" w:rsidRPr="0041231A">
        <w:rPr>
          <w:lang w:val="ru-RU"/>
        </w:rPr>
        <w:t>Настоящее постановление вступает в силу со дня его официального опубликования (обнародования</w:t>
      </w:r>
      <w:r w:rsidR="00116742" w:rsidRPr="00C71F00">
        <w:rPr>
          <w:lang w:val="ru-RU"/>
        </w:rPr>
        <w:t>)</w:t>
      </w:r>
      <w:r w:rsidRPr="00C71F00">
        <w:rPr>
          <w:i/>
          <w:lang w:val="ru-RU"/>
        </w:rPr>
        <w:t>.</w:t>
      </w:r>
    </w:p>
    <w:p w:rsidR="00116742" w:rsidRPr="0041231A" w:rsidRDefault="00C71F00" w:rsidP="00C71F00">
      <w:pPr>
        <w:spacing w:after="0" w:line="240" w:lineRule="auto"/>
        <w:ind w:left="-142" w:right="12" w:firstLine="142"/>
        <w:jc w:val="both"/>
        <w:rPr>
          <w:highlight w:val="magenta"/>
          <w:lang w:val="ru-RU"/>
        </w:rPr>
      </w:pPr>
      <w:r>
        <w:rPr>
          <w:lang w:val="ru-RU"/>
        </w:rPr>
        <w:t xml:space="preserve">           3.</w:t>
      </w:r>
      <w:proofErr w:type="gramStart"/>
      <w:r w:rsidR="00116742" w:rsidRPr="0041231A">
        <w:rPr>
          <w:lang w:val="ru-RU"/>
        </w:rPr>
        <w:t>Контроль за</w:t>
      </w:r>
      <w:proofErr w:type="gramEnd"/>
      <w:r w:rsidR="00116742" w:rsidRPr="0041231A">
        <w:rPr>
          <w:lang w:val="ru-RU"/>
        </w:rPr>
        <w:t xml:space="preserve"> выполнением настоящего </w:t>
      </w:r>
      <w:r w:rsidR="00116742" w:rsidRPr="00C71F00">
        <w:rPr>
          <w:lang w:val="ru-RU"/>
        </w:rPr>
        <w:t>постановления</w:t>
      </w:r>
      <w:r w:rsidR="0041231A" w:rsidRPr="00C71F00">
        <w:rPr>
          <w:lang w:val="ru-RU"/>
        </w:rPr>
        <w:t xml:space="preserve">  оставляю за собой</w:t>
      </w:r>
      <w:r w:rsidR="0041231A" w:rsidRPr="007B0E38">
        <w:rPr>
          <w:lang w:val="ru-RU"/>
        </w:rPr>
        <w:t>.</w:t>
      </w:r>
      <w:r w:rsidR="00116742" w:rsidRPr="007B0E38">
        <w:rPr>
          <w:lang w:val="ru-RU"/>
        </w:rPr>
        <w:t xml:space="preserve"> </w:t>
      </w:r>
    </w:p>
    <w:p w:rsidR="00116742" w:rsidRPr="0041231A" w:rsidRDefault="00116742" w:rsidP="00116742">
      <w:pPr>
        <w:spacing w:after="0" w:line="240" w:lineRule="auto"/>
        <w:ind w:right="-63"/>
        <w:jc w:val="right"/>
        <w:rPr>
          <w:lang w:val="ru-RU"/>
        </w:rPr>
      </w:pPr>
    </w:p>
    <w:p w:rsidR="00116742" w:rsidRDefault="0041231A" w:rsidP="00116742">
      <w:pPr>
        <w:spacing w:after="0" w:line="240" w:lineRule="auto"/>
        <w:ind w:right="552"/>
        <w:rPr>
          <w:lang w:val="ru-RU"/>
        </w:rPr>
      </w:pPr>
      <w:r>
        <w:rPr>
          <w:lang w:val="ru-RU"/>
        </w:rPr>
        <w:t xml:space="preserve">Глава   администрации </w:t>
      </w:r>
    </w:p>
    <w:p w:rsidR="00116742" w:rsidRPr="0041231A" w:rsidRDefault="0041231A" w:rsidP="00116742">
      <w:pPr>
        <w:spacing w:after="0" w:line="240" w:lineRule="auto"/>
        <w:ind w:right="552"/>
        <w:rPr>
          <w:lang w:val="ru-RU"/>
        </w:rPr>
      </w:pPr>
      <w:r>
        <w:rPr>
          <w:lang w:val="ru-RU"/>
        </w:rPr>
        <w:t>сельского  поселения  «Село Букань»                                                                Воротнев А.П.</w:t>
      </w:r>
    </w:p>
    <w:p w:rsidR="00116742" w:rsidRPr="0041231A" w:rsidRDefault="00116742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41231A" w:rsidRDefault="0041231A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C71F00" w:rsidRDefault="00C71F00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C71F00" w:rsidRDefault="00C71F00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7B0E38" w:rsidRDefault="007B0E38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C71F00" w:rsidRDefault="00C71F00" w:rsidP="00116742">
      <w:pPr>
        <w:spacing w:after="0" w:line="240" w:lineRule="auto"/>
        <w:ind w:left="11" w:right="550" w:hanging="11"/>
        <w:jc w:val="right"/>
        <w:rPr>
          <w:lang w:val="ru-RU"/>
        </w:rPr>
      </w:pPr>
    </w:p>
    <w:p w:rsidR="00116742" w:rsidRPr="0041231A" w:rsidRDefault="00116742" w:rsidP="00116742">
      <w:pPr>
        <w:spacing w:after="0" w:line="240" w:lineRule="auto"/>
        <w:ind w:left="11" w:right="550" w:hanging="11"/>
        <w:jc w:val="right"/>
        <w:rPr>
          <w:lang w:val="ru-RU"/>
        </w:rPr>
      </w:pPr>
      <w:r w:rsidRPr="0041231A">
        <w:rPr>
          <w:lang w:val="ru-RU"/>
        </w:rPr>
        <w:lastRenderedPageBreak/>
        <w:t>УТВЕРЖДЕН</w:t>
      </w:r>
    </w:p>
    <w:p w:rsidR="00116742" w:rsidRPr="0041231A" w:rsidRDefault="00116742" w:rsidP="00116742">
      <w:pPr>
        <w:spacing w:after="0" w:line="256" w:lineRule="auto"/>
        <w:ind w:left="10" w:right="552" w:hanging="10"/>
        <w:jc w:val="right"/>
        <w:rPr>
          <w:lang w:val="ru-RU"/>
        </w:rPr>
      </w:pPr>
      <w:r w:rsidRPr="0041231A">
        <w:rPr>
          <w:lang w:val="ru-RU"/>
        </w:rPr>
        <w:t xml:space="preserve">постановлением администрации </w:t>
      </w:r>
    </w:p>
    <w:p w:rsidR="00116742" w:rsidRPr="0041231A" w:rsidRDefault="0041231A" w:rsidP="00116742">
      <w:pPr>
        <w:spacing w:after="0" w:line="240" w:lineRule="auto"/>
        <w:ind w:left="3912" w:right="567"/>
        <w:jc w:val="right"/>
        <w:rPr>
          <w:lang w:val="ru-RU"/>
        </w:rPr>
      </w:pPr>
      <w:r w:rsidRPr="0041231A">
        <w:rPr>
          <w:lang w:val="ru-RU"/>
        </w:rPr>
        <w:t>сельского поселения  «Село Букань»</w:t>
      </w:r>
    </w:p>
    <w:p w:rsidR="00116742" w:rsidRPr="0041231A" w:rsidRDefault="00AD1FAE" w:rsidP="00116742">
      <w:pPr>
        <w:spacing w:after="0" w:line="240" w:lineRule="auto"/>
        <w:ind w:left="3912" w:right="567"/>
        <w:jc w:val="right"/>
        <w:rPr>
          <w:lang w:val="ru-RU"/>
        </w:rPr>
      </w:pPr>
      <w:r>
        <w:rPr>
          <w:lang w:val="ru-RU"/>
        </w:rPr>
        <w:t>от «  07</w:t>
      </w:r>
      <w:r w:rsidR="00977A1B">
        <w:rPr>
          <w:lang w:val="ru-RU"/>
        </w:rPr>
        <w:t>»   07. 2023 г. № 27</w:t>
      </w:r>
    </w:p>
    <w:p w:rsidR="00116742" w:rsidRPr="0041231A" w:rsidRDefault="00116742" w:rsidP="00116742">
      <w:pPr>
        <w:spacing w:after="0" w:line="256" w:lineRule="auto"/>
        <w:jc w:val="right"/>
        <w:rPr>
          <w:lang w:val="ru-RU"/>
        </w:rPr>
      </w:pPr>
    </w:p>
    <w:p w:rsidR="00116742" w:rsidRPr="0041231A" w:rsidRDefault="00116742" w:rsidP="00116742">
      <w:pPr>
        <w:spacing w:after="12"/>
        <w:ind w:left="884" w:right="1441" w:hanging="10"/>
        <w:jc w:val="center"/>
        <w:rPr>
          <w:lang w:val="ru-RU"/>
        </w:rPr>
      </w:pPr>
      <w:r w:rsidRPr="0041231A">
        <w:rPr>
          <w:b/>
          <w:lang w:val="ru-RU"/>
        </w:rPr>
        <w:t>Порядок</w:t>
      </w:r>
    </w:p>
    <w:p w:rsidR="00116742" w:rsidRPr="0041231A" w:rsidRDefault="00116742" w:rsidP="00116742">
      <w:pPr>
        <w:spacing w:after="12"/>
        <w:ind w:left="884" w:right="1441" w:hanging="10"/>
        <w:jc w:val="center"/>
        <w:rPr>
          <w:lang w:val="ru-RU"/>
        </w:rPr>
      </w:pPr>
      <w:r w:rsidRPr="0041231A">
        <w:rPr>
          <w:b/>
          <w:lang w:val="ru-RU"/>
        </w:rPr>
        <w:t>реализации функций по выявлению, оценке объектов</w:t>
      </w:r>
    </w:p>
    <w:p w:rsidR="0041231A" w:rsidRDefault="00116742" w:rsidP="0041231A">
      <w:pPr>
        <w:pStyle w:val="ConsPlusTitle"/>
        <w:widowControl/>
        <w:jc w:val="center"/>
        <w:rPr>
          <w:lang w:val="ru-RU"/>
        </w:rPr>
      </w:pPr>
      <w:r w:rsidRPr="0041231A">
        <w:rPr>
          <w:lang w:val="ru-RU"/>
        </w:rPr>
        <w:t>накопленного вреда окружающей среде, организации работ по ликвидации накопленного вреда окружающей среде на территории</w:t>
      </w:r>
      <w:r w:rsidRPr="0041231A">
        <w:rPr>
          <w:i/>
          <w:lang w:val="ru-RU"/>
        </w:rPr>
        <w:t xml:space="preserve"> </w:t>
      </w:r>
      <w:r w:rsidR="00391D11">
        <w:rPr>
          <w:lang w:val="ru-RU"/>
        </w:rPr>
        <w:t>сельского  поселения  «Село Букань»</w:t>
      </w:r>
    </w:p>
    <w:p w:rsidR="0041231A" w:rsidRDefault="00391D11" w:rsidP="00391D11">
      <w:pPr>
        <w:spacing w:after="12"/>
        <w:ind w:left="884" w:right="1441" w:hanging="10"/>
        <w:rPr>
          <w:lang w:val="ru-RU"/>
        </w:rPr>
      </w:pPr>
      <w:r>
        <w:rPr>
          <w:lang w:val="ru-RU"/>
        </w:rPr>
        <w:t xml:space="preserve">  </w:t>
      </w:r>
    </w:p>
    <w:p w:rsidR="00116742" w:rsidRPr="0041231A" w:rsidRDefault="00391D11" w:rsidP="00391D11">
      <w:pPr>
        <w:spacing w:after="12"/>
        <w:ind w:right="-1" w:hanging="10"/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gramStart"/>
      <w:r w:rsidR="00116742" w:rsidRPr="0041231A">
        <w:rPr>
          <w:lang w:val="ru-RU"/>
        </w:rPr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администрацией </w:t>
      </w:r>
      <w:r>
        <w:rPr>
          <w:lang w:val="ru-RU"/>
        </w:rPr>
        <w:t>сельского  поселения  «Село Букань»</w:t>
      </w:r>
      <w:r w:rsidRPr="0041231A">
        <w:rPr>
          <w:i/>
          <w:lang w:val="ru-RU"/>
        </w:rPr>
        <w:t xml:space="preserve"> </w:t>
      </w:r>
      <w:r w:rsidR="00116742" w:rsidRPr="0041231A">
        <w:rPr>
          <w:lang w:val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</w:t>
      </w:r>
      <w:proofErr w:type="gramEnd"/>
      <w:r w:rsidR="00116742" w:rsidRPr="0041231A">
        <w:rPr>
          <w:lang w:val="ru-RU"/>
        </w:rPr>
        <w:t xml:space="preserve"> </w:t>
      </w:r>
      <w:proofErr w:type="gramStart"/>
      <w:r w:rsidR="00116742" w:rsidRPr="0041231A">
        <w:rPr>
          <w:lang w:val="ru-RU"/>
        </w:rPr>
        <w:t>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  <w:proofErr w:type="gramEnd"/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</w:t>
      </w:r>
      <w:r w:rsidR="00391D11" w:rsidRPr="00391D11">
        <w:rPr>
          <w:lang w:val="ru-RU"/>
        </w:rPr>
        <w:t xml:space="preserve"> </w:t>
      </w:r>
      <w:r w:rsidR="00391D11">
        <w:rPr>
          <w:lang w:val="ru-RU"/>
        </w:rPr>
        <w:t>сельского  поселения  «Село Букань</w:t>
      </w:r>
      <w:r w:rsidR="00391D11" w:rsidRPr="00C71F00">
        <w:rPr>
          <w:lang w:val="ru-RU"/>
        </w:rPr>
        <w:t>»</w:t>
      </w:r>
      <w:r w:rsidR="00391D11" w:rsidRPr="00C71F00">
        <w:rPr>
          <w:i/>
          <w:lang w:val="ru-RU"/>
        </w:rPr>
        <w:t xml:space="preserve">  </w:t>
      </w:r>
      <w:r w:rsidRPr="00C71F00">
        <w:rPr>
          <w:lang w:val="ru-RU"/>
        </w:rPr>
        <w:t xml:space="preserve">в лице </w:t>
      </w:r>
      <w:r w:rsidR="00391D11" w:rsidRPr="00C71F00">
        <w:rPr>
          <w:lang w:val="ru-RU"/>
        </w:rPr>
        <w:t xml:space="preserve">  главы администрации </w:t>
      </w:r>
      <w:r w:rsidRPr="00C71F00">
        <w:rPr>
          <w:lang w:val="ru-RU"/>
        </w:rPr>
        <w:t>(</w:t>
      </w:r>
      <w:r w:rsidRPr="0041231A">
        <w:rPr>
          <w:lang w:val="ru-RU"/>
        </w:rPr>
        <w:t>далее - уполномоченный орган).</w:t>
      </w:r>
    </w:p>
    <w:p w:rsidR="00116742" w:rsidRPr="00391D11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391D11">
        <w:rPr>
          <w:lang w:val="ru-RU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</w:t>
      </w:r>
      <w:r w:rsidR="00391D11" w:rsidRPr="00391D11">
        <w:rPr>
          <w:lang w:val="ru-RU"/>
        </w:rPr>
        <w:t xml:space="preserve"> </w:t>
      </w:r>
      <w:r w:rsidR="00391D11">
        <w:rPr>
          <w:lang w:val="ru-RU"/>
        </w:rPr>
        <w:t>сельского  поселения  «Село Букань</w:t>
      </w:r>
      <w:proofErr w:type="gramStart"/>
      <w:r w:rsidR="00C71F00">
        <w:rPr>
          <w:i/>
          <w:lang w:val="ru-RU"/>
        </w:rPr>
        <w:t xml:space="preserve">  </w:t>
      </w:r>
      <w:r w:rsidR="00C71F00">
        <w:rPr>
          <w:lang w:val="ru-RU"/>
        </w:rPr>
        <w:t>,</w:t>
      </w:r>
      <w:proofErr w:type="gramEnd"/>
      <w:r w:rsidR="00C71F00">
        <w:rPr>
          <w:lang w:val="ru-RU"/>
        </w:rPr>
        <w:t xml:space="preserve"> </w:t>
      </w:r>
      <w:r w:rsidRPr="00391D11">
        <w:rPr>
          <w:lang w:val="ru-RU"/>
        </w:rPr>
        <w:t xml:space="preserve">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</w:t>
      </w:r>
      <w:bookmarkStart w:id="0" w:name="_GoBack"/>
      <w:bookmarkEnd w:id="0"/>
      <w:r w:rsidRPr="00391D11">
        <w:rPr>
          <w:lang w:val="ru-RU"/>
        </w:rPr>
        <w:t>ые акты Правительства Российской Федерации».</w:t>
      </w:r>
    </w:p>
    <w:p w:rsidR="00116742" w:rsidRPr="00391D11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proofErr w:type="gramStart"/>
      <w:r w:rsidRPr="00391D11">
        <w:rPr>
          <w:lang w:val="ru-RU"/>
        </w:rPr>
        <w:t xml:space="preserve">Выявление </w:t>
      </w:r>
      <w:r w:rsidR="00391D11">
        <w:rPr>
          <w:lang w:val="ru-RU"/>
        </w:rPr>
        <w:t xml:space="preserve"> </w:t>
      </w:r>
      <w:r w:rsidRPr="00391D11">
        <w:rPr>
          <w:lang w:val="ru-RU"/>
        </w:rPr>
        <w:t>объектов</w:t>
      </w:r>
      <w:r w:rsidR="00391D11">
        <w:rPr>
          <w:lang w:val="ru-RU"/>
        </w:rPr>
        <w:t xml:space="preserve"> </w:t>
      </w:r>
      <w:r w:rsidRPr="00391D11">
        <w:rPr>
          <w:lang w:val="ru-RU"/>
        </w:rPr>
        <w:t xml:space="preserve">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</w:t>
      </w:r>
      <w:r w:rsidRPr="0041231A">
        <w:rPr>
          <w:lang w:val="ru-RU"/>
        </w:rPr>
        <w:lastRenderedPageBreak/>
        <w:t>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116742" w:rsidRPr="00391D11" w:rsidRDefault="00391D11" w:rsidP="00391D11">
      <w:pPr>
        <w:spacing w:after="3" w:line="247" w:lineRule="auto"/>
        <w:ind w:right="552" w:firstLine="699"/>
        <w:jc w:val="both"/>
        <w:rPr>
          <w:lang w:val="ru-RU"/>
        </w:rPr>
      </w:pPr>
      <w:proofErr w:type="gramStart"/>
      <w:r w:rsidRPr="00391D11">
        <w:rPr>
          <w:lang w:val="ru-RU"/>
        </w:rPr>
        <w:t xml:space="preserve">По </w:t>
      </w:r>
      <w:r>
        <w:rPr>
          <w:lang w:val="ru-RU"/>
        </w:rPr>
        <w:t xml:space="preserve"> </w:t>
      </w:r>
      <w:r w:rsidRPr="00391D11">
        <w:rPr>
          <w:lang w:val="ru-RU"/>
        </w:rPr>
        <w:t>результатам</w:t>
      </w:r>
      <w:r>
        <w:rPr>
          <w:lang w:val="ru-RU"/>
        </w:rPr>
        <w:t xml:space="preserve">   </w:t>
      </w:r>
      <w:r w:rsidR="00116742" w:rsidRPr="00391D11">
        <w:rPr>
          <w:lang w:val="ru-RU"/>
        </w:rPr>
        <w:t>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391D11">
        <w:rPr>
          <w:lang w:val="ru-RU"/>
        </w:rPr>
        <w:t>сельского  поселения  «Село Букань»</w:t>
      </w:r>
      <w:r w:rsidR="00391D11" w:rsidRPr="0041231A">
        <w:rPr>
          <w:lang w:val="ru-RU"/>
        </w:rPr>
        <w:t xml:space="preserve"> </w:t>
      </w:r>
      <w:r w:rsidRPr="0041231A">
        <w:rPr>
          <w:lang w:val="ru-RU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116742" w:rsidRPr="0041231A" w:rsidRDefault="00116742" w:rsidP="00116742">
      <w:pPr>
        <w:numPr>
          <w:ilvl w:val="0"/>
          <w:numId w:val="2"/>
        </w:numPr>
        <w:spacing w:after="3" w:line="247" w:lineRule="auto"/>
        <w:ind w:right="552" w:firstLine="699"/>
        <w:jc w:val="both"/>
        <w:rPr>
          <w:lang w:val="ru-RU"/>
        </w:rPr>
      </w:pPr>
      <w:r w:rsidRPr="0041231A">
        <w:rPr>
          <w:lang w:val="ru-RU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ind w:right="552"/>
        <w:rPr>
          <w:lang w:val="ru-RU"/>
        </w:rPr>
      </w:pP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41231A">
        <w:rPr>
          <w:b/>
          <w:szCs w:val="28"/>
          <w:lang w:val="ru-RU"/>
        </w:rPr>
        <w:lastRenderedPageBreak/>
        <w:t>ПОЯСНИТЕЛЬНАЯ ЗАПИСКА</w:t>
      </w: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41231A">
        <w:rPr>
          <w:b/>
          <w:szCs w:val="28"/>
          <w:lang w:val="ru-RU"/>
        </w:rPr>
        <w:t xml:space="preserve">к проекту постановления «Об утверждении Порядка реализации 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91D11" w:rsidRPr="00637700">
        <w:rPr>
          <w:b/>
          <w:lang w:val="ru-RU"/>
        </w:rPr>
        <w:t>сельского  поселения  «Село Букань»</w:t>
      </w:r>
      <w:r w:rsidR="00391D11" w:rsidRPr="00637700">
        <w:rPr>
          <w:b/>
          <w:szCs w:val="28"/>
          <w:lang w:val="ru-RU"/>
        </w:rPr>
        <w:t xml:space="preserve"> </w:t>
      </w:r>
    </w:p>
    <w:p w:rsidR="00116742" w:rsidRPr="0041231A" w:rsidRDefault="00116742" w:rsidP="00116742">
      <w:pPr>
        <w:spacing w:after="0" w:line="240" w:lineRule="auto"/>
        <w:rPr>
          <w:b/>
          <w:szCs w:val="28"/>
          <w:lang w:val="ru-RU"/>
        </w:rPr>
      </w:pPr>
    </w:p>
    <w:p w:rsidR="00116742" w:rsidRPr="007B0E38" w:rsidRDefault="00116742" w:rsidP="00116742">
      <w:pPr>
        <w:spacing w:after="0" w:line="240" w:lineRule="auto"/>
        <w:ind w:firstLine="540"/>
        <w:rPr>
          <w:szCs w:val="28"/>
          <w:lang w:val="ru-RU"/>
        </w:rPr>
      </w:pPr>
      <w:r w:rsidRPr="007B0E38">
        <w:rPr>
          <w:szCs w:val="28"/>
          <w:lang w:val="ru-RU"/>
        </w:rPr>
        <w:t xml:space="preserve">При обеспечении </w:t>
      </w:r>
      <w:r w:rsidR="007B0E38">
        <w:rPr>
          <w:szCs w:val="28"/>
          <w:lang w:val="ru-RU"/>
        </w:rPr>
        <w:t xml:space="preserve">  </w:t>
      </w:r>
      <w:r w:rsidRPr="007B0E38">
        <w:rPr>
          <w:szCs w:val="28"/>
          <w:lang w:val="ru-RU"/>
        </w:rPr>
        <w:t xml:space="preserve">конституционного права человека на благоприятную окружающую среду </w:t>
      </w:r>
      <w:proofErr w:type="gramStart"/>
      <w:r w:rsidRPr="007B0E38">
        <w:rPr>
          <w:szCs w:val="28"/>
          <w:lang w:val="ru-RU"/>
        </w:rPr>
        <w:t>важное значение</w:t>
      </w:r>
      <w:proofErr w:type="gramEnd"/>
      <w:r w:rsidRPr="007B0E38">
        <w:rPr>
          <w:szCs w:val="28"/>
          <w:lang w:val="ru-RU"/>
        </w:rPr>
        <w:t xml:space="preserve"> имеет вопрос выявления объектов накопления вреда окружающей среде и ликвидации накопленного вреда окружающей среде. </w:t>
      </w:r>
    </w:p>
    <w:p w:rsidR="00116742" w:rsidRPr="0041231A" w:rsidRDefault="00116742" w:rsidP="00116742">
      <w:pPr>
        <w:spacing w:after="0" w:line="240" w:lineRule="auto"/>
        <w:ind w:firstLine="540"/>
        <w:rPr>
          <w:szCs w:val="28"/>
          <w:lang w:val="ru-RU"/>
        </w:rPr>
      </w:pPr>
      <w:r w:rsidRPr="0041231A">
        <w:rPr>
          <w:szCs w:val="28"/>
          <w:lang w:val="ru-RU"/>
        </w:rPr>
        <w:t xml:space="preserve">Принятие данного проекта нормативного правового акта постановления позволит установить механизм и порядок реализации положений, предусмотренных ст.ст. 80.1, 80.2 Федерального закона от 10.01.2002 № 7-ФЗ «Об охране окружающей среды», а также постановлений Правительства Российской Федерации в указанной сфере. </w:t>
      </w: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41231A">
        <w:rPr>
          <w:b/>
          <w:szCs w:val="28"/>
          <w:lang w:val="ru-RU"/>
        </w:rPr>
        <w:t>ФИНАНСОВО-ЭКОНОМИЧЕСКОЕ ОБОСНОВАНИЕ</w:t>
      </w:r>
    </w:p>
    <w:p w:rsidR="00116742" w:rsidRPr="00637700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41231A">
        <w:rPr>
          <w:b/>
          <w:szCs w:val="28"/>
          <w:lang w:val="ru-RU"/>
        </w:rPr>
        <w:t xml:space="preserve"> к проекту постановления «Об утверждении Порядка реализации 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91D11" w:rsidRPr="00637700">
        <w:rPr>
          <w:b/>
          <w:lang w:val="ru-RU"/>
        </w:rPr>
        <w:t>сельского  поселения  «Село Букань»</w:t>
      </w:r>
      <w:r w:rsidR="00391D11" w:rsidRPr="00637700">
        <w:rPr>
          <w:b/>
          <w:szCs w:val="28"/>
          <w:lang w:val="ru-RU"/>
        </w:rPr>
        <w:t xml:space="preserve"> </w:t>
      </w: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ind w:firstLine="708"/>
        <w:rPr>
          <w:szCs w:val="28"/>
          <w:lang w:val="ru-RU"/>
        </w:rPr>
      </w:pPr>
      <w:r w:rsidRPr="0041231A">
        <w:rPr>
          <w:szCs w:val="28"/>
          <w:lang w:val="ru-RU"/>
        </w:rPr>
        <w:t>Принятие данного нормативного правового акта не потребует дополнительных расходов из местного бюджета.</w:t>
      </w:r>
    </w:p>
    <w:p w:rsidR="00116742" w:rsidRPr="0041231A" w:rsidRDefault="00116742" w:rsidP="00116742">
      <w:pPr>
        <w:spacing w:after="0" w:line="240" w:lineRule="auto"/>
        <w:ind w:firstLine="708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ind w:firstLine="708"/>
        <w:rPr>
          <w:b/>
          <w:szCs w:val="28"/>
          <w:lang w:val="ru-RU"/>
        </w:rPr>
      </w:pPr>
    </w:p>
    <w:p w:rsidR="00116742" w:rsidRPr="0041231A" w:rsidRDefault="00116742" w:rsidP="00116742">
      <w:pPr>
        <w:spacing w:after="0" w:line="240" w:lineRule="auto"/>
        <w:ind w:firstLine="708"/>
        <w:rPr>
          <w:b/>
          <w:szCs w:val="28"/>
          <w:lang w:val="ru-RU"/>
        </w:rPr>
      </w:pPr>
    </w:p>
    <w:p w:rsidR="00116742" w:rsidRPr="00391D11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391D11">
        <w:rPr>
          <w:b/>
          <w:szCs w:val="28"/>
          <w:lang w:val="ru-RU"/>
        </w:rPr>
        <w:t>ПЕРЕЧЕНЬ</w:t>
      </w:r>
    </w:p>
    <w:p w:rsidR="00116742" w:rsidRPr="00637700" w:rsidRDefault="00116742" w:rsidP="00116742">
      <w:pPr>
        <w:spacing w:after="0" w:line="240" w:lineRule="auto"/>
        <w:jc w:val="center"/>
        <w:rPr>
          <w:b/>
          <w:szCs w:val="28"/>
          <w:lang w:val="ru-RU"/>
        </w:rPr>
      </w:pPr>
      <w:r w:rsidRPr="00391D11">
        <w:rPr>
          <w:b/>
          <w:szCs w:val="28"/>
          <w:lang w:val="ru-RU"/>
        </w:rPr>
        <w:t xml:space="preserve"> нормативных правовых актов, подлежащих признанию </w:t>
      </w:r>
      <w:proofErr w:type="gramStart"/>
      <w:r w:rsidRPr="00391D11">
        <w:rPr>
          <w:b/>
          <w:szCs w:val="28"/>
          <w:lang w:val="ru-RU"/>
        </w:rPr>
        <w:t>утратившими</w:t>
      </w:r>
      <w:proofErr w:type="gramEnd"/>
      <w:r w:rsidRPr="00391D11">
        <w:rPr>
          <w:b/>
          <w:szCs w:val="28"/>
          <w:lang w:val="ru-RU"/>
        </w:rPr>
        <w:t xml:space="preserve"> силу, приостановлению, изменению или отмене в связи с принятием постановления «Об утверждении Порядка реализации функций по выявлению, оценке объектов накопления вреда окружающей среде, организации работ по ликвидации накопленного вреда окружающей среде на территории </w:t>
      </w:r>
      <w:r w:rsidR="00391D11" w:rsidRPr="00637700">
        <w:rPr>
          <w:b/>
          <w:lang w:val="ru-RU"/>
        </w:rPr>
        <w:t>сельского  поселения  «Село Букань»</w:t>
      </w:r>
      <w:r w:rsidR="00391D11" w:rsidRPr="00637700">
        <w:rPr>
          <w:b/>
          <w:szCs w:val="28"/>
          <w:lang w:val="ru-RU"/>
        </w:rPr>
        <w:t xml:space="preserve"> </w:t>
      </w:r>
    </w:p>
    <w:p w:rsidR="00116742" w:rsidRPr="00391D11" w:rsidRDefault="00116742" w:rsidP="00116742">
      <w:pPr>
        <w:spacing w:after="0" w:line="240" w:lineRule="auto"/>
        <w:ind w:firstLine="708"/>
        <w:rPr>
          <w:b/>
          <w:szCs w:val="28"/>
          <w:lang w:val="ru-RU"/>
        </w:rPr>
      </w:pPr>
    </w:p>
    <w:p w:rsidR="00116742" w:rsidRPr="007B0E38" w:rsidRDefault="00116742" w:rsidP="00116742">
      <w:pPr>
        <w:spacing w:after="0" w:line="240" w:lineRule="auto"/>
        <w:ind w:firstLine="708"/>
        <w:rPr>
          <w:szCs w:val="28"/>
          <w:lang w:val="ru-RU"/>
        </w:rPr>
      </w:pPr>
      <w:r w:rsidRPr="007B0E38">
        <w:rPr>
          <w:szCs w:val="28"/>
          <w:lang w:val="ru-RU"/>
        </w:rPr>
        <w:t>В</w:t>
      </w:r>
      <w:r w:rsidR="007B0E38">
        <w:rPr>
          <w:szCs w:val="28"/>
          <w:lang w:val="ru-RU"/>
        </w:rPr>
        <w:t xml:space="preserve"> </w:t>
      </w:r>
      <w:r w:rsidRPr="007B0E38">
        <w:rPr>
          <w:szCs w:val="28"/>
          <w:lang w:val="ru-RU"/>
        </w:rPr>
        <w:t xml:space="preserve"> связи</w:t>
      </w:r>
      <w:r w:rsidR="007B0E38">
        <w:rPr>
          <w:szCs w:val="28"/>
          <w:lang w:val="ru-RU"/>
        </w:rPr>
        <w:t xml:space="preserve"> </w:t>
      </w:r>
      <w:r w:rsidRPr="007B0E38">
        <w:rPr>
          <w:szCs w:val="28"/>
          <w:lang w:val="ru-RU"/>
        </w:rPr>
        <w:t xml:space="preserve"> с принятием данного нормативного правового акта</w:t>
      </w:r>
      <w:r w:rsidRPr="007B0E38">
        <w:rPr>
          <w:b/>
          <w:szCs w:val="28"/>
          <w:lang w:val="ru-RU"/>
        </w:rPr>
        <w:t xml:space="preserve"> </w:t>
      </w:r>
      <w:r w:rsidRPr="007B0E38">
        <w:rPr>
          <w:szCs w:val="28"/>
          <w:lang w:val="ru-RU"/>
        </w:rPr>
        <w:t xml:space="preserve">признание </w:t>
      </w:r>
      <w:proofErr w:type="gramStart"/>
      <w:r w:rsidRPr="007B0E38">
        <w:rPr>
          <w:szCs w:val="28"/>
          <w:lang w:val="ru-RU"/>
        </w:rPr>
        <w:t>утратившими</w:t>
      </w:r>
      <w:proofErr w:type="gramEnd"/>
      <w:r w:rsidRPr="007B0E38">
        <w:rPr>
          <w:szCs w:val="28"/>
          <w:lang w:val="ru-RU"/>
        </w:rPr>
        <w:t xml:space="preserve"> силу, приостановление, изменение муниципальных правовых актов не потребуется.</w:t>
      </w:r>
    </w:p>
    <w:p w:rsidR="00267AB3" w:rsidRPr="007B0E38" w:rsidRDefault="00267AB3">
      <w:pPr>
        <w:rPr>
          <w:lang w:val="ru-RU"/>
        </w:rPr>
      </w:pPr>
    </w:p>
    <w:sectPr w:rsidR="00267AB3" w:rsidRPr="007B0E38" w:rsidSect="006F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0EBB90">
      <w:start w:val="1"/>
      <w:numFmt w:val="lowerRoman"/>
      <w:lvlText w:val="%3"/>
      <w:lvlJc w:val="left"/>
      <w:pPr>
        <w:ind w:left="2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C2871A">
      <w:start w:val="1"/>
      <w:numFmt w:val="decimal"/>
      <w:lvlText w:val="%4"/>
      <w:lvlJc w:val="left"/>
      <w:pPr>
        <w:ind w:left="3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2CA9A6">
      <w:start w:val="1"/>
      <w:numFmt w:val="lowerRoman"/>
      <w:lvlText w:val="%6"/>
      <w:lvlJc w:val="left"/>
      <w:pPr>
        <w:ind w:left="4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1253A4">
      <w:start w:val="1"/>
      <w:numFmt w:val="decimal"/>
      <w:lvlText w:val="%7"/>
      <w:lvlJc w:val="left"/>
      <w:pPr>
        <w:ind w:left="5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749E9C">
      <w:start w:val="1"/>
      <w:numFmt w:val="lowerRoman"/>
      <w:lvlText w:val="%9"/>
      <w:lvlJc w:val="left"/>
      <w:pPr>
        <w:ind w:left="6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509BC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6E8D26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6D86F6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B8239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ACC0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42"/>
    <w:rsid w:val="000469D5"/>
    <w:rsid w:val="00116742"/>
    <w:rsid w:val="00204FA8"/>
    <w:rsid w:val="00221707"/>
    <w:rsid w:val="00267AB3"/>
    <w:rsid w:val="00391D11"/>
    <w:rsid w:val="0041231A"/>
    <w:rsid w:val="00555A7D"/>
    <w:rsid w:val="00637700"/>
    <w:rsid w:val="00664DDA"/>
    <w:rsid w:val="006F3F79"/>
    <w:rsid w:val="007227B6"/>
    <w:rsid w:val="00780ED9"/>
    <w:rsid w:val="007B0E38"/>
    <w:rsid w:val="00977A1B"/>
    <w:rsid w:val="009A15DC"/>
    <w:rsid w:val="009D253D"/>
    <w:rsid w:val="00A03AB4"/>
    <w:rsid w:val="00AD1FAE"/>
    <w:rsid w:val="00C71F00"/>
    <w:rsid w:val="00E6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1A"/>
  </w:style>
  <w:style w:type="paragraph" w:styleId="1">
    <w:name w:val="heading 1"/>
    <w:basedOn w:val="a"/>
    <w:next w:val="a"/>
    <w:link w:val="10"/>
    <w:uiPriority w:val="9"/>
    <w:qFormat/>
    <w:rsid w:val="0041231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1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1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1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1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1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1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1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1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31A"/>
    <w:rPr>
      <w:smallCaps/>
      <w:spacing w:val="5"/>
      <w:sz w:val="36"/>
      <w:szCs w:val="36"/>
    </w:rPr>
  </w:style>
  <w:style w:type="paragraph" w:styleId="a3">
    <w:name w:val="No Spacing"/>
    <w:basedOn w:val="a"/>
    <w:uiPriority w:val="1"/>
    <w:qFormat/>
    <w:rsid w:val="0041231A"/>
    <w:pPr>
      <w:spacing w:after="0" w:line="240" w:lineRule="auto"/>
    </w:pPr>
  </w:style>
  <w:style w:type="paragraph" w:customStyle="1" w:styleId="ConsPlusTitle">
    <w:name w:val="ConsPlusTitle"/>
    <w:rsid w:val="009D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123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23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23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23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123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123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23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231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23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23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23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123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1231A"/>
    <w:rPr>
      <w:b/>
      <w:bCs/>
    </w:rPr>
  </w:style>
  <w:style w:type="character" w:styleId="a9">
    <w:name w:val="Emphasis"/>
    <w:uiPriority w:val="20"/>
    <w:qFormat/>
    <w:rsid w:val="0041231A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4123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23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23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123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1231A"/>
    <w:rPr>
      <w:i/>
      <w:iCs/>
    </w:rPr>
  </w:style>
  <w:style w:type="character" w:styleId="ad">
    <w:name w:val="Subtle Emphasis"/>
    <w:uiPriority w:val="19"/>
    <w:qFormat/>
    <w:rsid w:val="0041231A"/>
    <w:rPr>
      <w:i/>
      <w:iCs/>
    </w:rPr>
  </w:style>
  <w:style w:type="character" w:styleId="ae">
    <w:name w:val="Intense Emphasis"/>
    <w:uiPriority w:val="21"/>
    <w:qFormat/>
    <w:rsid w:val="0041231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1231A"/>
    <w:rPr>
      <w:smallCaps/>
    </w:rPr>
  </w:style>
  <w:style w:type="character" w:styleId="af0">
    <w:name w:val="Intense Reference"/>
    <w:uiPriority w:val="32"/>
    <w:qFormat/>
    <w:rsid w:val="0041231A"/>
    <w:rPr>
      <w:b/>
      <w:bCs/>
      <w:smallCaps/>
    </w:rPr>
  </w:style>
  <w:style w:type="character" w:styleId="af1">
    <w:name w:val="Book Title"/>
    <w:basedOn w:val="a0"/>
    <w:uiPriority w:val="33"/>
    <w:qFormat/>
    <w:rsid w:val="004123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123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8AE4-DD8D-4528-AC0A-8E7429E1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2023-07-03T10:04:00Z</dcterms:created>
  <dcterms:modified xsi:type="dcterms:W3CDTF">2023-07-10T08:30:00Z</dcterms:modified>
</cp:coreProperties>
</file>