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68" w:rsidRDefault="00570A83" w:rsidP="00690E0D">
      <w:pPr>
        <w:pStyle w:val="ConsPlusTitle"/>
        <w:jc w:val="center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</w:p>
    <w:p w:rsidR="00C75968" w:rsidRPr="00FB01C5" w:rsidRDefault="00C75968" w:rsidP="00C75968">
      <w:pPr>
        <w:pStyle w:val="1"/>
        <w:ind w:right="-28"/>
        <w:rPr>
          <w:sz w:val="36"/>
        </w:rPr>
      </w:pPr>
      <w:r w:rsidRPr="00C75968">
        <w:rPr>
          <w:noProof/>
          <w:sz w:val="36"/>
          <w:lang w:eastAsia="ru-RU"/>
        </w:rPr>
        <w:drawing>
          <wp:anchor distT="0" distB="0" distL="114300" distR="114300" simplePos="0" relativeHeight="48761907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-404495</wp:posOffset>
            </wp:positionV>
            <wp:extent cx="560070" cy="685800"/>
            <wp:effectExtent l="19050" t="0" r="0" b="0"/>
            <wp:wrapNone/>
            <wp:docPr id="7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968" w:rsidRPr="008E4058" w:rsidRDefault="00C75968" w:rsidP="00C75968">
      <w:pPr>
        <w:pStyle w:val="1"/>
        <w:ind w:right="-28"/>
        <w:rPr>
          <w:sz w:val="36"/>
        </w:rPr>
      </w:pPr>
    </w:p>
    <w:p w:rsidR="00C75968" w:rsidRPr="008E4058" w:rsidRDefault="00C75968" w:rsidP="00C75968">
      <w:pPr>
        <w:pStyle w:val="1"/>
        <w:ind w:right="-28"/>
        <w:rPr>
          <w:sz w:val="12"/>
        </w:rPr>
      </w:pPr>
    </w:p>
    <w:p w:rsidR="00C75968" w:rsidRPr="001D049F" w:rsidRDefault="00C75968" w:rsidP="00C75968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</w:t>
      </w:r>
      <w:r>
        <w:rPr>
          <w:spacing w:val="60"/>
          <w:sz w:val="30"/>
          <w:szCs w:val="28"/>
        </w:rPr>
        <w:t xml:space="preserve"> </w:t>
      </w:r>
      <w:r w:rsidRPr="001D049F">
        <w:rPr>
          <w:spacing w:val="60"/>
          <w:sz w:val="30"/>
          <w:szCs w:val="28"/>
        </w:rPr>
        <w:t>область</w:t>
      </w:r>
    </w:p>
    <w:p w:rsidR="00C75968" w:rsidRPr="001D049F" w:rsidRDefault="00C75968" w:rsidP="00C75968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C75968" w:rsidRPr="00216830" w:rsidRDefault="00C75968" w:rsidP="00216830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C75968" w:rsidRPr="001D049F" w:rsidRDefault="00C75968" w:rsidP="00C75968">
      <w:pPr>
        <w:pStyle w:val="1"/>
        <w:ind w:right="-28"/>
        <w:rPr>
          <w:spacing w:val="60"/>
          <w:sz w:val="8"/>
          <w:szCs w:val="30"/>
        </w:rPr>
      </w:pPr>
    </w:p>
    <w:p w:rsidR="00C75968" w:rsidRPr="00145E4E" w:rsidRDefault="00C75968" w:rsidP="00C75968">
      <w:pPr>
        <w:pStyle w:val="4"/>
        <w:jc w:val="center"/>
        <w:rPr>
          <w:bCs w:val="0"/>
          <w:sz w:val="34"/>
        </w:rPr>
      </w:pPr>
      <w:r w:rsidRPr="00145E4E">
        <w:rPr>
          <w:bCs w:val="0"/>
          <w:sz w:val="34"/>
        </w:rPr>
        <w:t>П О С Т А Н О В Л Е Н И Е</w:t>
      </w:r>
    </w:p>
    <w:p w:rsidR="00C75968" w:rsidRPr="001D049F" w:rsidRDefault="00C75968" w:rsidP="00C75968">
      <w:pPr>
        <w:rPr>
          <w:sz w:val="12"/>
        </w:rPr>
      </w:pPr>
    </w:p>
    <w:p w:rsidR="00C75968" w:rsidRDefault="00C75968" w:rsidP="00C75968">
      <w:pPr>
        <w:rPr>
          <w:sz w:val="16"/>
          <w:szCs w:val="16"/>
        </w:rPr>
      </w:pPr>
    </w:p>
    <w:p w:rsidR="00F62F7D" w:rsidRPr="00145E4E" w:rsidRDefault="006A024B" w:rsidP="00F62F7D">
      <w:pPr>
        <w:rPr>
          <w:sz w:val="24"/>
          <w:szCs w:val="24"/>
        </w:rPr>
      </w:pPr>
      <w:r>
        <w:rPr>
          <w:sz w:val="24"/>
          <w:szCs w:val="24"/>
        </w:rPr>
        <w:t xml:space="preserve">от « 13 » </w:t>
      </w:r>
      <w:r w:rsidRPr="006A024B">
        <w:rPr>
          <w:sz w:val="24"/>
          <w:szCs w:val="24"/>
          <w:u w:val="single"/>
        </w:rPr>
        <w:t>07</w:t>
      </w:r>
      <w:r w:rsidR="00F62F7D" w:rsidRPr="00145E4E">
        <w:rPr>
          <w:sz w:val="24"/>
          <w:szCs w:val="24"/>
        </w:rPr>
        <w:t xml:space="preserve">  </w:t>
      </w:r>
      <w:r w:rsidR="00F62F7D">
        <w:rPr>
          <w:sz w:val="24"/>
          <w:szCs w:val="24"/>
        </w:rPr>
        <w:t xml:space="preserve">2023 </w:t>
      </w:r>
      <w:r w:rsidR="00F62F7D" w:rsidRPr="00145E4E">
        <w:rPr>
          <w:sz w:val="24"/>
          <w:szCs w:val="24"/>
        </w:rPr>
        <w:t>г.</w:t>
      </w:r>
      <w:r w:rsidR="00F62F7D" w:rsidRPr="00145E4E">
        <w:rPr>
          <w:sz w:val="24"/>
          <w:szCs w:val="24"/>
        </w:rPr>
        <w:tab/>
      </w:r>
      <w:r w:rsidR="00F62F7D" w:rsidRPr="00145E4E">
        <w:rPr>
          <w:sz w:val="24"/>
          <w:szCs w:val="24"/>
        </w:rPr>
        <w:tab/>
      </w:r>
      <w:r w:rsidR="00F62F7D" w:rsidRPr="00145E4E">
        <w:rPr>
          <w:sz w:val="24"/>
          <w:szCs w:val="24"/>
        </w:rPr>
        <w:tab/>
      </w:r>
      <w:r w:rsidR="00F62F7D" w:rsidRPr="00145E4E">
        <w:rPr>
          <w:sz w:val="24"/>
          <w:szCs w:val="24"/>
        </w:rPr>
        <w:tab/>
      </w:r>
      <w:r w:rsidR="00F62F7D" w:rsidRPr="00145E4E">
        <w:rPr>
          <w:sz w:val="24"/>
          <w:szCs w:val="24"/>
        </w:rPr>
        <w:tab/>
        <w:t xml:space="preserve"> </w:t>
      </w:r>
      <w:r w:rsidR="00F62F7D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                                  </w:t>
      </w:r>
      <w:r w:rsidR="00F62F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Pr="006A024B">
        <w:rPr>
          <w:sz w:val="24"/>
          <w:szCs w:val="24"/>
          <w:u w:val="single"/>
        </w:rPr>
        <w:t>809</w:t>
      </w:r>
    </w:p>
    <w:p w:rsidR="00C75968" w:rsidRDefault="00C75968" w:rsidP="00C75968">
      <w:pPr>
        <w:jc w:val="both"/>
        <w:rPr>
          <w:sz w:val="24"/>
          <w:szCs w:val="24"/>
        </w:rPr>
      </w:pPr>
    </w:p>
    <w:p w:rsidR="00C75968" w:rsidRDefault="00C75968" w:rsidP="00C75968">
      <w:pPr>
        <w:rPr>
          <w:b/>
          <w:sz w:val="24"/>
          <w:szCs w:val="24"/>
        </w:rPr>
        <w:sectPr w:rsidR="00C75968" w:rsidSect="00C75968">
          <w:pgSz w:w="11905" w:h="16837"/>
          <w:pgMar w:top="709" w:right="851" w:bottom="426" w:left="1418" w:header="720" w:footer="720" w:gutter="0"/>
          <w:cols w:space="720"/>
          <w:docGrid w:linePitch="360"/>
        </w:sectPr>
      </w:pPr>
    </w:p>
    <w:p w:rsidR="00B37AA6" w:rsidRDefault="00B37AA6" w:rsidP="00C75968">
      <w:pPr>
        <w:jc w:val="both"/>
        <w:rPr>
          <w:b/>
          <w:sz w:val="24"/>
          <w:szCs w:val="24"/>
        </w:rPr>
      </w:pPr>
      <w:r w:rsidRPr="00B37AA6">
        <w:rPr>
          <w:b/>
          <w:sz w:val="24"/>
          <w:szCs w:val="24"/>
        </w:rPr>
        <w:lastRenderedPageBreak/>
        <w:t xml:space="preserve">О признании </w:t>
      </w:r>
      <w:r>
        <w:rPr>
          <w:b/>
          <w:sz w:val="24"/>
          <w:szCs w:val="24"/>
        </w:rPr>
        <w:t xml:space="preserve">         </w:t>
      </w:r>
      <w:r w:rsidRPr="00B37AA6">
        <w:rPr>
          <w:b/>
          <w:sz w:val="24"/>
          <w:szCs w:val="24"/>
        </w:rPr>
        <w:t>утратившим</w:t>
      </w:r>
      <w:r>
        <w:rPr>
          <w:b/>
          <w:sz w:val="24"/>
          <w:szCs w:val="24"/>
        </w:rPr>
        <w:t xml:space="preserve">         </w:t>
      </w:r>
      <w:r w:rsidRPr="00B37AA6">
        <w:rPr>
          <w:b/>
          <w:sz w:val="24"/>
          <w:szCs w:val="24"/>
        </w:rPr>
        <w:t xml:space="preserve"> силу </w:t>
      </w:r>
    </w:p>
    <w:p w:rsidR="00216830" w:rsidRDefault="00216830" w:rsidP="00C759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B37AA6" w:rsidRPr="00B37AA6">
        <w:rPr>
          <w:b/>
          <w:sz w:val="24"/>
          <w:szCs w:val="24"/>
        </w:rPr>
        <w:t>остановления</w:t>
      </w:r>
      <w:r w:rsidR="00B37AA6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</w:t>
      </w:r>
      <w:r w:rsidR="00B37AA6" w:rsidRPr="00B37AA6">
        <w:rPr>
          <w:b/>
          <w:sz w:val="24"/>
          <w:szCs w:val="24"/>
        </w:rPr>
        <w:t xml:space="preserve"> администрации</w:t>
      </w:r>
      <w:r w:rsidR="00B37AA6">
        <w:rPr>
          <w:b/>
          <w:sz w:val="24"/>
          <w:szCs w:val="24"/>
        </w:rPr>
        <w:t xml:space="preserve">   </w:t>
      </w:r>
      <w:r w:rsidR="00B37AA6" w:rsidRPr="00B37AA6">
        <w:rPr>
          <w:b/>
          <w:sz w:val="24"/>
          <w:szCs w:val="24"/>
        </w:rPr>
        <w:t xml:space="preserve"> </w:t>
      </w:r>
    </w:p>
    <w:p w:rsidR="00216830" w:rsidRDefault="00216830" w:rsidP="00C759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района «Город Людиново </w:t>
      </w:r>
    </w:p>
    <w:p w:rsidR="00216830" w:rsidRDefault="00216830" w:rsidP="00C759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   Людиновский район"  </w:t>
      </w:r>
      <w:r w:rsidR="00B37AA6" w:rsidRPr="00B37AA6">
        <w:rPr>
          <w:b/>
          <w:sz w:val="24"/>
          <w:szCs w:val="24"/>
        </w:rPr>
        <w:t xml:space="preserve"> </w:t>
      </w:r>
      <w:r w:rsidR="00B37AA6">
        <w:rPr>
          <w:b/>
          <w:sz w:val="24"/>
          <w:szCs w:val="24"/>
        </w:rPr>
        <w:t xml:space="preserve"> </w:t>
      </w:r>
      <w:r w:rsidR="00B37AA6" w:rsidRPr="00B37AA6">
        <w:rPr>
          <w:b/>
          <w:sz w:val="24"/>
          <w:szCs w:val="24"/>
        </w:rPr>
        <w:t>от</w:t>
      </w:r>
      <w:r>
        <w:rPr>
          <w:b/>
          <w:sz w:val="24"/>
          <w:szCs w:val="24"/>
        </w:rPr>
        <w:t xml:space="preserve">   </w:t>
      </w:r>
      <w:r w:rsidR="00B37AA6">
        <w:rPr>
          <w:b/>
          <w:sz w:val="24"/>
          <w:szCs w:val="24"/>
        </w:rPr>
        <w:t xml:space="preserve"> </w:t>
      </w:r>
      <w:r w:rsidR="00B37AA6" w:rsidRPr="00B37AA6">
        <w:rPr>
          <w:b/>
          <w:sz w:val="24"/>
          <w:szCs w:val="24"/>
        </w:rPr>
        <w:t xml:space="preserve"> 18.09.2017 </w:t>
      </w:r>
    </w:p>
    <w:p w:rsidR="00216830" w:rsidRDefault="00B37AA6" w:rsidP="00C75968">
      <w:pPr>
        <w:jc w:val="both"/>
        <w:rPr>
          <w:b/>
          <w:sz w:val="24"/>
          <w:szCs w:val="24"/>
        </w:rPr>
      </w:pPr>
      <w:r w:rsidRPr="00B37AA6">
        <w:rPr>
          <w:b/>
          <w:sz w:val="24"/>
          <w:szCs w:val="24"/>
        </w:rPr>
        <w:t xml:space="preserve">№ </w:t>
      </w:r>
      <w:r w:rsidR="00216830">
        <w:rPr>
          <w:b/>
          <w:sz w:val="24"/>
          <w:szCs w:val="24"/>
        </w:rPr>
        <w:t xml:space="preserve">       </w:t>
      </w:r>
      <w:r w:rsidRPr="00B37AA6">
        <w:rPr>
          <w:b/>
          <w:sz w:val="24"/>
          <w:szCs w:val="24"/>
        </w:rPr>
        <w:t>1643</w:t>
      </w:r>
      <w:r w:rsidR="00216830">
        <w:rPr>
          <w:b/>
          <w:sz w:val="24"/>
          <w:szCs w:val="24"/>
        </w:rPr>
        <w:t xml:space="preserve">              </w:t>
      </w:r>
      <w:r w:rsidRPr="00B37AA6">
        <w:rPr>
          <w:b/>
          <w:sz w:val="24"/>
          <w:szCs w:val="24"/>
        </w:rPr>
        <w:t xml:space="preserve"> «Об </w:t>
      </w:r>
      <w:r w:rsidR="00216830">
        <w:rPr>
          <w:b/>
          <w:sz w:val="24"/>
          <w:szCs w:val="24"/>
        </w:rPr>
        <w:t xml:space="preserve">       </w:t>
      </w:r>
      <w:r w:rsidRPr="00B37AA6">
        <w:rPr>
          <w:b/>
          <w:sz w:val="24"/>
          <w:szCs w:val="24"/>
        </w:rPr>
        <w:t xml:space="preserve">утверждении </w:t>
      </w:r>
      <w:r>
        <w:rPr>
          <w:b/>
          <w:sz w:val="24"/>
          <w:szCs w:val="24"/>
        </w:rPr>
        <w:t xml:space="preserve"> </w:t>
      </w:r>
    </w:p>
    <w:p w:rsidR="00216830" w:rsidRDefault="00216830" w:rsidP="00C75968">
      <w:pPr>
        <w:jc w:val="both"/>
        <w:rPr>
          <w:b/>
          <w:sz w:val="24"/>
          <w:szCs w:val="24"/>
        </w:rPr>
      </w:pPr>
      <w:r w:rsidRPr="00B37AA6">
        <w:rPr>
          <w:b/>
          <w:sz w:val="24"/>
          <w:szCs w:val="24"/>
        </w:rPr>
        <w:t>А</w:t>
      </w:r>
      <w:r w:rsidR="00B37AA6" w:rsidRPr="00B37AA6">
        <w:rPr>
          <w:b/>
          <w:sz w:val="24"/>
          <w:szCs w:val="24"/>
        </w:rPr>
        <w:t>дминистративного</w:t>
      </w:r>
      <w:r>
        <w:rPr>
          <w:b/>
          <w:sz w:val="24"/>
          <w:szCs w:val="24"/>
        </w:rPr>
        <w:t xml:space="preserve">      регламента        по</w:t>
      </w:r>
      <w:r w:rsidR="00B37AA6">
        <w:rPr>
          <w:b/>
          <w:sz w:val="24"/>
          <w:szCs w:val="24"/>
        </w:rPr>
        <w:t xml:space="preserve"> </w:t>
      </w:r>
    </w:p>
    <w:p w:rsidR="00216830" w:rsidRDefault="00216830" w:rsidP="00C759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B37AA6">
        <w:rPr>
          <w:b/>
          <w:sz w:val="24"/>
          <w:szCs w:val="24"/>
        </w:rPr>
        <w:t>редоставлению</w:t>
      </w:r>
      <w:r>
        <w:rPr>
          <w:b/>
          <w:sz w:val="24"/>
          <w:szCs w:val="24"/>
        </w:rPr>
        <w:t xml:space="preserve">   </w:t>
      </w:r>
      <w:r w:rsidR="00B37AA6" w:rsidRPr="00B37AA6">
        <w:rPr>
          <w:b/>
          <w:sz w:val="24"/>
          <w:szCs w:val="24"/>
        </w:rPr>
        <w:t>муниципальной</w:t>
      </w:r>
      <w:r>
        <w:rPr>
          <w:b/>
          <w:sz w:val="24"/>
          <w:szCs w:val="24"/>
        </w:rPr>
        <w:t xml:space="preserve"> </w:t>
      </w:r>
      <w:r w:rsidR="00B37AA6" w:rsidRPr="00B37AA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B37AA6" w:rsidRPr="00B37AA6">
        <w:rPr>
          <w:b/>
          <w:sz w:val="24"/>
          <w:szCs w:val="24"/>
        </w:rPr>
        <w:t>услуги</w:t>
      </w:r>
      <w:r w:rsidR="00B37AA6">
        <w:rPr>
          <w:b/>
          <w:sz w:val="24"/>
          <w:szCs w:val="24"/>
        </w:rPr>
        <w:t xml:space="preserve"> </w:t>
      </w:r>
      <w:r w:rsidR="00B37AA6" w:rsidRPr="00B37AA6">
        <w:rPr>
          <w:b/>
          <w:sz w:val="24"/>
          <w:szCs w:val="24"/>
        </w:rPr>
        <w:t xml:space="preserve"> </w:t>
      </w:r>
    </w:p>
    <w:p w:rsidR="00216830" w:rsidRDefault="00B37AA6" w:rsidP="00C75968">
      <w:pPr>
        <w:jc w:val="both"/>
        <w:rPr>
          <w:b/>
          <w:sz w:val="24"/>
          <w:szCs w:val="24"/>
        </w:rPr>
      </w:pPr>
      <w:r w:rsidRPr="00B37AA6">
        <w:rPr>
          <w:b/>
          <w:sz w:val="24"/>
          <w:szCs w:val="24"/>
        </w:rPr>
        <w:t>«Предоставление</w:t>
      </w:r>
      <w:r w:rsidR="00216830">
        <w:rPr>
          <w:b/>
          <w:sz w:val="24"/>
          <w:szCs w:val="24"/>
        </w:rPr>
        <w:t xml:space="preserve">       </w:t>
      </w:r>
      <w:r w:rsidRPr="00B37AA6">
        <w:rPr>
          <w:b/>
          <w:sz w:val="24"/>
          <w:szCs w:val="24"/>
        </w:rPr>
        <w:t xml:space="preserve"> заключения </w:t>
      </w:r>
      <w:r w:rsidR="00216830">
        <w:rPr>
          <w:b/>
          <w:sz w:val="24"/>
          <w:szCs w:val="24"/>
        </w:rPr>
        <w:t xml:space="preserve">           </w:t>
      </w:r>
      <w:r w:rsidRPr="00B37AA6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 xml:space="preserve">  </w:t>
      </w:r>
    </w:p>
    <w:p w:rsidR="00216830" w:rsidRDefault="00B37AA6" w:rsidP="00C75968">
      <w:pPr>
        <w:jc w:val="both"/>
        <w:rPr>
          <w:b/>
          <w:sz w:val="24"/>
          <w:szCs w:val="24"/>
        </w:rPr>
      </w:pPr>
      <w:r w:rsidRPr="00B37AA6">
        <w:rPr>
          <w:b/>
          <w:sz w:val="24"/>
          <w:szCs w:val="24"/>
        </w:rPr>
        <w:t xml:space="preserve">соответствии </w:t>
      </w:r>
      <w:r>
        <w:rPr>
          <w:b/>
          <w:sz w:val="24"/>
          <w:szCs w:val="24"/>
        </w:rPr>
        <w:t xml:space="preserve">   </w:t>
      </w:r>
      <w:r w:rsidR="002168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B37AA6">
        <w:rPr>
          <w:b/>
          <w:sz w:val="24"/>
          <w:szCs w:val="24"/>
        </w:rPr>
        <w:t xml:space="preserve">проектной </w:t>
      </w:r>
      <w:r w:rsidR="00216830">
        <w:rPr>
          <w:b/>
          <w:sz w:val="24"/>
          <w:szCs w:val="24"/>
        </w:rPr>
        <w:t xml:space="preserve">  </w:t>
      </w:r>
      <w:r w:rsidRPr="00B37AA6">
        <w:rPr>
          <w:b/>
          <w:sz w:val="24"/>
          <w:szCs w:val="24"/>
        </w:rPr>
        <w:t xml:space="preserve">документации </w:t>
      </w:r>
    </w:p>
    <w:p w:rsidR="00216830" w:rsidRDefault="00B37AA6" w:rsidP="00C75968">
      <w:pPr>
        <w:jc w:val="both"/>
        <w:rPr>
          <w:b/>
          <w:sz w:val="24"/>
          <w:szCs w:val="24"/>
        </w:rPr>
      </w:pPr>
      <w:r w:rsidRPr="00B37AA6">
        <w:rPr>
          <w:b/>
          <w:sz w:val="24"/>
          <w:szCs w:val="24"/>
        </w:rPr>
        <w:t>сводному плану подземных коммуникаций</w:t>
      </w:r>
      <w:r>
        <w:rPr>
          <w:b/>
          <w:sz w:val="24"/>
          <w:szCs w:val="24"/>
        </w:rPr>
        <w:t xml:space="preserve"> </w:t>
      </w:r>
    </w:p>
    <w:p w:rsidR="00216830" w:rsidRDefault="00B37AA6" w:rsidP="00C75968">
      <w:pPr>
        <w:jc w:val="both"/>
        <w:rPr>
          <w:b/>
          <w:sz w:val="24"/>
          <w:szCs w:val="24"/>
        </w:rPr>
      </w:pPr>
      <w:r w:rsidRPr="00B37AA6">
        <w:rPr>
          <w:b/>
          <w:sz w:val="24"/>
          <w:szCs w:val="24"/>
        </w:rPr>
        <w:t xml:space="preserve">и </w:t>
      </w:r>
      <w:r>
        <w:rPr>
          <w:b/>
          <w:sz w:val="24"/>
          <w:szCs w:val="24"/>
        </w:rPr>
        <w:t xml:space="preserve">   </w:t>
      </w:r>
      <w:r w:rsidR="0021683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  <w:r w:rsidRPr="00B37AA6">
        <w:rPr>
          <w:b/>
          <w:sz w:val="24"/>
          <w:szCs w:val="24"/>
        </w:rPr>
        <w:t>сооружений</w:t>
      </w:r>
      <w:r>
        <w:rPr>
          <w:b/>
          <w:sz w:val="24"/>
          <w:szCs w:val="24"/>
        </w:rPr>
        <w:t xml:space="preserve"> </w:t>
      </w:r>
      <w:r w:rsidR="00216830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Pr="00B37AA6">
        <w:rPr>
          <w:b/>
          <w:sz w:val="24"/>
          <w:szCs w:val="24"/>
        </w:rPr>
        <w:t xml:space="preserve"> на</w:t>
      </w:r>
      <w:r w:rsidR="00216830">
        <w:rPr>
          <w:b/>
          <w:sz w:val="24"/>
          <w:szCs w:val="24"/>
        </w:rPr>
        <w:t xml:space="preserve">          </w:t>
      </w:r>
      <w:r w:rsidRPr="00B37AA6">
        <w:rPr>
          <w:b/>
          <w:sz w:val="24"/>
          <w:szCs w:val="24"/>
        </w:rPr>
        <w:t>территории</w:t>
      </w:r>
      <w:r>
        <w:rPr>
          <w:b/>
          <w:sz w:val="24"/>
          <w:szCs w:val="24"/>
        </w:rPr>
        <w:t xml:space="preserve">   </w:t>
      </w:r>
    </w:p>
    <w:p w:rsidR="00216830" w:rsidRDefault="00B37AA6" w:rsidP="00C75968">
      <w:pPr>
        <w:jc w:val="both"/>
        <w:rPr>
          <w:b/>
          <w:sz w:val="24"/>
          <w:szCs w:val="24"/>
        </w:rPr>
      </w:pPr>
      <w:r w:rsidRPr="00B37AA6">
        <w:rPr>
          <w:b/>
          <w:sz w:val="24"/>
          <w:szCs w:val="24"/>
        </w:rPr>
        <w:t>муниципального</w:t>
      </w:r>
      <w:r>
        <w:rPr>
          <w:b/>
          <w:sz w:val="24"/>
          <w:szCs w:val="24"/>
        </w:rPr>
        <w:t xml:space="preserve">   </w:t>
      </w:r>
      <w:r w:rsidR="00216830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</w:t>
      </w:r>
      <w:r w:rsidRPr="00B37AA6">
        <w:rPr>
          <w:b/>
          <w:sz w:val="24"/>
          <w:szCs w:val="24"/>
        </w:rPr>
        <w:t xml:space="preserve"> района </w:t>
      </w:r>
    </w:p>
    <w:p w:rsidR="001A06D7" w:rsidRPr="00B37AA6" w:rsidRDefault="00B37AA6" w:rsidP="00C75968">
      <w:pPr>
        <w:jc w:val="both"/>
        <w:rPr>
          <w:b/>
          <w:sz w:val="24"/>
          <w:szCs w:val="24"/>
        </w:rPr>
      </w:pPr>
      <w:r w:rsidRPr="00B37AA6">
        <w:rPr>
          <w:b/>
          <w:sz w:val="24"/>
          <w:szCs w:val="24"/>
        </w:rPr>
        <w:t xml:space="preserve">«Город Людиново и Людиновский район». </w:t>
      </w:r>
    </w:p>
    <w:p w:rsidR="002466F4" w:rsidRDefault="002466F4" w:rsidP="001A06D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2466F4" w:rsidSect="00B37AA6">
          <w:type w:val="continuous"/>
          <w:pgSz w:w="11905" w:h="16837"/>
          <w:pgMar w:top="1134" w:right="851" w:bottom="426" w:left="1418" w:header="720" w:footer="720" w:gutter="0"/>
          <w:cols w:space="211"/>
          <w:docGrid w:linePitch="360"/>
        </w:sectPr>
      </w:pPr>
    </w:p>
    <w:p w:rsidR="004556DF" w:rsidRDefault="004556DF" w:rsidP="001A06D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A06D7" w:rsidRDefault="001A06D7" w:rsidP="001A06D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EE5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  Федеральным Законом от 06.10.2003 №131-ФЗ «Об общих принципах организации местного самоуправления в Российской Федерации</w:t>
      </w:r>
      <w:r w:rsidR="00E66FA4">
        <w:rPr>
          <w:rFonts w:ascii="Times New Roman" w:hAnsi="Times New Roman" w:cs="Times New Roman"/>
          <w:sz w:val="24"/>
          <w:szCs w:val="24"/>
        </w:rPr>
        <w:t>»</w:t>
      </w:r>
      <w:r w:rsidRPr="00502EE5">
        <w:rPr>
          <w:rFonts w:ascii="Times New Roman" w:hAnsi="Times New Roman" w:cs="Times New Roman"/>
          <w:sz w:val="24"/>
          <w:szCs w:val="24"/>
        </w:rPr>
        <w:t xml:space="preserve">, Уставом муниципального района «Город Людиново и Людиновский район»,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района «Город Людиново и Людиновский район» от 15.09.2009 № 1095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услуг, оказываемых населению и организациям администрацией    </w:t>
      </w:r>
      <w:r w:rsidRPr="00502EE5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, администрация    </w:t>
      </w:r>
      <w:r w:rsidRPr="00502EE5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</w:t>
      </w:r>
    </w:p>
    <w:p w:rsidR="002466F4" w:rsidRPr="002466F4" w:rsidRDefault="002466F4" w:rsidP="002466F4">
      <w:pPr>
        <w:rPr>
          <w:lang w:eastAsia="fa-IR" w:bidi="fa-IR"/>
        </w:rPr>
      </w:pPr>
    </w:p>
    <w:p w:rsidR="002466F4" w:rsidRDefault="002466F4" w:rsidP="002466F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Pr="00502EE5">
        <w:rPr>
          <w:rFonts w:ascii="Times New Roman" w:hAnsi="Times New Roman" w:cs="Times New Roman"/>
          <w:sz w:val="24"/>
          <w:szCs w:val="24"/>
        </w:rPr>
        <w:t>:</w:t>
      </w:r>
    </w:p>
    <w:p w:rsidR="002466F4" w:rsidRPr="00502EE5" w:rsidRDefault="002466F4" w:rsidP="002466F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6F4" w:rsidRDefault="004556DF" w:rsidP="002466F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466F4" w:rsidRPr="00502EE5">
        <w:rPr>
          <w:sz w:val="24"/>
          <w:szCs w:val="24"/>
        </w:rPr>
        <w:t>. Считать утратившим силу постановление администрац</w:t>
      </w:r>
      <w:r w:rsidR="002466F4">
        <w:rPr>
          <w:sz w:val="24"/>
          <w:szCs w:val="24"/>
        </w:rPr>
        <w:t xml:space="preserve">ии </w:t>
      </w:r>
      <w:r w:rsidR="00497352">
        <w:rPr>
          <w:sz w:val="24"/>
          <w:szCs w:val="24"/>
        </w:rPr>
        <w:t xml:space="preserve">муниципального района «Город Людиново и Людиновский район» </w:t>
      </w:r>
      <w:r w:rsidR="005969F8">
        <w:rPr>
          <w:sz w:val="24"/>
          <w:szCs w:val="24"/>
        </w:rPr>
        <w:t>от 18.09.2017 № 1643</w:t>
      </w:r>
      <w:r w:rsidR="002466F4" w:rsidRPr="00502EE5">
        <w:rPr>
          <w:sz w:val="24"/>
          <w:szCs w:val="24"/>
        </w:rPr>
        <w:t xml:space="preserve"> «Об утверждении административного регламента по предоставлению  муниципальной услуги  «</w:t>
      </w:r>
      <w:r>
        <w:rPr>
          <w:sz w:val="24"/>
          <w:szCs w:val="24"/>
        </w:rPr>
        <w:t>Предоставление заключения о соответствии проектной документации сводному плану подземных коммуникаций и сооружений на территории муниципального района «Город Людиново и Людиновский район</w:t>
      </w:r>
      <w:r w:rsidR="002466F4" w:rsidRPr="00502EE5">
        <w:rPr>
          <w:sz w:val="24"/>
          <w:szCs w:val="24"/>
        </w:rPr>
        <w:t>».</w:t>
      </w:r>
    </w:p>
    <w:p w:rsidR="002466F4" w:rsidRPr="00502EE5" w:rsidRDefault="004556DF" w:rsidP="002466F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466F4">
        <w:rPr>
          <w:sz w:val="24"/>
          <w:szCs w:val="24"/>
        </w:rPr>
        <w:t>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2466F4" w:rsidRPr="00502EE5" w:rsidRDefault="004556DF" w:rsidP="002466F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466F4" w:rsidRPr="00502EE5">
        <w:rPr>
          <w:sz w:val="24"/>
          <w:szCs w:val="24"/>
        </w:rPr>
        <w:t xml:space="preserve">. </w:t>
      </w:r>
      <w:r w:rsidR="002466F4">
        <w:rPr>
          <w:sz w:val="24"/>
          <w:szCs w:val="24"/>
        </w:rPr>
        <w:t xml:space="preserve"> </w:t>
      </w:r>
      <w:r w:rsidR="002466F4" w:rsidRPr="00502EE5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2466F4" w:rsidRPr="00502EE5" w:rsidRDefault="004556DF" w:rsidP="00246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4. </w:t>
      </w:r>
      <w:r w:rsidR="002466F4" w:rsidRPr="007662AB">
        <w:rPr>
          <w:sz w:val="24"/>
          <w:szCs w:val="24"/>
        </w:rPr>
        <w:t xml:space="preserve">Настоящее постановление вступает в силу с момента </w:t>
      </w:r>
      <w:r w:rsidR="002466F4">
        <w:rPr>
          <w:sz w:val="24"/>
          <w:szCs w:val="24"/>
        </w:rPr>
        <w:t>официального опубликования</w:t>
      </w:r>
      <w:r w:rsidR="002466F4" w:rsidRPr="00502EE5">
        <w:rPr>
          <w:sz w:val="24"/>
          <w:szCs w:val="24"/>
        </w:rPr>
        <w:t xml:space="preserve">. </w:t>
      </w:r>
    </w:p>
    <w:p w:rsidR="002466F4" w:rsidRPr="00502EE5" w:rsidRDefault="002466F4" w:rsidP="002466F4">
      <w:pPr>
        <w:jc w:val="both"/>
        <w:rPr>
          <w:sz w:val="24"/>
          <w:szCs w:val="24"/>
        </w:rPr>
      </w:pPr>
    </w:p>
    <w:p w:rsidR="002466F4" w:rsidRPr="00502EE5" w:rsidRDefault="004556DF" w:rsidP="002466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Врио главы</w:t>
      </w:r>
      <w:r w:rsidR="002466F4" w:rsidRPr="00502EE5">
        <w:rPr>
          <w:b/>
          <w:sz w:val="24"/>
          <w:szCs w:val="24"/>
        </w:rPr>
        <w:t xml:space="preserve"> администрации</w:t>
      </w:r>
    </w:p>
    <w:p w:rsidR="009A00C2" w:rsidRDefault="002466F4">
      <w:pPr>
        <w:rPr>
          <w:b/>
          <w:sz w:val="24"/>
          <w:szCs w:val="24"/>
        </w:rPr>
      </w:pPr>
      <w:r w:rsidRPr="00502EE5">
        <w:rPr>
          <w:b/>
          <w:sz w:val="24"/>
          <w:szCs w:val="24"/>
        </w:rPr>
        <w:t>мун</w:t>
      </w:r>
      <w:r w:rsidR="004556DF">
        <w:rPr>
          <w:b/>
          <w:sz w:val="24"/>
          <w:szCs w:val="24"/>
        </w:rPr>
        <w:t>иципального района</w:t>
      </w:r>
      <w:r w:rsidR="004556DF">
        <w:rPr>
          <w:b/>
          <w:sz w:val="24"/>
          <w:szCs w:val="24"/>
        </w:rPr>
        <w:tab/>
        <w:t xml:space="preserve">     </w:t>
      </w:r>
      <w:r w:rsidRPr="00502EE5">
        <w:rPr>
          <w:b/>
          <w:sz w:val="24"/>
          <w:szCs w:val="24"/>
        </w:rPr>
        <w:t xml:space="preserve">      </w:t>
      </w:r>
      <w:r w:rsidR="004556DF">
        <w:rPr>
          <w:b/>
          <w:sz w:val="24"/>
          <w:szCs w:val="24"/>
        </w:rPr>
        <w:t>С.В. Перевалов</w:t>
      </w:r>
      <w:r w:rsidR="009A00C2">
        <w:rPr>
          <w:b/>
          <w:sz w:val="24"/>
          <w:szCs w:val="24"/>
        </w:rPr>
        <w:br w:type="page"/>
      </w:r>
    </w:p>
    <w:p w:rsidR="00EB6034" w:rsidRPr="00567C2C" w:rsidRDefault="00EB6034" w:rsidP="00567C2C">
      <w:pPr>
        <w:tabs>
          <w:tab w:val="left" w:pos="7125"/>
        </w:tabs>
        <w:ind w:right="-286"/>
        <w:jc w:val="both"/>
        <w:rPr>
          <w:b/>
          <w:sz w:val="24"/>
          <w:szCs w:val="24"/>
        </w:rPr>
        <w:sectPr w:rsidR="00EB6034" w:rsidRPr="00567C2C" w:rsidSect="002466F4">
          <w:type w:val="continuous"/>
          <w:pgSz w:w="11905" w:h="16837"/>
          <w:pgMar w:top="1134" w:right="851" w:bottom="426" w:left="1418" w:header="720" w:footer="720" w:gutter="0"/>
          <w:cols w:space="211"/>
          <w:docGrid w:linePitch="360"/>
        </w:sectPr>
      </w:pPr>
    </w:p>
    <w:p w:rsidR="00726975" w:rsidRPr="00EB6034" w:rsidRDefault="00726975" w:rsidP="009A00C2">
      <w:pPr>
        <w:rPr>
          <w:sz w:val="24"/>
          <w:szCs w:val="24"/>
        </w:rPr>
      </w:pPr>
    </w:p>
    <w:sectPr w:rsidR="00726975" w:rsidRPr="00EB6034" w:rsidSect="007A41D7">
      <w:pgSz w:w="16840" w:h="11910" w:orient="landscape"/>
      <w:pgMar w:top="1100" w:right="42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5E2" w:rsidRDefault="001D55E2" w:rsidP="00EB6034">
      <w:r>
        <w:separator/>
      </w:r>
    </w:p>
  </w:endnote>
  <w:endnote w:type="continuationSeparator" w:id="1">
    <w:p w:rsidR="001D55E2" w:rsidRDefault="001D55E2" w:rsidP="00EB6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5E2" w:rsidRDefault="001D55E2" w:rsidP="00EB6034">
      <w:r>
        <w:separator/>
      </w:r>
    </w:p>
  </w:footnote>
  <w:footnote w:type="continuationSeparator" w:id="1">
    <w:p w:rsidR="001D55E2" w:rsidRDefault="001D55E2" w:rsidP="00EB60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768"/>
    <w:multiLevelType w:val="multilevel"/>
    <w:tmpl w:val="30DA6094"/>
    <w:lvl w:ilvl="0">
      <w:start w:val="6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80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32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21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292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6">
      <w:numFmt w:val="bullet"/>
      <w:lvlText w:val="•"/>
      <w:lvlJc w:val="left"/>
      <w:pPr>
        <w:ind w:left="6335" w:hanging="2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2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211"/>
      </w:pPr>
      <w:rPr>
        <w:rFonts w:hint="default"/>
        <w:lang w:val="ru-RU" w:eastAsia="en-US" w:bidi="ar-SA"/>
      </w:rPr>
    </w:lvl>
  </w:abstractNum>
  <w:abstractNum w:abstractNumId="1">
    <w:nsid w:val="14F651B0"/>
    <w:multiLevelType w:val="multilevel"/>
    <w:tmpl w:val="728862A6"/>
    <w:lvl w:ilvl="0">
      <w:start w:val="5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2">
    <w:nsid w:val="261A6166"/>
    <w:multiLevelType w:val="multilevel"/>
    <w:tmpl w:val="D1960472"/>
    <w:lvl w:ilvl="0">
      <w:start w:val="3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3">
    <w:nsid w:val="2ACD2F8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D12491B"/>
    <w:multiLevelType w:val="multilevel"/>
    <w:tmpl w:val="C8E0B65A"/>
    <w:lvl w:ilvl="0">
      <w:start w:val="2"/>
      <w:numFmt w:val="decimal"/>
      <w:lvlText w:val="%1"/>
      <w:lvlJc w:val="left"/>
      <w:pPr>
        <w:ind w:left="215" w:hanging="561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215" w:hanging="56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61"/>
      </w:pPr>
      <w:rPr>
        <w:rFonts w:hint="default"/>
        <w:lang w:val="ru-RU" w:eastAsia="en-US" w:bidi="ar-SA"/>
      </w:rPr>
    </w:lvl>
  </w:abstractNum>
  <w:abstractNum w:abstractNumId="5">
    <w:nsid w:val="367603D6"/>
    <w:multiLevelType w:val="hybridMultilevel"/>
    <w:tmpl w:val="B5F89E4E"/>
    <w:lvl w:ilvl="0" w:tplc="947CFAC8">
      <w:start w:val="1"/>
      <w:numFmt w:val="decimal"/>
      <w:lvlText w:val="%1)"/>
      <w:lvlJc w:val="left"/>
      <w:pPr>
        <w:ind w:left="216" w:hanging="23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BE011FA">
      <w:numFmt w:val="bullet"/>
      <w:lvlText w:val="•"/>
      <w:lvlJc w:val="left"/>
      <w:pPr>
        <w:ind w:left="1238" w:hanging="235"/>
      </w:pPr>
      <w:rPr>
        <w:rFonts w:hint="default"/>
        <w:lang w:val="ru-RU" w:eastAsia="en-US" w:bidi="ar-SA"/>
      </w:rPr>
    </w:lvl>
    <w:lvl w:ilvl="2" w:tplc="1C5A26C4">
      <w:numFmt w:val="bullet"/>
      <w:lvlText w:val="•"/>
      <w:lvlJc w:val="left"/>
      <w:pPr>
        <w:ind w:left="2257" w:hanging="235"/>
      </w:pPr>
      <w:rPr>
        <w:rFonts w:hint="default"/>
        <w:lang w:val="ru-RU" w:eastAsia="en-US" w:bidi="ar-SA"/>
      </w:rPr>
    </w:lvl>
    <w:lvl w:ilvl="3" w:tplc="882EB5C8">
      <w:numFmt w:val="bullet"/>
      <w:lvlText w:val="•"/>
      <w:lvlJc w:val="left"/>
      <w:pPr>
        <w:ind w:left="3275" w:hanging="235"/>
      </w:pPr>
      <w:rPr>
        <w:rFonts w:hint="default"/>
        <w:lang w:val="ru-RU" w:eastAsia="en-US" w:bidi="ar-SA"/>
      </w:rPr>
    </w:lvl>
    <w:lvl w:ilvl="4" w:tplc="477835F2">
      <w:numFmt w:val="bullet"/>
      <w:lvlText w:val="•"/>
      <w:lvlJc w:val="left"/>
      <w:pPr>
        <w:ind w:left="4294" w:hanging="235"/>
      </w:pPr>
      <w:rPr>
        <w:rFonts w:hint="default"/>
        <w:lang w:val="ru-RU" w:eastAsia="en-US" w:bidi="ar-SA"/>
      </w:rPr>
    </w:lvl>
    <w:lvl w:ilvl="5" w:tplc="F0C0A38C">
      <w:numFmt w:val="bullet"/>
      <w:lvlText w:val="•"/>
      <w:lvlJc w:val="left"/>
      <w:pPr>
        <w:ind w:left="5312" w:hanging="235"/>
      </w:pPr>
      <w:rPr>
        <w:rFonts w:hint="default"/>
        <w:lang w:val="ru-RU" w:eastAsia="en-US" w:bidi="ar-SA"/>
      </w:rPr>
    </w:lvl>
    <w:lvl w:ilvl="6" w:tplc="D350380E">
      <w:numFmt w:val="bullet"/>
      <w:lvlText w:val="•"/>
      <w:lvlJc w:val="left"/>
      <w:pPr>
        <w:ind w:left="6331" w:hanging="235"/>
      </w:pPr>
      <w:rPr>
        <w:rFonts w:hint="default"/>
        <w:lang w:val="ru-RU" w:eastAsia="en-US" w:bidi="ar-SA"/>
      </w:rPr>
    </w:lvl>
    <w:lvl w:ilvl="7" w:tplc="FB7ED33A">
      <w:numFmt w:val="bullet"/>
      <w:lvlText w:val="•"/>
      <w:lvlJc w:val="left"/>
      <w:pPr>
        <w:ind w:left="7349" w:hanging="235"/>
      </w:pPr>
      <w:rPr>
        <w:rFonts w:hint="default"/>
        <w:lang w:val="ru-RU" w:eastAsia="en-US" w:bidi="ar-SA"/>
      </w:rPr>
    </w:lvl>
    <w:lvl w:ilvl="8" w:tplc="007CEAA2">
      <w:numFmt w:val="bullet"/>
      <w:lvlText w:val="•"/>
      <w:lvlJc w:val="left"/>
      <w:pPr>
        <w:ind w:left="8368" w:hanging="235"/>
      </w:pPr>
      <w:rPr>
        <w:rFonts w:hint="default"/>
        <w:lang w:val="ru-RU" w:eastAsia="en-US" w:bidi="ar-SA"/>
      </w:rPr>
    </w:lvl>
  </w:abstractNum>
  <w:abstractNum w:abstractNumId="6">
    <w:nsid w:val="376730A3"/>
    <w:multiLevelType w:val="multilevel"/>
    <w:tmpl w:val="291A25E2"/>
    <w:lvl w:ilvl="0">
      <w:start w:val="4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7">
    <w:nsid w:val="513943C7"/>
    <w:multiLevelType w:val="multilevel"/>
    <w:tmpl w:val="D96C8BC8"/>
    <w:lvl w:ilvl="0">
      <w:start w:val="2"/>
      <w:numFmt w:val="decimal"/>
      <w:lvlText w:val="%1"/>
      <w:lvlJc w:val="left"/>
      <w:pPr>
        <w:ind w:left="1345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1"/>
      </w:pPr>
      <w:rPr>
        <w:rFonts w:hint="default"/>
        <w:lang w:val="ru-RU" w:eastAsia="en-US" w:bidi="ar-SA"/>
      </w:rPr>
    </w:lvl>
  </w:abstractNum>
  <w:abstractNum w:abstractNumId="8">
    <w:nsid w:val="573C6EFC"/>
    <w:multiLevelType w:val="multilevel"/>
    <w:tmpl w:val="D8086A0A"/>
    <w:lvl w:ilvl="0">
      <w:start w:val="4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9">
    <w:nsid w:val="686D6482"/>
    <w:multiLevelType w:val="multilevel"/>
    <w:tmpl w:val="556EC2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1800"/>
      </w:pPr>
      <w:rPr>
        <w:rFonts w:hint="default"/>
      </w:rPr>
    </w:lvl>
  </w:abstractNum>
  <w:abstractNum w:abstractNumId="10">
    <w:nsid w:val="6B3E7E66"/>
    <w:multiLevelType w:val="multilevel"/>
    <w:tmpl w:val="6B1A2A7E"/>
    <w:lvl w:ilvl="0">
      <w:start w:val="1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11">
    <w:nsid w:val="74121BFD"/>
    <w:multiLevelType w:val="hybridMultilevel"/>
    <w:tmpl w:val="F2A2F52C"/>
    <w:lvl w:ilvl="0" w:tplc="530ED626">
      <w:start w:val="4"/>
      <w:numFmt w:val="decimal"/>
      <w:lvlText w:val="%1)"/>
      <w:lvlJc w:val="left"/>
      <w:pPr>
        <w:ind w:left="1159" w:hanging="23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47E9376">
      <w:numFmt w:val="bullet"/>
      <w:lvlText w:val="•"/>
      <w:lvlJc w:val="left"/>
      <w:pPr>
        <w:ind w:left="2084" w:hanging="235"/>
      </w:pPr>
      <w:rPr>
        <w:rFonts w:hint="default"/>
        <w:lang w:val="ru-RU" w:eastAsia="en-US" w:bidi="ar-SA"/>
      </w:rPr>
    </w:lvl>
    <w:lvl w:ilvl="2" w:tplc="C0E6BC58">
      <w:numFmt w:val="bullet"/>
      <w:lvlText w:val="•"/>
      <w:lvlJc w:val="left"/>
      <w:pPr>
        <w:ind w:left="3009" w:hanging="235"/>
      </w:pPr>
      <w:rPr>
        <w:rFonts w:hint="default"/>
        <w:lang w:val="ru-RU" w:eastAsia="en-US" w:bidi="ar-SA"/>
      </w:rPr>
    </w:lvl>
    <w:lvl w:ilvl="3" w:tplc="FE747182">
      <w:numFmt w:val="bullet"/>
      <w:lvlText w:val="•"/>
      <w:lvlJc w:val="left"/>
      <w:pPr>
        <w:ind w:left="3933" w:hanging="235"/>
      </w:pPr>
      <w:rPr>
        <w:rFonts w:hint="default"/>
        <w:lang w:val="ru-RU" w:eastAsia="en-US" w:bidi="ar-SA"/>
      </w:rPr>
    </w:lvl>
    <w:lvl w:ilvl="4" w:tplc="1428AC14">
      <w:numFmt w:val="bullet"/>
      <w:lvlText w:val="•"/>
      <w:lvlJc w:val="left"/>
      <w:pPr>
        <w:ind w:left="4858" w:hanging="235"/>
      </w:pPr>
      <w:rPr>
        <w:rFonts w:hint="default"/>
        <w:lang w:val="ru-RU" w:eastAsia="en-US" w:bidi="ar-SA"/>
      </w:rPr>
    </w:lvl>
    <w:lvl w:ilvl="5" w:tplc="0B3202E4">
      <w:numFmt w:val="bullet"/>
      <w:lvlText w:val="•"/>
      <w:lvlJc w:val="left"/>
      <w:pPr>
        <w:ind w:left="5782" w:hanging="235"/>
      </w:pPr>
      <w:rPr>
        <w:rFonts w:hint="default"/>
        <w:lang w:val="ru-RU" w:eastAsia="en-US" w:bidi="ar-SA"/>
      </w:rPr>
    </w:lvl>
    <w:lvl w:ilvl="6" w:tplc="473A0A2C">
      <w:numFmt w:val="bullet"/>
      <w:lvlText w:val="•"/>
      <w:lvlJc w:val="left"/>
      <w:pPr>
        <w:ind w:left="6707" w:hanging="235"/>
      </w:pPr>
      <w:rPr>
        <w:rFonts w:hint="default"/>
        <w:lang w:val="ru-RU" w:eastAsia="en-US" w:bidi="ar-SA"/>
      </w:rPr>
    </w:lvl>
    <w:lvl w:ilvl="7" w:tplc="827A18EA">
      <w:numFmt w:val="bullet"/>
      <w:lvlText w:val="•"/>
      <w:lvlJc w:val="left"/>
      <w:pPr>
        <w:ind w:left="7631" w:hanging="235"/>
      </w:pPr>
      <w:rPr>
        <w:rFonts w:hint="default"/>
        <w:lang w:val="ru-RU" w:eastAsia="en-US" w:bidi="ar-SA"/>
      </w:rPr>
    </w:lvl>
    <w:lvl w:ilvl="8" w:tplc="265E38DA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A41D7"/>
    <w:rsid w:val="00042F71"/>
    <w:rsid w:val="000728A7"/>
    <w:rsid w:val="0009499B"/>
    <w:rsid w:val="000978C5"/>
    <w:rsid w:val="000A06A8"/>
    <w:rsid w:val="000A322A"/>
    <w:rsid w:val="000C3324"/>
    <w:rsid w:val="00101299"/>
    <w:rsid w:val="0013403E"/>
    <w:rsid w:val="00182204"/>
    <w:rsid w:val="001927AF"/>
    <w:rsid w:val="001A06D7"/>
    <w:rsid w:val="001B7363"/>
    <w:rsid w:val="001B7392"/>
    <w:rsid w:val="001D5386"/>
    <w:rsid w:val="001D55E2"/>
    <w:rsid w:val="00211A3F"/>
    <w:rsid w:val="00216830"/>
    <w:rsid w:val="002466F4"/>
    <w:rsid w:val="00246903"/>
    <w:rsid w:val="00272B8A"/>
    <w:rsid w:val="002871AC"/>
    <w:rsid w:val="00330196"/>
    <w:rsid w:val="0036305A"/>
    <w:rsid w:val="003641B0"/>
    <w:rsid w:val="0037042D"/>
    <w:rsid w:val="00381DDE"/>
    <w:rsid w:val="00383847"/>
    <w:rsid w:val="00392EF3"/>
    <w:rsid w:val="003C1EFA"/>
    <w:rsid w:val="003F4963"/>
    <w:rsid w:val="0040224F"/>
    <w:rsid w:val="004133ED"/>
    <w:rsid w:val="004556DF"/>
    <w:rsid w:val="00481364"/>
    <w:rsid w:val="00497352"/>
    <w:rsid w:val="004979DF"/>
    <w:rsid w:val="004A105D"/>
    <w:rsid w:val="004A7C67"/>
    <w:rsid w:val="00502485"/>
    <w:rsid w:val="00532C20"/>
    <w:rsid w:val="00547189"/>
    <w:rsid w:val="00553C9F"/>
    <w:rsid w:val="005635FD"/>
    <w:rsid w:val="00564989"/>
    <w:rsid w:val="00566B88"/>
    <w:rsid w:val="00567C2C"/>
    <w:rsid w:val="00570A83"/>
    <w:rsid w:val="00574794"/>
    <w:rsid w:val="00583DD3"/>
    <w:rsid w:val="00585D73"/>
    <w:rsid w:val="00594753"/>
    <w:rsid w:val="005969F8"/>
    <w:rsid w:val="005B0A08"/>
    <w:rsid w:val="005B25DE"/>
    <w:rsid w:val="005B7FAE"/>
    <w:rsid w:val="005C1E15"/>
    <w:rsid w:val="00646C65"/>
    <w:rsid w:val="00667A37"/>
    <w:rsid w:val="00680AAB"/>
    <w:rsid w:val="00685AC4"/>
    <w:rsid w:val="00690E0D"/>
    <w:rsid w:val="006A024B"/>
    <w:rsid w:val="006A51E3"/>
    <w:rsid w:val="006C5A3A"/>
    <w:rsid w:val="006E0C95"/>
    <w:rsid w:val="00712A8D"/>
    <w:rsid w:val="00726975"/>
    <w:rsid w:val="007575ED"/>
    <w:rsid w:val="0076792F"/>
    <w:rsid w:val="0078691A"/>
    <w:rsid w:val="007A0C09"/>
    <w:rsid w:val="007A41D7"/>
    <w:rsid w:val="008100D4"/>
    <w:rsid w:val="00887EFF"/>
    <w:rsid w:val="008A3694"/>
    <w:rsid w:val="008C0955"/>
    <w:rsid w:val="008C3632"/>
    <w:rsid w:val="00905669"/>
    <w:rsid w:val="00912EBE"/>
    <w:rsid w:val="0091454D"/>
    <w:rsid w:val="00914695"/>
    <w:rsid w:val="00923A7E"/>
    <w:rsid w:val="00930B9D"/>
    <w:rsid w:val="00942C7D"/>
    <w:rsid w:val="00964258"/>
    <w:rsid w:val="00976861"/>
    <w:rsid w:val="00993008"/>
    <w:rsid w:val="00997739"/>
    <w:rsid w:val="009A00C2"/>
    <w:rsid w:val="009A0FB1"/>
    <w:rsid w:val="009C55A9"/>
    <w:rsid w:val="009E605C"/>
    <w:rsid w:val="00A05D89"/>
    <w:rsid w:val="00A20BE1"/>
    <w:rsid w:val="00A34318"/>
    <w:rsid w:val="00A4739A"/>
    <w:rsid w:val="00A97944"/>
    <w:rsid w:val="00AA5AC3"/>
    <w:rsid w:val="00AC37FB"/>
    <w:rsid w:val="00AE55B4"/>
    <w:rsid w:val="00AF439C"/>
    <w:rsid w:val="00AF70AF"/>
    <w:rsid w:val="00B13247"/>
    <w:rsid w:val="00B13B33"/>
    <w:rsid w:val="00B265F3"/>
    <w:rsid w:val="00B37AA6"/>
    <w:rsid w:val="00B37D8E"/>
    <w:rsid w:val="00B57791"/>
    <w:rsid w:val="00B70A1A"/>
    <w:rsid w:val="00BA454E"/>
    <w:rsid w:val="00BA7AE6"/>
    <w:rsid w:val="00BB1ECD"/>
    <w:rsid w:val="00BB2335"/>
    <w:rsid w:val="00BB5913"/>
    <w:rsid w:val="00BD12D2"/>
    <w:rsid w:val="00C02163"/>
    <w:rsid w:val="00C060AF"/>
    <w:rsid w:val="00C32005"/>
    <w:rsid w:val="00C4563D"/>
    <w:rsid w:val="00C7403C"/>
    <w:rsid w:val="00C75968"/>
    <w:rsid w:val="00CD264D"/>
    <w:rsid w:val="00CD73AF"/>
    <w:rsid w:val="00CF1780"/>
    <w:rsid w:val="00D348DE"/>
    <w:rsid w:val="00D71FBA"/>
    <w:rsid w:val="00D772B5"/>
    <w:rsid w:val="00DC2148"/>
    <w:rsid w:val="00DD633D"/>
    <w:rsid w:val="00DE7ADB"/>
    <w:rsid w:val="00E2266F"/>
    <w:rsid w:val="00E66FA4"/>
    <w:rsid w:val="00E72F05"/>
    <w:rsid w:val="00E86052"/>
    <w:rsid w:val="00E9074D"/>
    <w:rsid w:val="00E94700"/>
    <w:rsid w:val="00EA0897"/>
    <w:rsid w:val="00EA607C"/>
    <w:rsid w:val="00EB233F"/>
    <w:rsid w:val="00EB6034"/>
    <w:rsid w:val="00EC3C6E"/>
    <w:rsid w:val="00ED394C"/>
    <w:rsid w:val="00EE775C"/>
    <w:rsid w:val="00F01344"/>
    <w:rsid w:val="00F033DB"/>
    <w:rsid w:val="00F62F7D"/>
    <w:rsid w:val="00F74E36"/>
    <w:rsid w:val="00F75007"/>
    <w:rsid w:val="00F80D37"/>
    <w:rsid w:val="00F96573"/>
    <w:rsid w:val="00FB02F0"/>
    <w:rsid w:val="00FD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41D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C75968"/>
    <w:pPr>
      <w:keepNext/>
      <w:widowControl/>
      <w:tabs>
        <w:tab w:val="num" w:pos="432"/>
      </w:tabs>
      <w:suppressAutoHyphens/>
      <w:autoSpaceDE/>
      <w:autoSpaceDN/>
      <w:ind w:left="432" w:hanging="432"/>
      <w:jc w:val="center"/>
      <w:outlineLvl w:val="0"/>
    </w:pPr>
    <w:rPr>
      <w:b/>
      <w:bCs/>
      <w:cap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75968"/>
    <w:pPr>
      <w:keepNext/>
      <w:widowControl/>
      <w:suppressAutoHyphens/>
      <w:autoSpaceDE/>
      <w:autoSpaceDN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41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A41D7"/>
    <w:pPr>
      <w:ind w:left="215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7A41D7"/>
    <w:pPr>
      <w:ind w:left="92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A41D7"/>
    <w:pPr>
      <w:ind w:left="215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A41D7"/>
    <w:pPr>
      <w:ind w:left="350" w:right="26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A41D7"/>
    <w:pPr>
      <w:ind w:left="215" w:firstLine="709"/>
    </w:pPr>
  </w:style>
  <w:style w:type="paragraph" w:customStyle="1" w:styleId="TableParagraph">
    <w:name w:val="Table Paragraph"/>
    <w:basedOn w:val="a"/>
    <w:uiPriority w:val="1"/>
    <w:qFormat/>
    <w:rsid w:val="007A41D7"/>
  </w:style>
  <w:style w:type="paragraph" w:styleId="a5">
    <w:name w:val="Balloon Text"/>
    <w:basedOn w:val="a"/>
    <w:link w:val="a6"/>
    <w:uiPriority w:val="99"/>
    <w:semiHidden/>
    <w:unhideWhenUsed/>
    <w:rsid w:val="00B577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791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690E0D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726975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A97944"/>
    <w:rPr>
      <w:b/>
      <w:bCs/>
    </w:rPr>
  </w:style>
  <w:style w:type="character" w:customStyle="1" w:styleId="10">
    <w:name w:val="Заголовок 1 Знак"/>
    <w:basedOn w:val="a0"/>
    <w:link w:val="1"/>
    <w:rsid w:val="00C75968"/>
    <w:rPr>
      <w:rFonts w:ascii="Times New Roman" w:eastAsia="Times New Roman" w:hAnsi="Times New Roman" w:cs="Times New Roman"/>
      <w:b/>
      <w:bCs/>
      <w:caps/>
      <w:sz w:val="28"/>
      <w:szCs w:val="20"/>
      <w:lang w:val="ru-RU" w:eastAsia="ar-SA"/>
    </w:rPr>
  </w:style>
  <w:style w:type="character" w:customStyle="1" w:styleId="40">
    <w:name w:val="Заголовок 4 Знак"/>
    <w:basedOn w:val="a0"/>
    <w:link w:val="4"/>
    <w:rsid w:val="00C75968"/>
    <w:rPr>
      <w:rFonts w:ascii="Times New Roman" w:eastAsia="Times New Roman" w:hAnsi="Times New Roman" w:cs="Times New Roman"/>
      <w:b/>
      <w:bCs/>
      <w:sz w:val="28"/>
      <w:szCs w:val="28"/>
      <w:lang w:val="ru-RU" w:eastAsia="ar-SA"/>
    </w:rPr>
  </w:style>
  <w:style w:type="paragraph" w:customStyle="1" w:styleId="ConsPlusNormal">
    <w:name w:val="ConsPlusNormal"/>
    <w:next w:val="a"/>
    <w:rsid w:val="00C75968"/>
    <w:pPr>
      <w:suppressAutoHyphens/>
      <w:autoSpaceDN/>
      <w:ind w:firstLine="720"/>
    </w:pPr>
    <w:rPr>
      <w:rFonts w:ascii="Arial" w:eastAsia="Arial" w:hAnsi="Arial" w:cs="Arial"/>
      <w:kern w:val="1"/>
      <w:sz w:val="20"/>
      <w:szCs w:val="20"/>
      <w:lang w:val="ru-RU" w:eastAsia="fa-IR" w:bidi="fa-IR"/>
    </w:rPr>
  </w:style>
  <w:style w:type="paragraph" w:styleId="a9">
    <w:name w:val="header"/>
    <w:basedOn w:val="a"/>
    <w:link w:val="aa"/>
    <w:uiPriority w:val="99"/>
    <w:semiHidden/>
    <w:unhideWhenUsed/>
    <w:rsid w:val="00EB60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B603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EB60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B603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5</cp:revision>
  <cp:lastPrinted>2023-07-14T05:27:00Z</cp:lastPrinted>
  <dcterms:created xsi:type="dcterms:W3CDTF">2023-08-07T06:53:00Z</dcterms:created>
  <dcterms:modified xsi:type="dcterms:W3CDTF">2023-08-23T07:17:00Z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