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98" w:rsidRPr="00D005FD" w:rsidRDefault="00712498" w:rsidP="00D005FD">
      <w:pPr>
        <w:pStyle w:val="a4"/>
      </w:pPr>
      <w:r w:rsidRPr="00D005FD">
        <w:t>СЕЛЬСКАЯ ДУМА</w:t>
      </w:r>
    </w:p>
    <w:p w:rsidR="00712498" w:rsidRPr="00D005FD" w:rsidRDefault="00712498" w:rsidP="00D005FD">
      <w:pPr>
        <w:pStyle w:val="a4"/>
        <w:rPr>
          <w:sz w:val="32"/>
          <w:szCs w:val="32"/>
        </w:rPr>
      </w:pPr>
      <w:proofErr w:type="gramStart"/>
      <w:r w:rsidRPr="00D005FD">
        <w:rPr>
          <w:sz w:val="32"/>
          <w:szCs w:val="32"/>
        </w:rPr>
        <w:t>сельского</w:t>
      </w:r>
      <w:proofErr w:type="gramEnd"/>
      <w:r w:rsidRPr="00D005FD">
        <w:rPr>
          <w:sz w:val="32"/>
          <w:szCs w:val="32"/>
        </w:rPr>
        <w:t xml:space="preserve"> поселения «Село Букань»</w:t>
      </w:r>
    </w:p>
    <w:p w:rsidR="00712498" w:rsidRPr="00D005FD" w:rsidRDefault="00712498" w:rsidP="00D005FD">
      <w:pPr>
        <w:pStyle w:val="a4"/>
        <w:rPr>
          <w:sz w:val="32"/>
          <w:szCs w:val="32"/>
        </w:rPr>
      </w:pPr>
      <w:proofErr w:type="gramStart"/>
      <w:r w:rsidRPr="00D005FD">
        <w:rPr>
          <w:sz w:val="32"/>
          <w:szCs w:val="32"/>
        </w:rPr>
        <w:t>Людиновского</w:t>
      </w:r>
      <w:r w:rsidR="00CA4049" w:rsidRPr="00D005FD">
        <w:rPr>
          <w:sz w:val="32"/>
          <w:szCs w:val="32"/>
        </w:rPr>
        <w:t xml:space="preserve"> </w:t>
      </w:r>
      <w:r w:rsidRPr="00D005FD">
        <w:rPr>
          <w:sz w:val="32"/>
          <w:szCs w:val="32"/>
        </w:rPr>
        <w:t xml:space="preserve"> района</w:t>
      </w:r>
      <w:proofErr w:type="gramEnd"/>
      <w:r w:rsidR="00CA4049" w:rsidRPr="00D005FD">
        <w:rPr>
          <w:sz w:val="32"/>
          <w:szCs w:val="32"/>
        </w:rPr>
        <w:t xml:space="preserve">  </w:t>
      </w:r>
      <w:r w:rsidRPr="00D005FD">
        <w:rPr>
          <w:sz w:val="32"/>
          <w:szCs w:val="32"/>
        </w:rPr>
        <w:t>Калужской</w:t>
      </w:r>
      <w:r w:rsidR="00CA4049" w:rsidRPr="00D005FD">
        <w:rPr>
          <w:sz w:val="32"/>
          <w:szCs w:val="32"/>
        </w:rPr>
        <w:t xml:space="preserve"> </w:t>
      </w:r>
      <w:r w:rsidRPr="00D005FD">
        <w:rPr>
          <w:sz w:val="32"/>
          <w:szCs w:val="32"/>
        </w:rPr>
        <w:t xml:space="preserve"> области</w:t>
      </w:r>
    </w:p>
    <w:p w:rsidR="00712498" w:rsidRDefault="00712498" w:rsidP="00CA4049"/>
    <w:p w:rsidR="00712498" w:rsidRDefault="00712498" w:rsidP="00CA4049">
      <w:r>
        <w:t>РЕШЕНИЕ</w:t>
      </w:r>
    </w:p>
    <w:p w:rsidR="00712498" w:rsidRPr="00D005FD" w:rsidRDefault="00CA4049" w:rsidP="00CA4049">
      <w:pPr>
        <w:rPr>
          <w:b w:val="0"/>
        </w:rPr>
      </w:pPr>
      <w:proofErr w:type="spellStart"/>
      <w:proofErr w:type="gramStart"/>
      <w:r w:rsidRPr="00D005FD">
        <w:rPr>
          <w:b w:val="0"/>
        </w:rPr>
        <w:t>от</w:t>
      </w:r>
      <w:proofErr w:type="spellEnd"/>
      <w:r w:rsidRPr="00D005FD">
        <w:rPr>
          <w:b w:val="0"/>
        </w:rPr>
        <w:t xml:space="preserve">  2</w:t>
      </w:r>
      <w:r w:rsidRPr="00D005FD">
        <w:rPr>
          <w:b w:val="0"/>
          <w:lang w:val="ru-RU"/>
        </w:rPr>
        <w:t>8</w:t>
      </w:r>
      <w:r w:rsidR="00712498" w:rsidRPr="00D005FD">
        <w:rPr>
          <w:b w:val="0"/>
        </w:rPr>
        <w:t>.09.2023</w:t>
      </w:r>
      <w:proofErr w:type="gramEnd"/>
      <w:r w:rsidR="00712498" w:rsidRPr="00D005FD">
        <w:rPr>
          <w:b w:val="0"/>
        </w:rPr>
        <w:t xml:space="preserve"> </w:t>
      </w:r>
      <w:r w:rsidRPr="00D005FD">
        <w:rPr>
          <w:b w:val="0"/>
          <w:lang w:val="ru-RU"/>
        </w:rPr>
        <w:t>г.</w:t>
      </w:r>
      <w:r w:rsidR="00712498" w:rsidRPr="00D005FD">
        <w:rPr>
          <w:b w:val="0"/>
        </w:rPr>
        <w:t xml:space="preserve"> </w:t>
      </w:r>
      <w:r w:rsidR="00712498" w:rsidRPr="00D005FD">
        <w:rPr>
          <w:b w:val="0"/>
        </w:rPr>
        <w:tab/>
      </w:r>
      <w:r w:rsidR="00712498" w:rsidRPr="00D005FD">
        <w:rPr>
          <w:b w:val="0"/>
        </w:rPr>
        <w:tab/>
        <w:t xml:space="preserve">                                                                    № 27</w:t>
      </w:r>
    </w:p>
    <w:p w:rsidR="00712498" w:rsidRDefault="00712498" w:rsidP="00CA4049">
      <w:pPr>
        <w:pStyle w:val="a4"/>
        <w:rPr>
          <w:rFonts w:eastAsia="Times New Roman"/>
          <w:lang w:eastAsia="ru-RU"/>
        </w:rPr>
      </w:pPr>
    </w:p>
    <w:p w:rsidR="00712498" w:rsidRPr="00D005FD" w:rsidRDefault="00712498" w:rsidP="00D005FD">
      <w:pPr>
        <w:pStyle w:val="a4"/>
        <w:jc w:val="left"/>
        <w:rPr>
          <w:rFonts w:eastAsia="Times New Roman"/>
          <w:sz w:val="24"/>
          <w:szCs w:val="24"/>
          <w:lang w:val="ru-RU"/>
        </w:rPr>
      </w:pPr>
      <w:r w:rsidRPr="00D005FD">
        <w:rPr>
          <w:rFonts w:eastAsia="Times New Roman"/>
          <w:sz w:val="24"/>
          <w:szCs w:val="24"/>
          <w:lang w:val="ru-RU"/>
        </w:rPr>
        <w:t xml:space="preserve">Об отмене </w:t>
      </w:r>
      <w:r w:rsidRPr="00D005FD">
        <w:rPr>
          <w:rFonts w:eastAsia="Times New Roman"/>
          <w:sz w:val="24"/>
          <w:szCs w:val="24"/>
        </w:rPr>
        <w:t> </w:t>
      </w:r>
      <w:r w:rsidRPr="00D005FD">
        <w:rPr>
          <w:rFonts w:eastAsia="Times New Roman"/>
          <w:sz w:val="24"/>
          <w:szCs w:val="24"/>
          <w:lang w:val="ru-RU"/>
        </w:rPr>
        <w:t>решения Сельской Думы</w:t>
      </w:r>
      <w:r w:rsidRPr="00D005FD">
        <w:rPr>
          <w:rFonts w:eastAsia="Times New Roman"/>
          <w:sz w:val="24"/>
          <w:szCs w:val="24"/>
        </w:rPr>
        <w:t> </w:t>
      </w:r>
      <w:r w:rsidRPr="00D005FD">
        <w:rPr>
          <w:rFonts w:eastAsia="Times New Roman"/>
          <w:sz w:val="24"/>
          <w:szCs w:val="24"/>
          <w:lang w:val="ru-RU"/>
        </w:rPr>
        <w:t>сельского поселения «Село Букань  от 30.06.2</w:t>
      </w:r>
      <w:r w:rsidR="00CA4049" w:rsidRPr="00D005FD">
        <w:rPr>
          <w:rFonts w:eastAsia="Times New Roman"/>
          <w:sz w:val="24"/>
          <w:szCs w:val="24"/>
          <w:lang w:val="ru-RU"/>
        </w:rPr>
        <w:t>023г.№23</w:t>
      </w:r>
      <w:r w:rsidRPr="00D005FD">
        <w:rPr>
          <w:rFonts w:eastAsia="Times New Roman"/>
          <w:sz w:val="24"/>
          <w:szCs w:val="24"/>
        </w:rPr>
        <w:t> </w:t>
      </w:r>
      <w:r w:rsidRPr="00D005FD">
        <w:rPr>
          <w:rFonts w:eastAsia="Times New Roman"/>
          <w:sz w:val="24"/>
          <w:szCs w:val="24"/>
          <w:lang w:val="ru-RU"/>
        </w:rPr>
        <w:t>«Об</w:t>
      </w:r>
      <w:r w:rsidRPr="00D005FD">
        <w:rPr>
          <w:rFonts w:eastAsia="Times New Roman"/>
          <w:sz w:val="24"/>
          <w:szCs w:val="24"/>
        </w:rPr>
        <w:t> </w:t>
      </w:r>
      <w:r w:rsidRPr="00D005FD">
        <w:rPr>
          <w:rFonts w:eastAsia="Times New Roman"/>
          <w:sz w:val="24"/>
          <w:szCs w:val="24"/>
          <w:lang w:val="ru-RU"/>
        </w:rPr>
        <w:t>утверждении   Перечня   индикаторов   риска  нарушений   обязательных   требований</w:t>
      </w:r>
      <w:proofErr w:type="gramStart"/>
      <w:r w:rsidRPr="00D005FD">
        <w:rPr>
          <w:rFonts w:eastAsia="Times New Roman"/>
          <w:sz w:val="24"/>
          <w:szCs w:val="24"/>
          <w:lang w:val="ru-RU"/>
        </w:rPr>
        <w:t xml:space="preserve">  ,</w:t>
      </w:r>
      <w:proofErr w:type="gramEnd"/>
      <w:r w:rsidRPr="00D005FD">
        <w:rPr>
          <w:rFonts w:eastAsia="Times New Roman"/>
          <w:sz w:val="24"/>
          <w:szCs w:val="24"/>
          <w:lang w:val="ru-RU"/>
        </w:rPr>
        <w:t xml:space="preserve">проверяемых  в рамках     осуществления  муниципального   жилищного  контроля  на территории сельского поселения «Село Букань» </w:t>
      </w:r>
    </w:p>
    <w:p w:rsidR="00712498" w:rsidRPr="00D005FD" w:rsidRDefault="00712498" w:rsidP="00D005FD">
      <w:pPr>
        <w:pStyle w:val="a4"/>
        <w:jc w:val="left"/>
        <w:rPr>
          <w:rFonts w:eastAsia="Times New Roman"/>
          <w:b w:val="0"/>
          <w:sz w:val="24"/>
          <w:szCs w:val="24"/>
          <w:lang w:val="ru-RU"/>
        </w:rPr>
      </w:pPr>
    </w:p>
    <w:p w:rsidR="00712498" w:rsidRPr="00D005FD" w:rsidRDefault="00712498" w:rsidP="00D005FD">
      <w:pPr>
        <w:jc w:val="left"/>
        <w:rPr>
          <w:rFonts w:eastAsia="Times New Roman"/>
          <w:b w:val="0"/>
          <w:sz w:val="24"/>
          <w:szCs w:val="24"/>
          <w:lang w:val="ru-RU"/>
        </w:rPr>
      </w:pPr>
    </w:p>
    <w:p w:rsidR="00712498" w:rsidRPr="00D005FD" w:rsidRDefault="00712498" w:rsidP="00D005FD">
      <w:pPr>
        <w:jc w:val="left"/>
        <w:rPr>
          <w:rFonts w:eastAsiaTheme="minorEastAsia"/>
          <w:b w:val="0"/>
          <w:sz w:val="24"/>
          <w:szCs w:val="24"/>
          <w:lang w:val="ru-RU"/>
        </w:rPr>
      </w:pPr>
      <w:r w:rsidRPr="00D005FD">
        <w:rPr>
          <w:rFonts w:eastAsia="Times New Roman"/>
          <w:b w:val="0"/>
          <w:bCs/>
          <w:color w:val="000000"/>
          <w:sz w:val="24"/>
          <w:szCs w:val="24"/>
          <w:lang w:val="ru-RU"/>
        </w:rPr>
        <w:tab/>
        <w:t>Р</w:t>
      </w:r>
      <w:r w:rsidRPr="00D005FD">
        <w:rPr>
          <w:b w:val="0"/>
          <w:sz w:val="24"/>
          <w:szCs w:val="24"/>
          <w:lang w:val="ru-RU"/>
        </w:rPr>
        <w:t xml:space="preserve">уководствуясь экспертным заключением  правового управления Администрации Губернатора Калужской области </w:t>
      </w:r>
      <w:r w:rsidRPr="00D005FD">
        <w:rPr>
          <w:b w:val="0"/>
          <w:bCs/>
          <w:sz w:val="24"/>
          <w:szCs w:val="24"/>
          <w:lang w:val="ru-RU"/>
        </w:rPr>
        <w:t>от 31.08.2023 № 2376-Ч-14/2-2023</w:t>
      </w:r>
      <w:r w:rsidRPr="00D005FD">
        <w:rPr>
          <w:b w:val="0"/>
          <w:sz w:val="24"/>
          <w:szCs w:val="24"/>
          <w:lang w:val="ru-RU"/>
        </w:rPr>
        <w:t xml:space="preserve"> в соответствии  с Положением  статьи 14  Федерального закона от 06.10.2003 г.</w:t>
      </w:r>
      <w:r w:rsidRPr="00D005FD">
        <w:rPr>
          <w:b w:val="0"/>
          <w:sz w:val="24"/>
          <w:szCs w:val="24"/>
        </w:rPr>
        <w:t> </w:t>
      </w:r>
      <w:r w:rsidRPr="00D005FD">
        <w:rPr>
          <w:b w:val="0"/>
          <w:sz w:val="24"/>
          <w:szCs w:val="24"/>
          <w:lang w:val="ru-RU"/>
        </w:rPr>
        <w:t>№</w:t>
      </w:r>
      <w:r w:rsidRPr="00D005FD">
        <w:rPr>
          <w:b w:val="0"/>
          <w:sz w:val="24"/>
          <w:szCs w:val="24"/>
        </w:rPr>
        <w:t> </w:t>
      </w:r>
      <w:r w:rsidRPr="00D005FD">
        <w:rPr>
          <w:b w:val="0"/>
          <w:sz w:val="24"/>
          <w:szCs w:val="24"/>
          <w:lang w:val="ru-RU"/>
        </w:rPr>
        <w:t>131 «</w:t>
      </w:r>
      <w:hyperlink r:id="rId4" w:tgtFrame="_blank" w:history="1">
        <w:r w:rsidRPr="00D005FD">
          <w:rPr>
            <w:rStyle w:val="a3"/>
            <w:b w:val="0"/>
            <w:szCs w:val="24"/>
            <w:lang w:val="ru-RU"/>
          </w:rPr>
          <w:t>Об общих принципах организации местного самоуправления в Российской</w:t>
        </w:r>
      </w:hyperlink>
      <w:r w:rsidRPr="00D005FD">
        <w:rPr>
          <w:b w:val="0"/>
          <w:sz w:val="24"/>
          <w:szCs w:val="24"/>
        </w:rPr>
        <w:t> </w:t>
      </w:r>
      <w:r w:rsidRPr="00D005FD">
        <w:rPr>
          <w:b w:val="0"/>
          <w:sz w:val="24"/>
          <w:szCs w:val="24"/>
          <w:lang w:val="ru-RU"/>
        </w:rPr>
        <w:t>Федерац</w:t>
      </w:r>
      <w:r w:rsidR="00615633" w:rsidRPr="00D005FD">
        <w:rPr>
          <w:b w:val="0"/>
          <w:sz w:val="24"/>
          <w:szCs w:val="24"/>
          <w:lang w:val="ru-RU"/>
        </w:rPr>
        <w:t>ии"</w:t>
      </w:r>
      <w:r w:rsidRPr="00D005FD">
        <w:rPr>
          <w:b w:val="0"/>
          <w:sz w:val="24"/>
          <w:szCs w:val="24"/>
          <w:lang w:val="ru-RU"/>
        </w:rPr>
        <w:t>,</w:t>
      </w:r>
      <w:r w:rsidRPr="00D005FD">
        <w:rPr>
          <w:rFonts w:ascii="Arial" w:eastAsia="Times New Roman" w:hAnsi="Arial" w:cs="Arial"/>
          <w:b w:val="0"/>
          <w:color w:val="000000"/>
          <w:sz w:val="24"/>
          <w:szCs w:val="24"/>
        </w:rPr>
        <w:t> </w:t>
      </w:r>
      <w:r w:rsidRPr="00D005FD">
        <w:rPr>
          <w:b w:val="0"/>
          <w:sz w:val="24"/>
          <w:szCs w:val="24"/>
          <w:lang w:val="ru-RU"/>
        </w:rPr>
        <w:t xml:space="preserve"> Сельская Дума сельского поселения «Село Букань» </w:t>
      </w:r>
    </w:p>
    <w:p w:rsidR="00712498" w:rsidRPr="00D005FD" w:rsidRDefault="00712498" w:rsidP="00D005FD">
      <w:pPr>
        <w:rPr>
          <w:b w:val="0"/>
          <w:sz w:val="24"/>
          <w:szCs w:val="24"/>
        </w:rPr>
      </w:pPr>
      <w:r w:rsidRPr="00D005FD">
        <w:rPr>
          <w:b w:val="0"/>
          <w:sz w:val="24"/>
          <w:szCs w:val="24"/>
        </w:rPr>
        <w:t>РЕШИЛА:</w:t>
      </w:r>
    </w:p>
    <w:p w:rsidR="00CA4049" w:rsidRPr="00D005FD" w:rsidRDefault="00712498" w:rsidP="00D005FD">
      <w:pPr>
        <w:pStyle w:val="a4"/>
        <w:jc w:val="left"/>
        <w:rPr>
          <w:rFonts w:eastAsia="Times New Roman"/>
          <w:b w:val="0"/>
          <w:sz w:val="24"/>
          <w:szCs w:val="24"/>
          <w:lang w:val="ru-RU"/>
        </w:rPr>
      </w:pPr>
      <w:r w:rsidRPr="00D005FD">
        <w:rPr>
          <w:b w:val="0"/>
          <w:sz w:val="24"/>
          <w:szCs w:val="24"/>
        </w:rPr>
        <w:tab/>
      </w:r>
      <w:r w:rsidRPr="00D005FD">
        <w:rPr>
          <w:rFonts w:eastAsia="Times New Roman"/>
          <w:b w:val="0"/>
          <w:sz w:val="24"/>
          <w:szCs w:val="24"/>
          <w:lang w:val="ru-RU"/>
        </w:rPr>
        <w:t xml:space="preserve">1. Отменить  решение Сельской Думы сельского поселения «Село Букань» от </w:t>
      </w:r>
      <w:hyperlink r:id="rId5" w:tgtFrame="_blank" w:history="1">
        <w:r w:rsidR="00D005FD">
          <w:rPr>
            <w:rStyle w:val="a3"/>
            <w:rFonts w:eastAsia="Times New Roman"/>
            <w:b w:val="0"/>
            <w:color w:val="auto"/>
            <w:szCs w:val="24"/>
            <w:u w:val="none"/>
            <w:lang w:val="ru-RU"/>
          </w:rPr>
          <w:t>30.06</w:t>
        </w:r>
        <w:r w:rsidR="00615633" w:rsidRPr="00D005FD">
          <w:rPr>
            <w:rStyle w:val="a3"/>
            <w:rFonts w:eastAsia="Times New Roman"/>
            <w:b w:val="0"/>
            <w:color w:val="auto"/>
            <w:szCs w:val="24"/>
            <w:u w:val="none"/>
            <w:lang w:val="ru-RU"/>
          </w:rPr>
          <w:t>.2023</w:t>
        </w:r>
        <w:r w:rsidRPr="00D005FD">
          <w:rPr>
            <w:rStyle w:val="a3"/>
            <w:rFonts w:eastAsia="Times New Roman"/>
            <w:b w:val="0"/>
            <w:color w:val="auto"/>
            <w:szCs w:val="24"/>
            <w:u w:val="none"/>
            <w:lang w:val="ru-RU"/>
          </w:rPr>
          <w:t>г.</w:t>
        </w:r>
        <w:r w:rsidRPr="00D005FD">
          <w:rPr>
            <w:rStyle w:val="a3"/>
            <w:rFonts w:eastAsia="Times New Roman"/>
            <w:b w:val="0"/>
            <w:color w:val="auto"/>
            <w:szCs w:val="24"/>
            <w:u w:val="none"/>
          </w:rPr>
          <w:t> </w:t>
        </w:r>
        <w:r w:rsidRPr="00D005FD">
          <w:rPr>
            <w:rStyle w:val="a3"/>
            <w:rFonts w:eastAsia="Times New Roman"/>
            <w:b w:val="0"/>
            <w:color w:val="auto"/>
            <w:szCs w:val="24"/>
            <w:u w:val="none"/>
            <w:lang w:val="ru-RU"/>
          </w:rPr>
          <w:t>№</w:t>
        </w:r>
        <w:r w:rsidR="00CA4049" w:rsidRPr="00D005FD">
          <w:rPr>
            <w:rStyle w:val="a3"/>
            <w:rFonts w:eastAsia="Times New Roman"/>
            <w:b w:val="0"/>
            <w:color w:val="auto"/>
            <w:szCs w:val="24"/>
            <w:u w:val="none"/>
            <w:lang w:val="ru-RU"/>
          </w:rPr>
          <w:t xml:space="preserve"> </w:t>
        </w:r>
        <w:r w:rsidR="00615633" w:rsidRPr="00D005FD">
          <w:rPr>
            <w:rStyle w:val="a3"/>
            <w:rFonts w:eastAsia="Times New Roman"/>
            <w:b w:val="0"/>
            <w:color w:val="auto"/>
            <w:szCs w:val="24"/>
            <w:u w:val="none"/>
            <w:lang w:val="ru-RU"/>
          </w:rPr>
          <w:t>23</w:t>
        </w:r>
        <w:r w:rsidRPr="00D005FD">
          <w:rPr>
            <w:rStyle w:val="a3"/>
            <w:rFonts w:eastAsia="Times New Roman"/>
            <w:b w:val="0"/>
            <w:szCs w:val="24"/>
            <w:u w:val="none"/>
          </w:rPr>
          <w:t> </w:t>
        </w:r>
      </w:hyperlink>
      <w:r w:rsidR="00CA4049" w:rsidRPr="00D005FD">
        <w:rPr>
          <w:rFonts w:eastAsia="Times New Roman"/>
          <w:b w:val="0"/>
          <w:sz w:val="24"/>
          <w:szCs w:val="24"/>
          <w:lang w:val="ru-RU"/>
        </w:rPr>
        <w:t>«Об</w:t>
      </w:r>
      <w:r w:rsidR="00CA4049" w:rsidRPr="00D005FD">
        <w:rPr>
          <w:rFonts w:eastAsia="Times New Roman"/>
          <w:b w:val="0"/>
          <w:sz w:val="24"/>
          <w:szCs w:val="24"/>
        </w:rPr>
        <w:t> </w:t>
      </w:r>
      <w:r w:rsidR="00CA4049" w:rsidRPr="00D005FD">
        <w:rPr>
          <w:rFonts w:eastAsia="Times New Roman"/>
          <w:b w:val="0"/>
          <w:sz w:val="24"/>
          <w:szCs w:val="24"/>
          <w:lang w:val="ru-RU"/>
        </w:rPr>
        <w:t>утверждении   Перечня   индикаторов   риска  нарушений   обязательных   требований</w:t>
      </w:r>
      <w:proofErr w:type="gramStart"/>
      <w:r w:rsidR="00CA4049" w:rsidRPr="00D005FD">
        <w:rPr>
          <w:rFonts w:eastAsia="Times New Roman"/>
          <w:b w:val="0"/>
          <w:sz w:val="24"/>
          <w:szCs w:val="24"/>
          <w:lang w:val="ru-RU"/>
        </w:rPr>
        <w:t xml:space="preserve">  ,</w:t>
      </w:r>
      <w:proofErr w:type="gramEnd"/>
      <w:r w:rsidR="00CA4049" w:rsidRPr="00D005FD">
        <w:rPr>
          <w:rFonts w:eastAsia="Times New Roman"/>
          <w:b w:val="0"/>
          <w:sz w:val="24"/>
          <w:szCs w:val="24"/>
          <w:lang w:val="ru-RU"/>
        </w:rPr>
        <w:t>проверяемых  в рамках     осуществления  муниципального   жилищного  контроля  на территории сельского поселения «Село Букань»</w:t>
      </w:r>
      <w:r w:rsidR="00D005FD">
        <w:rPr>
          <w:rFonts w:eastAsia="Times New Roman"/>
          <w:b w:val="0"/>
          <w:sz w:val="24"/>
          <w:szCs w:val="24"/>
          <w:lang w:val="ru-RU"/>
        </w:rPr>
        <w:t>.</w:t>
      </w:r>
    </w:p>
    <w:p w:rsidR="00712498" w:rsidRPr="00D005FD" w:rsidRDefault="00712498" w:rsidP="00D005FD">
      <w:pPr>
        <w:pStyle w:val="a4"/>
        <w:jc w:val="left"/>
        <w:rPr>
          <w:rFonts w:eastAsiaTheme="minorEastAsia"/>
          <w:b w:val="0"/>
          <w:sz w:val="24"/>
          <w:szCs w:val="24"/>
        </w:rPr>
      </w:pPr>
      <w:r w:rsidRPr="00D005FD">
        <w:rPr>
          <w:b w:val="0"/>
          <w:sz w:val="24"/>
          <w:szCs w:val="24"/>
          <w:lang w:val="ru-RU"/>
        </w:rPr>
        <w:tab/>
      </w:r>
      <w:r w:rsidRPr="00D005FD">
        <w:rPr>
          <w:b w:val="0"/>
          <w:sz w:val="24"/>
          <w:szCs w:val="24"/>
        </w:rPr>
        <w:t>2. Настоящее решение вступает в силу после его официального опубликования (обнародования).</w:t>
      </w:r>
    </w:p>
    <w:p w:rsidR="00712498" w:rsidRPr="00D005FD" w:rsidRDefault="00712498" w:rsidP="00D005FD">
      <w:pPr>
        <w:pStyle w:val="a4"/>
        <w:jc w:val="left"/>
        <w:rPr>
          <w:b w:val="0"/>
          <w:sz w:val="24"/>
          <w:szCs w:val="24"/>
        </w:rPr>
      </w:pPr>
      <w:r w:rsidRPr="00D005FD">
        <w:rPr>
          <w:b w:val="0"/>
          <w:sz w:val="24"/>
          <w:szCs w:val="24"/>
        </w:rPr>
        <w:tab/>
        <w:t>3. Контроль за выполнением настоящего Решения оставляю за собой.</w:t>
      </w:r>
    </w:p>
    <w:p w:rsidR="00712498" w:rsidRPr="00D005FD" w:rsidRDefault="00712498" w:rsidP="00D005FD">
      <w:pPr>
        <w:jc w:val="left"/>
        <w:rPr>
          <w:b w:val="0"/>
          <w:sz w:val="24"/>
          <w:szCs w:val="24"/>
          <w:lang w:val="ru-RU"/>
        </w:rPr>
      </w:pPr>
    </w:p>
    <w:p w:rsidR="00CA4049" w:rsidRPr="00D005FD" w:rsidRDefault="00CA4049" w:rsidP="00D005FD">
      <w:pPr>
        <w:pStyle w:val="a4"/>
        <w:jc w:val="left"/>
        <w:rPr>
          <w:sz w:val="24"/>
          <w:szCs w:val="24"/>
          <w:lang w:val="ru-RU"/>
        </w:rPr>
      </w:pPr>
    </w:p>
    <w:p w:rsidR="00712498" w:rsidRPr="00D005FD" w:rsidRDefault="00712498" w:rsidP="00D005FD">
      <w:pPr>
        <w:pStyle w:val="a4"/>
        <w:jc w:val="left"/>
        <w:rPr>
          <w:sz w:val="24"/>
          <w:szCs w:val="24"/>
          <w:lang w:val="ru-RU"/>
        </w:rPr>
      </w:pPr>
      <w:r w:rsidRPr="00D005FD">
        <w:rPr>
          <w:sz w:val="24"/>
          <w:szCs w:val="24"/>
          <w:lang w:val="ru-RU"/>
        </w:rPr>
        <w:t>Глава</w:t>
      </w:r>
      <w:r w:rsidR="00CA4049" w:rsidRPr="00D005FD">
        <w:rPr>
          <w:sz w:val="24"/>
          <w:szCs w:val="24"/>
          <w:lang w:val="ru-RU"/>
        </w:rPr>
        <w:t xml:space="preserve"> </w:t>
      </w:r>
      <w:r w:rsidRPr="00D005FD">
        <w:rPr>
          <w:sz w:val="24"/>
          <w:szCs w:val="24"/>
          <w:lang w:val="ru-RU"/>
        </w:rPr>
        <w:t xml:space="preserve"> сельского</w:t>
      </w:r>
      <w:r w:rsidR="00CA4049" w:rsidRPr="00D005FD">
        <w:rPr>
          <w:sz w:val="24"/>
          <w:szCs w:val="24"/>
          <w:lang w:val="ru-RU"/>
        </w:rPr>
        <w:t xml:space="preserve"> </w:t>
      </w:r>
      <w:r w:rsidRPr="00D005FD">
        <w:rPr>
          <w:sz w:val="24"/>
          <w:szCs w:val="24"/>
          <w:lang w:val="ru-RU"/>
        </w:rPr>
        <w:t xml:space="preserve"> поселения </w:t>
      </w:r>
    </w:p>
    <w:p w:rsidR="00712498" w:rsidRPr="00D005FD" w:rsidRDefault="00712498" w:rsidP="00D005FD">
      <w:pPr>
        <w:pStyle w:val="a4"/>
        <w:jc w:val="left"/>
        <w:rPr>
          <w:sz w:val="24"/>
          <w:szCs w:val="24"/>
          <w:lang w:val="ru-RU"/>
        </w:rPr>
      </w:pPr>
      <w:r w:rsidRPr="00D005FD">
        <w:rPr>
          <w:sz w:val="24"/>
          <w:szCs w:val="24"/>
          <w:lang w:val="ru-RU"/>
        </w:rPr>
        <w:t xml:space="preserve">«Село Букань»                                                            </w:t>
      </w:r>
      <w:r w:rsidR="00CA4049" w:rsidRPr="00D005FD">
        <w:rPr>
          <w:sz w:val="24"/>
          <w:szCs w:val="24"/>
          <w:lang w:val="ru-RU"/>
        </w:rPr>
        <w:t xml:space="preserve">                   </w:t>
      </w:r>
      <w:r w:rsidRPr="00D005FD">
        <w:rPr>
          <w:sz w:val="24"/>
          <w:szCs w:val="24"/>
          <w:lang w:val="ru-RU"/>
        </w:rPr>
        <w:t xml:space="preserve">                 Терехов В.В.</w:t>
      </w:r>
    </w:p>
    <w:p w:rsidR="00712498" w:rsidRPr="00D005FD" w:rsidRDefault="00712498" w:rsidP="00D005FD">
      <w:pPr>
        <w:jc w:val="left"/>
        <w:rPr>
          <w:sz w:val="24"/>
          <w:szCs w:val="24"/>
          <w:lang w:val="ru-RU"/>
        </w:rPr>
      </w:pPr>
    </w:p>
    <w:p w:rsidR="00712498" w:rsidRPr="00D005FD" w:rsidRDefault="00712498" w:rsidP="00CA4049">
      <w:pPr>
        <w:rPr>
          <w:lang w:val="ru-RU"/>
        </w:rPr>
      </w:pPr>
    </w:p>
    <w:p w:rsidR="00AC1674" w:rsidRPr="00CA4049" w:rsidRDefault="00AC1674" w:rsidP="00CA4049">
      <w:pPr>
        <w:rPr>
          <w:lang w:val="ru-RU"/>
        </w:rPr>
      </w:pPr>
    </w:p>
    <w:sectPr w:rsidR="00AC1674" w:rsidRPr="00CA4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2498"/>
    <w:rsid w:val="00615633"/>
    <w:rsid w:val="00712498"/>
    <w:rsid w:val="00AC1674"/>
    <w:rsid w:val="00CA4049"/>
    <w:rsid w:val="00D00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49"/>
    <w:pPr>
      <w:widowControl w:val="0"/>
      <w:autoSpaceDE w:val="0"/>
      <w:jc w:val="center"/>
    </w:pPr>
    <w:rPr>
      <w:rFonts w:ascii="Times New Roman" w:hAnsi="Times New Roman"/>
      <w:b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1249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498"/>
    <w:pPr>
      <w:spacing w:before="200" w:after="0" w:line="271" w:lineRule="auto"/>
      <w:outlineLvl w:val="1"/>
    </w:pPr>
    <w:rPr>
      <w:smallCap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49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498"/>
    <w:pPr>
      <w:spacing w:after="0" w:line="271" w:lineRule="auto"/>
      <w:outlineLvl w:val="3"/>
    </w:pPr>
    <w:rPr>
      <w:b w:val="0"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49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498"/>
    <w:pPr>
      <w:shd w:val="clear" w:color="auto" w:fill="FFFFFF" w:themeFill="background1"/>
      <w:spacing w:after="0" w:line="271" w:lineRule="auto"/>
      <w:outlineLvl w:val="5"/>
    </w:pPr>
    <w:rPr>
      <w:b w:val="0"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498"/>
    <w:pPr>
      <w:spacing w:after="0"/>
      <w:outlineLvl w:val="6"/>
    </w:pPr>
    <w:rPr>
      <w:b w:val="0"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498"/>
    <w:pPr>
      <w:spacing w:after="0"/>
      <w:outlineLvl w:val="7"/>
    </w:pPr>
    <w:rPr>
      <w:b w:val="0"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498"/>
    <w:pPr>
      <w:spacing w:after="0" w:line="271" w:lineRule="auto"/>
      <w:outlineLvl w:val="8"/>
    </w:pPr>
    <w:rPr>
      <w:b w:val="0"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2498"/>
    <w:rPr>
      <w:color w:val="0000FF"/>
      <w:sz w:val="24"/>
      <w:u w:val="single"/>
    </w:rPr>
  </w:style>
  <w:style w:type="paragraph" w:styleId="a4">
    <w:name w:val="No Spacing"/>
    <w:basedOn w:val="a"/>
    <w:uiPriority w:val="1"/>
    <w:qFormat/>
    <w:rsid w:val="00712498"/>
    <w:pPr>
      <w:spacing w:after="0" w:line="240" w:lineRule="auto"/>
    </w:pPr>
  </w:style>
  <w:style w:type="paragraph" w:customStyle="1" w:styleId="ConsPlusNormal">
    <w:name w:val="ConsPlusNormal"/>
    <w:rsid w:val="007124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71249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1249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249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1249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1249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1249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1249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1249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2498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1249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12498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712498"/>
    <w:rPr>
      <w:i/>
      <w:iCs/>
      <w:smallCaps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712498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712498"/>
    <w:rPr>
      <w:b/>
      <w:bCs/>
    </w:rPr>
  </w:style>
  <w:style w:type="character" w:styleId="aa">
    <w:name w:val="Emphasis"/>
    <w:uiPriority w:val="20"/>
    <w:qFormat/>
    <w:rsid w:val="00712498"/>
    <w:rPr>
      <w:b/>
      <w:bCs/>
      <w:i/>
      <w:iCs/>
      <w:spacing w:val="10"/>
    </w:rPr>
  </w:style>
  <w:style w:type="paragraph" w:styleId="ab">
    <w:name w:val="List Paragraph"/>
    <w:basedOn w:val="a"/>
    <w:uiPriority w:val="34"/>
    <w:qFormat/>
    <w:rsid w:val="007124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249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12498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71249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712498"/>
    <w:rPr>
      <w:i/>
      <w:iCs/>
    </w:rPr>
  </w:style>
  <w:style w:type="character" w:styleId="ae">
    <w:name w:val="Subtle Emphasis"/>
    <w:uiPriority w:val="19"/>
    <w:qFormat/>
    <w:rsid w:val="00712498"/>
    <w:rPr>
      <w:i/>
      <w:iCs/>
    </w:rPr>
  </w:style>
  <w:style w:type="character" w:styleId="af">
    <w:name w:val="Intense Emphasis"/>
    <w:uiPriority w:val="21"/>
    <w:qFormat/>
    <w:rsid w:val="00712498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712498"/>
    <w:rPr>
      <w:smallCaps/>
    </w:rPr>
  </w:style>
  <w:style w:type="character" w:styleId="af1">
    <w:name w:val="Intense Reference"/>
    <w:uiPriority w:val="32"/>
    <w:qFormat/>
    <w:rsid w:val="00712498"/>
    <w:rPr>
      <w:b/>
      <w:bCs/>
      <w:smallCaps/>
    </w:rPr>
  </w:style>
  <w:style w:type="character" w:styleId="af2">
    <w:name w:val="Book Title"/>
    <w:basedOn w:val="a0"/>
    <w:uiPriority w:val="33"/>
    <w:qFormat/>
    <w:rsid w:val="00712498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1249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2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7AD4A2E6-5944-4768-B30B-81E5DC883CF6" TargetMode="Externa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2023-09-27T09:08:00Z</cp:lastPrinted>
  <dcterms:created xsi:type="dcterms:W3CDTF">2023-09-27T08:33:00Z</dcterms:created>
  <dcterms:modified xsi:type="dcterms:W3CDTF">2023-09-27T09:08:00Z</dcterms:modified>
</cp:coreProperties>
</file>