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47" w:rsidRPr="008E76C3" w:rsidRDefault="00723D47" w:rsidP="00723D47">
      <w:pPr>
        <w:pStyle w:val="12"/>
        <w:keepNext/>
        <w:keepLines/>
        <w:shd w:val="clear" w:color="auto" w:fill="auto"/>
        <w:spacing w:after="0" w:line="240" w:lineRule="auto"/>
        <w:ind w:left="200"/>
        <w:rPr>
          <w:sz w:val="28"/>
          <w:szCs w:val="28"/>
          <w:lang w:val="ru-RU"/>
        </w:rPr>
      </w:pPr>
      <w:r w:rsidRPr="008E76C3">
        <w:rPr>
          <w:sz w:val="28"/>
          <w:szCs w:val="28"/>
          <w:lang w:val="ru-RU"/>
        </w:rPr>
        <w:t>АДМИНИСТРАЦИЯ</w:t>
      </w:r>
    </w:p>
    <w:p w:rsidR="00723D47" w:rsidRPr="008E76C3" w:rsidRDefault="00723D47" w:rsidP="00723D47">
      <w:pPr>
        <w:pStyle w:val="a3"/>
        <w:shd w:val="clear" w:color="auto" w:fill="auto"/>
        <w:spacing w:before="0" w:after="0" w:line="240" w:lineRule="auto"/>
        <w:ind w:left="200" w:firstLine="0"/>
        <w:rPr>
          <w:sz w:val="28"/>
          <w:szCs w:val="28"/>
          <w:lang w:val="ru-RU"/>
        </w:rPr>
      </w:pPr>
      <w:r w:rsidRPr="008E76C3">
        <w:rPr>
          <w:sz w:val="28"/>
          <w:szCs w:val="28"/>
          <w:lang w:val="ru-RU"/>
        </w:rPr>
        <w:t>(исполнительно-распорядительный орган)</w:t>
      </w:r>
    </w:p>
    <w:p w:rsidR="00723D47" w:rsidRPr="008E76C3" w:rsidRDefault="00723D47" w:rsidP="00723D47">
      <w:pPr>
        <w:pStyle w:val="22"/>
        <w:keepNext/>
        <w:keepLines/>
        <w:shd w:val="clear" w:color="auto" w:fill="auto"/>
        <w:spacing w:before="0" w:after="0" w:line="240" w:lineRule="auto"/>
        <w:ind w:left="200"/>
        <w:rPr>
          <w:lang w:val="ru-RU"/>
        </w:rPr>
      </w:pPr>
      <w:bookmarkStart w:id="0" w:name="bookmark1"/>
      <w:r w:rsidRPr="008E76C3">
        <w:rPr>
          <w:rStyle w:val="215"/>
          <w:sz w:val="28"/>
          <w:szCs w:val="28"/>
          <w:lang w:val="ru-RU"/>
        </w:rPr>
        <w:t>сель</w:t>
      </w:r>
      <w:r w:rsidR="002A73FB" w:rsidRPr="008E76C3">
        <w:rPr>
          <w:rStyle w:val="215"/>
          <w:sz w:val="28"/>
          <w:szCs w:val="28"/>
          <w:lang w:val="ru-RU"/>
        </w:rPr>
        <w:t>ского поселения « Село Букань</w:t>
      </w:r>
      <w:r w:rsidRPr="008E76C3">
        <w:rPr>
          <w:rStyle w:val="215"/>
          <w:sz w:val="28"/>
          <w:szCs w:val="28"/>
          <w:lang w:val="ru-RU"/>
        </w:rPr>
        <w:t xml:space="preserve">»                                                              </w:t>
      </w:r>
      <w:r w:rsidR="002A73FB" w:rsidRPr="008E76C3">
        <w:rPr>
          <w:lang w:val="ru-RU"/>
        </w:rPr>
        <w:t xml:space="preserve">ЛЮДИНОВСКОГО РАЙОНА </w:t>
      </w:r>
      <w:r w:rsidRPr="008E76C3">
        <w:rPr>
          <w:lang w:val="ru-RU"/>
        </w:rPr>
        <w:t xml:space="preserve"> КАЛУЖСКОЙ ОБЛАСТИ</w:t>
      </w:r>
      <w:bookmarkEnd w:id="0"/>
    </w:p>
    <w:p w:rsidR="00723D47" w:rsidRPr="008E76C3" w:rsidRDefault="00723D47" w:rsidP="00723D47">
      <w:pPr>
        <w:pStyle w:val="310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2"/>
          <w:rFonts w:cstheme="minorBidi"/>
          <w:sz w:val="32"/>
          <w:szCs w:val="32"/>
          <w:lang w:val="ru-RU"/>
        </w:rPr>
      </w:pPr>
      <w:bookmarkStart w:id="1" w:name="bookmark2"/>
    </w:p>
    <w:p w:rsidR="00723D47" w:rsidRPr="008E76C3" w:rsidRDefault="00723D47" w:rsidP="00723D47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rFonts w:cs="Arial Unicode MS"/>
          <w:sz w:val="32"/>
          <w:szCs w:val="32"/>
          <w:lang w:val="ru-RU"/>
        </w:rPr>
      </w:pPr>
      <w:r w:rsidRPr="008E76C3">
        <w:rPr>
          <w:rStyle w:val="32"/>
          <w:rFonts w:cstheme="minorBidi"/>
          <w:sz w:val="32"/>
          <w:szCs w:val="32"/>
          <w:lang w:val="ru-RU"/>
        </w:rPr>
        <w:t>ПОСТАНОВЛЕНИЕ</w:t>
      </w:r>
    </w:p>
    <w:p w:rsidR="00723D47" w:rsidRDefault="002A73FB" w:rsidP="00723D47">
      <w:pPr>
        <w:rPr>
          <w:b/>
          <w:sz w:val="26"/>
          <w:szCs w:val="26"/>
          <w:lang w:val="ru-RU"/>
        </w:rPr>
      </w:pPr>
      <w:r w:rsidRPr="008E76C3">
        <w:rPr>
          <w:b/>
          <w:sz w:val="26"/>
          <w:szCs w:val="26"/>
          <w:lang w:val="ru-RU"/>
        </w:rPr>
        <w:t>от 28.02</w:t>
      </w:r>
      <w:r w:rsidR="00723D47" w:rsidRPr="008E76C3">
        <w:rPr>
          <w:b/>
          <w:sz w:val="26"/>
          <w:szCs w:val="26"/>
          <w:lang w:val="ru-RU"/>
        </w:rPr>
        <w:t xml:space="preserve">.2024 г.                                                                                                       </w:t>
      </w:r>
      <w:bookmarkStart w:id="2" w:name="_GoBack"/>
      <w:bookmarkEnd w:id="2"/>
      <w:r w:rsidR="00723D47" w:rsidRPr="008E76C3">
        <w:rPr>
          <w:b/>
          <w:sz w:val="26"/>
          <w:szCs w:val="26"/>
          <w:lang w:val="ru-RU"/>
        </w:rPr>
        <w:t xml:space="preserve"> № </w:t>
      </w:r>
      <w:bookmarkEnd w:id="1"/>
      <w:r w:rsidRPr="008E76C3">
        <w:rPr>
          <w:b/>
          <w:sz w:val="26"/>
          <w:szCs w:val="26"/>
          <w:lang w:val="ru-RU"/>
        </w:rPr>
        <w:t>4</w:t>
      </w:r>
    </w:p>
    <w:p w:rsidR="008E76C3" w:rsidRPr="008E76C3" w:rsidRDefault="008E76C3" w:rsidP="00723D47">
      <w:pPr>
        <w:rPr>
          <w:b/>
          <w:sz w:val="26"/>
          <w:szCs w:val="26"/>
          <w:lang w:val="ru-RU"/>
        </w:rPr>
      </w:pPr>
    </w:p>
    <w:p w:rsidR="00723D47" w:rsidRPr="008E76C3" w:rsidRDefault="00723D47" w:rsidP="00723D47">
      <w:pPr>
        <w:jc w:val="center"/>
        <w:rPr>
          <w:b/>
          <w:lang w:val="ru-RU"/>
        </w:rPr>
      </w:pPr>
      <w:r w:rsidRPr="008E76C3">
        <w:rPr>
          <w:b/>
          <w:sz w:val="26"/>
          <w:szCs w:val="26"/>
          <w:lang w:val="ru-RU"/>
        </w:rPr>
        <w:t>О внесении изменений и дополнений в постановление администрации сельско</w:t>
      </w:r>
      <w:r w:rsidR="002A73FB" w:rsidRPr="008E76C3">
        <w:rPr>
          <w:b/>
          <w:sz w:val="26"/>
          <w:szCs w:val="26"/>
          <w:lang w:val="ru-RU"/>
        </w:rPr>
        <w:t>го поселения «Село Букань» от 25.12.2023г. № 42</w:t>
      </w:r>
      <w:r w:rsidRPr="008E76C3">
        <w:rPr>
          <w:b/>
          <w:sz w:val="26"/>
          <w:szCs w:val="26"/>
          <w:lang w:val="ru-RU"/>
        </w:rPr>
        <w:t xml:space="preserve"> «Об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сельского поселения «Село Букань»</w:t>
      </w:r>
    </w:p>
    <w:p w:rsidR="00723D47" w:rsidRPr="008E76C3" w:rsidRDefault="00723D47" w:rsidP="00723D4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23D47" w:rsidRPr="008E76C3" w:rsidRDefault="002A73FB" w:rsidP="008E76C3">
      <w:pPr>
        <w:jc w:val="both"/>
        <w:rPr>
          <w:sz w:val="24"/>
          <w:szCs w:val="24"/>
          <w:lang w:val="ru-RU"/>
        </w:rPr>
      </w:pPr>
      <w:r w:rsidRPr="008E76C3">
        <w:rPr>
          <w:color w:val="000000"/>
          <w:sz w:val="24"/>
          <w:szCs w:val="24"/>
          <w:lang w:val="ru-RU"/>
        </w:rPr>
        <w:t xml:space="preserve">        </w:t>
      </w:r>
      <w:r w:rsidR="00723D47" w:rsidRPr="008E76C3">
        <w:rPr>
          <w:color w:val="000000"/>
          <w:sz w:val="24"/>
          <w:szCs w:val="24"/>
          <w:lang w:val="ru-RU"/>
        </w:rPr>
        <w:t xml:space="preserve">   </w:t>
      </w:r>
      <w:proofErr w:type="gramStart"/>
      <w:r w:rsidR="00723D47" w:rsidRPr="008E76C3">
        <w:rPr>
          <w:color w:val="000000"/>
          <w:sz w:val="24"/>
          <w:szCs w:val="24"/>
          <w:lang w:val="ru-RU"/>
        </w:rPr>
        <w:t>Рассмотрев экспертное заключение Правового Управления Администрации Губернатора Калужской области от</w:t>
      </w:r>
      <w:r w:rsidR="00723D47" w:rsidRPr="008E76C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E76C3">
        <w:rPr>
          <w:rFonts w:ascii="Times New Roman" w:hAnsi="Times New Roman"/>
          <w:sz w:val="24"/>
          <w:szCs w:val="24"/>
          <w:lang w:val="ru-RU"/>
        </w:rPr>
        <w:t>05.02.2023 № 422--П-14/2024</w:t>
      </w:r>
      <w:r w:rsidR="00723D47" w:rsidRPr="008E76C3">
        <w:rPr>
          <w:color w:val="000000"/>
          <w:sz w:val="24"/>
          <w:szCs w:val="24"/>
          <w:lang w:val="ru-RU"/>
        </w:rPr>
        <w:t>,</w:t>
      </w:r>
      <w:r w:rsidR="00723D47" w:rsidRPr="008E76C3">
        <w:rPr>
          <w:rFonts w:eastAsia="Times New Roman CYR"/>
          <w:sz w:val="24"/>
          <w:szCs w:val="24"/>
          <w:lang w:val="ru-RU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«Село Букань»</w:t>
      </w:r>
      <w:r w:rsidR="00C43261" w:rsidRPr="008E76C3">
        <w:rPr>
          <w:rFonts w:eastAsia="Times New Roman CYR"/>
          <w:sz w:val="24"/>
          <w:szCs w:val="24"/>
          <w:lang w:val="ru-RU"/>
        </w:rPr>
        <w:t xml:space="preserve"> </w:t>
      </w:r>
      <w:r w:rsidR="00723D47" w:rsidRPr="008E76C3">
        <w:rPr>
          <w:sz w:val="24"/>
          <w:szCs w:val="24"/>
          <w:lang w:val="ru-RU"/>
        </w:rPr>
        <w:t>в целях приведения нормативн</w:t>
      </w:r>
      <w:r w:rsidRPr="008E76C3">
        <w:rPr>
          <w:sz w:val="24"/>
          <w:szCs w:val="24"/>
          <w:lang w:val="ru-RU"/>
        </w:rPr>
        <w:t>ых правовых актов, принимаемых а</w:t>
      </w:r>
      <w:r w:rsidR="00723D47" w:rsidRPr="008E76C3">
        <w:rPr>
          <w:sz w:val="24"/>
          <w:szCs w:val="24"/>
          <w:lang w:val="ru-RU"/>
        </w:rPr>
        <w:t>дминистрацией сельского поселения «Село Букань» в соответствие с действующим законодательством, администрация (исполнительно-распорядительный орган) сельского поселения «Село</w:t>
      </w:r>
      <w:proofErr w:type="gramEnd"/>
      <w:r w:rsidR="00723D47" w:rsidRPr="008E76C3">
        <w:rPr>
          <w:sz w:val="24"/>
          <w:szCs w:val="24"/>
          <w:lang w:val="ru-RU"/>
        </w:rPr>
        <w:t xml:space="preserve"> Букань»</w:t>
      </w:r>
    </w:p>
    <w:p w:rsidR="00723D47" w:rsidRPr="008E76C3" w:rsidRDefault="00723D47" w:rsidP="00723D47">
      <w:pPr>
        <w:rPr>
          <w:b/>
          <w:sz w:val="24"/>
          <w:szCs w:val="24"/>
          <w:lang w:val="ru-RU"/>
        </w:rPr>
      </w:pPr>
      <w:r w:rsidRPr="008E76C3">
        <w:rPr>
          <w:b/>
          <w:sz w:val="24"/>
          <w:szCs w:val="24"/>
          <w:lang w:val="ru-RU"/>
        </w:rPr>
        <w:t>ПОСТАНОВЛЯЕТ:</w:t>
      </w:r>
    </w:p>
    <w:p w:rsidR="00723D47" w:rsidRPr="008E76C3" w:rsidRDefault="00A321C7" w:rsidP="008E76C3">
      <w:pPr>
        <w:jc w:val="both"/>
        <w:rPr>
          <w:sz w:val="24"/>
          <w:szCs w:val="24"/>
          <w:lang w:val="ru-RU"/>
        </w:rPr>
      </w:pPr>
      <w:r w:rsidRPr="008E76C3">
        <w:rPr>
          <w:sz w:val="24"/>
          <w:szCs w:val="24"/>
          <w:lang w:val="ru-RU"/>
        </w:rPr>
        <w:t xml:space="preserve">        </w:t>
      </w:r>
      <w:r w:rsidR="00723D47" w:rsidRPr="008E76C3">
        <w:rPr>
          <w:sz w:val="24"/>
          <w:szCs w:val="24"/>
          <w:lang w:val="ru-RU"/>
        </w:rPr>
        <w:t xml:space="preserve">1.Внести в </w:t>
      </w:r>
      <w:r w:rsidR="00723D47" w:rsidRPr="008E76C3">
        <w:rPr>
          <w:rFonts w:ascii="Times New Roman" w:hAnsi="Times New Roman" w:cs="Times New Roman"/>
          <w:sz w:val="24"/>
          <w:szCs w:val="24"/>
          <w:lang w:val="ru-RU"/>
        </w:rPr>
        <w:t>постановление администрации сельско</w:t>
      </w:r>
      <w:r w:rsidR="002A73FB" w:rsidRPr="008E76C3">
        <w:rPr>
          <w:rFonts w:ascii="Times New Roman" w:hAnsi="Times New Roman" w:cs="Times New Roman"/>
          <w:sz w:val="24"/>
          <w:szCs w:val="24"/>
          <w:lang w:val="ru-RU"/>
        </w:rPr>
        <w:t>го поселения «Село Букань» от 25.12</w:t>
      </w:r>
      <w:r w:rsidR="00723D47" w:rsidRPr="008E76C3">
        <w:rPr>
          <w:rFonts w:ascii="Times New Roman" w:hAnsi="Times New Roman" w:cs="Times New Roman"/>
          <w:sz w:val="24"/>
          <w:szCs w:val="24"/>
          <w:lang w:val="ru-RU"/>
        </w:rPr>
        <w:t>.2023 № 4</w:t>
      </w:r>
      <w:r w:rsidR="002A73FB" w:rsidRPr="008E76C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23D47" w:rsidRPr="008E76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23D47" w:rsidRPr="008E76C3">
        <w:rPr>
          <w:sz w:val="24"/>
          <w:szCs w:val="24"/>
          <w:lang w:val="ru-RU"/>
        </w:rPr>
        <w:t>«Об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сельского поселения «Село Букань» следующие изменения и дополнения:</w:t>
      </w:r>
    </w:p>
    <w:p w:rsidR="00723D47" w:rsidRPr="008E76C3" w:rsidRDefault="00A321C7" w:rsidP="008E76C3">
      <w:pPr>
        <w:jc w:val="both"/>
        <w:rPr>
          <w:sz w:val="24"/>
          <w:szCs w:val="24"/>
          <w:lang w:val="ru-RU"/>
        </w:rPr>
      </w:pPr>
      <w:r w:rsidRPr="008E76C3">
        <w:rPr>
          <w:sz w:val="24"/>
          <w:szCs w:val="24"/>
          <w:lang w:val="ru-RU"/>
        </w:rPr>
        <w:t xml:space="preserve">       </w:t>
      </w:r>
      <w:r w:rsidR="00723D47" w:rsidRPr="008E76C3">
        <w:rPr>
          <w:sz w:val="24"/>
          <w:szCs w:val="24"/>
          <w:lang w:val="ru-RU"/>
        </w:rPr>
        <w:t>1.1. В преамбуле постановления после слов «от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proofErr w:type="gramStart"/>
      <w:r w:rsidR="00723D47" w:rsidRPr="008E76C3">
        <w:rPr>
          <w:sz w:val="24"/>
          <w:szCs w:val="24"/>
          <w:lang w:val="ru-RU"/>
        </w:rPr>
        <w:t>,»</w:t>
      </w:r>
      <w:proofErr w:type="gramEnd"/>
      <w:r w:rsidR="00723D47" w:rsidRPr="008E76C3">
        <w:rPr>
          <w:sz w:val="24"/>
          <w:szCs w:val="24"/>
          <w:lang w:val="ru-RU"/>
        </w:rPr>
        <w:t xml:space="preserve">  добавить слова «учитывая заключенное с администрацией муниципального района Соглашение о передаче сельскому</w:t>
      </w:r>
      <w:r w:rsidR="008E76C3">
        <w:rPr>
          <w:sz w:val="24"/>
          <w:szCs w:val="24"/>
          <w:lang w:val="ru-RU"/>
        </w:rPr>
        <w:t xml:space="preserve"> </w:t>
      </w:r>
      <w:r w:rsidR="00723D47" w:rsidRPr="008E76C3">
        <w:rPr>
          <w:sz w:val="24"/>
          <w:szCs w:val="24"/>
          <w:lang w:val="ru-RU"/>
        </w:rPr>
        <w:t xml:space="preserve"> поселению «Село Букань» осуществления части полномочий муниципального района «Город Людиново и </w:t>
      </w:r>
      <w:proofErr w:type="spellStart"/>
      <w:r w:rsidR="00723D47" w:rsidRPr="008E76C3">
        <w:rPr>
          <w:sz w:val="24"/>
          <w:szCs w:val="24"/>
          <w:lang w:val="ru-RU"/>
        </w:rPr>
        <w:t>Людиновский</w:t>
      </w:r>
      <w:proofErr w:type="spellEnd"/>
      <w:r w:rsidR="00723D47" w:rsidRPr="008E76C3">
        <w:rPr>
          <w:sz w:val="24"/>
          <w:szCs w:val="24"/>
          <w:lang w:val="ru-RU"/>
        </w:rPr>
        <w:t xml:space="preserve"> </w:t>
      </w:r>
      <w:r w:rsidR="008E76C3">
        <w:rPr>
          <w:sz w:val="24"/>
          <w:szCs w:val="24"/>
          <w:lang w:val="ru-RU"/>
        </w:rPr>
        <w:t xml:space="preserve"> </w:t>
      </w:r>
      <w:r w:rsidR="00723D47" w:rsidRPr="008E76C3">
        <w:rPr>
          <w:sz w:val="24"/>
          <w:szCs w:val="24"/>
          <w:lang w:val="ru-RU"/>
        </w:rPr>
        <w:t>район»</w:t>
      </w:r>
      <w:r w:rsidRPr="008E76C3">
        <w:rPr>
          <w:sz w:val="24"/>
          <w:szCs w:val="24"/>
          <w:lang w:val="ru-RU"/>
        </w:rPr>
        <w:t>»</w:t>
      </w:r>
      <w:r w:rsidR="00723D47" w:rsidRPr="008E76C3">
        <w:rPr>
          <w:sz w:val="24"/>
          <w:szCs w:val="24"/>
          <w:lang w:val="ru-RU"/>
        </w:rPr>
        <w:t>.</w:t>
      </w:r>
    </w:p>
    <w:p w:rsidR="00723D47" w:rsidRPr="008E76C3" w:rsidRDefault="00A321C7" w:rsidP="00723D47">
      <w:pPr>
        <w:rPr>
          <w:sz w:val="24"/>
          <w:szCs w:val="24"/>
          <w:lang w:val="ru-RU"/>
        </w:rPr>
      </w:pPr>
      <w:r w:rsidRPr="008E76C3">
        <w:rPr>
          <w:sz w:val="24"/>
          <w:szCs w:val="24"/>
          <w:lang w:val="ru-RU"/>
        </w:rPr>
        <w:t xml:space="preserve">       </w:t>
      </w:r>
      <w:r w:rsidR="00723D47" w:rsidRPr="008E76C3">
        <w:rPr>
          <w:sz w:val="24"/>
          <w:szCs w:val="24"/>
          <w:lang w:val="ru-RU"/>
        </w:rPr>
        <w:t>2.</w:t>
      </w:r>
      <w:r w:rsidR="00723D47" w:rsidRPr="008E76C3">
        <w:rPr>
          <w:sz w:val="24"/>
          <w:szCs w:val="24"/>
        </w:rPr>
        <w:t> </w:t>
      </w:r>
      <w:proofErr w:type="gramStart"/>
      <w:r w:rsidR="00723D47" w:rsidRPr="008E76C3">
        <w:rPr>
          <w:sz w:val="24"/>
          <w:szCs w:val="24"/>
          <w:lang w:val="ru-RU"/>
        </w:rPr>
        <w:t xml:space="preserve">Контроль </w:t>
      </w:r>
      <w:r w:rsidR="008E76C3">
        <w:rPr>
          <w:sz w:val="24"/>
          <w:szCs w:val="24"/>
          <w:lang w:val="ru-RU"/>
        </w:rPr>
        <w:t xml:space="preserve"> </w:t>
      </w:r>
      <w:r w:rsidR="00723D47" w:rsidRPr="008E76C3">
        <w:rPr>
          <w:sz w:val="24"/>
          <w:szCs w:val="24"/>
          <w:lang w:val="ru-RU"/>
        </w:rPr>
        <w:t>за</w:t>
      </w:r>
      <w:proofErr w:type="gramEnd"/>
      <w:r w:rsidR="00723D47" w:rsidRPr="008E76C3">
        <w:rPr>
          <w:sz w:val="24"/>
          <w:szCs w:val="24"/>
          <w:lang w:val="ru-RU"/>
        </w:rPr>
        <w:t xml:space="preserve"> исполнением данного постановления оставляю за собой.</w:t>
      </w:r>
    </w:p>
    <w:p w:rsidR="00723D47" w:rsidRPr="008E76C3" w:rsidRDefault="00A321C7" w:rsidP="008E76C3">
      <w:pPr>
        <w:jc w:val="both"/>
        <w:rPr>
          <w:sz w:val="24"/>
          <w:szCs w:val="24"/>
          <w:lang w:val="ru-RU"/>
        </w:rPr>
      </w:pPr>
      <w:r w:rsidRPr="008E76C3">
        <w:rPr>
          <w:sz w:val="24"/>
          <w:szCs w:val="24"/>
          <w:lang w:val="ru-RU"/>
        </w:rPr>
        <w:lastRenderedPageBreak/>
        <w:t xml:space="preserve">       </w:t>
      </w:r>
      <w:r w:rsidR="00723D47" w:rsidRPr="008E76C3">
        <w:rPr>
          <w:sz w:val="24"/>
          <w:szCs w:val="24"/>
          <w:lang w:val="ru-RU"/>
        </w:rPr>
        <w:t>3.</w:t>
      </w:r>
      <w:r w:rsidR="00723D47" w:rsidRPr="008E76C3">
        <w:rPr>
          <w:sz w:val="24"/>
          <w:szCs w:val="24"/>
        </w:rPr>
        <w:t> </w:t>
      </w:r>
      <w:r w:rsidR="00723D47" w:rsidRPr="008E76C3">
        <w:rPr>
          <w:sz w:val="24"/>
          <w:szCs w:val="24"/>
          <w:lang w:val="ru-RU"/>
        </w:rPr>
        <w:t xml:space="preserve">Настоящее постановление вступает в силу после его опубликования (обнародования) и подлежит размещению на официальном </w:t>
      </w:r>
      <w:r w:rsidR="008E76C3" w:rsidRPr="008E76C3">
        <w:rPr>
          <w:sz w:val="24"/>
          <w:szCs w:val="24"/>
          <w:lang w:val="ru-RU"/>
        </w:rPr>
        <w:t>сайте администрации</w:t>
      </w:r>
      <w:r w:rsidR="00723D47" w:rsidRPr="008E76C3">
        <w:rPr>
          <w:sz w:val="24"/>
          <w:szCs w:val="24"/>
          <w:lang w:val="ru-RU"/>
        </w:rPr>
        <w:t xml:space="preserve"> сельского поселения «Село Букань».</w:t>
      </w:r>
    </w:p>
    <w:p w:rsidR="00723D47" w:rsidRPr="008E76C3" w:rsidRDefault="00723D47" w:rsidP="00723D47">
      <w:pPr>
        <w:rPr>
          <w:sz w:val="26"/>
          <w:szCs w:val="26"/>
          <w:lang w:val="ru-RU"/>
        </w:rPr>
      </w:pPr>
    </w:p>
    <w:p w:rsidR="00723D47" w:rsidRPr="008E76C3" w:rsidRDefault="00723D47" w:rsidP="00723D47">
      <w:pPr>
        <w:rPr>
          <w:b/>
          <w:sz w:val="24"/>
          <w:szCs w:val="24"/>
          <w:lang w:val="ru-RU"/>
        </w:rPr>
      </w:pPr>
      <w:r w:rsidRPr="008E76C3">
        <w:rPr>
          <w:b/>
          <w:sz w:val="24"/>
          <w:szCs w:val="24"/>
          <w:lang w:val="ru-RU"/>
        </w:rPr>
        <w:t xml:space="preserve"> Главы администрации</w:t>
      </w:r>
    </w:p>
    <w:p w:rsidR="00723D47" w:rsidRPr="008E76C3" w:rsidRDefault="00A321C7" w:rsidP="00723D47">
      <w:pPr>
        <w:rPr>
          <w:sz w:val="24"/>
          <w:szCs w:val="24"/>
          <w:lang w:val="ru-RU"/>
        </w:rPr>
      </w:pPr>
      <w:r w:rsidRPr="008E76C3">
        <w:rPr>
          <w:b/>
          <w:sz w:val="24"/>
          <w:szCs w:val="24"/>
          <w:lang w:val="ru-RU"/>
        </w:rPr>
        <w:t>с</w:t>
      </w:r>
      <w:r w:rsidR="00723D47" w:rsidRPr="008E76C3">
        <w:rPr>
          <w:b/>
          <w:sz w:val="24"/>
          <w:szCs w:val="24"/>
          <w:lang w:val="ru-RU"/>
        </w:rPr>
        <w:t xml:space="preserve">ельского поселения «Село Букань»                        </w:t>
      </w:r>
      <w:r w:rsidR="008E76C3" w:rsidRPr="008E76C3">
        <w:rPr>
          <w:b/>
          <w:sz w:val="24"/>
          <w:szCs w:val="24"/>
          <w:lang w:val="ru-RU"/>
        </w:rPr>
        <w:t xml:space="preserve">               </w:t>
      </w:r>
      <w:r w:rsidR="00723D47" w:rsidRPr="008E76C3">
        <w:rPr>
          <w:b/>
          <w:sz w:val="24"/>
          <w:szCs w:val="24"/>
          <w:lang w:val="ru-RU"/>
        </w:rPr>
        <w:t xml:space="preserve">    Воротнев А.П.</w:t>
      </w:r>
    </w:p>
    <w:p w:rsidR="00723D47" w:rsidRPr="008E76C3" w:rsidRDefault="00723D47" w:rsidP="00723D47">
      <w:pPr>
        <w:rPr>
          <w:lang w:val="ru-RU"/>
        </w:rPr>
      </w:pPr>
      <w:r w:rsidRPr="008E76C3">
        <w:rPr>
          <w:b/>
          <w:sz w:val="26"/>
          <w:szCs w:val="26"/>
          <w:lang w:val="ru-RU"/>
        </w:rPr>
        <w:br w:type="page"/>
      </w:r>
    </w:p>
    <w:p w:rsidR="00DA567F" w:rsidRPr="008E76C3" w:rsidRDefault="00DA567F">
      <w:pPr>
        <w:rPr>
          <w:lang w:val="ru-RU"/>
        </w:rPr>
      </w:pPr>
    </w:p>
    <w:sectPr w:rsidR="00DA567F" w:rsidRPr="008E76C3" w:rsidSect="00EE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D47"/>
    <w:rsid w:val="002A73FB"/>
    <w:rsid w:val="003333BF"/>
    <w:rsid w:val="00723D47"/>
    <w:rsid w:val="008D4209"/>
    <w:rsid w:val="008E76C3"/>
    <w:rsid w:val="00A321C7"/>
    <w:rsid w:val="00C43261"/>
    <w:rsid w:val="00DA567F"/>
    <w:rsid w:val="00E10132"/>
    <w:rsid w:val="00EE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C3"/>
  </w:style>
  <w:style w:type="paragraph" w:styleId="1">
    <w:name w:val="heading 1"/>
    <w:basedOn w:val="a"/>
    <w:next w:val="a"/>
    <w:link w:val="10"/>
    <w:uiPriority w:val="9"/>
    <w:qFormat/>
    <w:rsid w:val="008E76C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6C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6C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6C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6C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6C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6C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6C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6C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6C3"/>
    <w:rPr>
      <w:smallCaps/>
      <w:spacing w:val="5"/>
      <w:sz w:val="36"/>
      <w:szCs w:val="36"/>
    </w:rPr>
  </w:style>
  <w:style w:type="paragraph" w:styleId="a3">
    <w:name w:val="Body Text"/>
    <w:basedOn w:val="a"/>
    <w:link w:val="a4"/>
    <w:uiPriority w:val="99"/>
    <w:semiHidden/>
    <w:unhideWhenUsed/>
    <w:rsid w:val="00723D47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723D47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723D47"/>
    <w:rPr>
      <w:rFonts w:ascii="Times New Roman" w:eastAsia="Arial Unicode MS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23D47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723D47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23D47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character" w:customStyle="1" w:styleId="31">
    <w:name w:val="Заголовок №3_"/>
    <w:basedOn w:val="a0"/>
    <w:link w:val="310"/>
    <w:uiPriority w:val="99"/>
    <w:locked/>
    <w:rsid w:val="00723D4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723D47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Гипертекстовая ссылка"/>
    <w:uiPriority w:val="99"/>
    <w:rsid w:val="00723D47"/>
    <w:rPr>
      <w:b w:val="0"/>
      <w:bCs w:val="0"/>
      <w:color w:val="106BBE"/>
    </w:rPr>
  </w:style>
  <w:style w:type="character" w:customStyle="1" w:styleId="215">
    <w:name w:val="Заголовок №2 + 15"/>
    <w:aliases w:val="5 pt"/>
    <w:basedOn w:val="21"/>
    <w:uiPriority w:val="99"/>
    <w:rsid w:val="00723D47"/>
    <w:rPr>
      <w:sz w:val="31"/>
      <w:szCs w:val="31"/>
    </w:rPr>
  </w:style>
  <w:style w:type="character" w:customStyle="1" w:styleId="32">
    <w:name w:val="Заголовок №3"/>
    <w:basedOn w:val="31"/>
    <w:uiPriority w:val="99"/>
    <w:rsid w:val="00723D47"/>
  </w:style>
  <w:style w:type="character" w:customStyle="1" w:styleId="20">
    <w:name w:val="Заголовок 2 Знак"/>
    <w:basedOn w:val="a0"/>
    <w:link w:val="2"/>
    <w:uiPriority w:val="9"/>
    <w:semiHidden/>
    <w:rsid w:val="008E76C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76C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76C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E76C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E76C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E76C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E76C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76C3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E76C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E76C3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E76C3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8E76C3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8E76C3"/>
    <w:rPr>
      <w:b/>
      <w:bCs/>
    </w:rPr>
  </w:style>
  <w:style w:type="character" w:styleId="ab">
    <w:name w:val="Emphasis"/>
    <w:uiPriority w:val="20"/>
    <w:qFormat/>
    <w:rsid w:val="008E76C3"/>
    <w:rPr>
      <w:b/>
      <w:bCs/>
      <w:i/>
      <w:iCs/>
      <w:spacing w:val="10"/>
    </w:rPr>
  </w:style>
  <w:style w:type="paragraph" w:styleId="ac">
    <w:name w:val="No Spacing"/>
    <w:basedOn w:val="a"/>
    <w:uiPriority w:val="1"/>
    <w:qFormat/>
    <w:rsid w:val="008E76C3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E76C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E76C3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8E76C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8E76C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8E76C3"/>
    <w:rPr>
      <w:i/>
      <w:iCs/>
    </w:rPr>
  </w:style>
  <w:style w:type="character" w:styleId="af0">
    <w:name w:val="Subtle Emphasis"/>
    <w:uiPriority w:val="19"/>
    <w:qFormat/>
    <w:rsid w:val="008E76C3"/>
    <w:rPr>
      <w:i/>
      <w:iCs/>
    </w:rPr>
  </w:style>
  <w:style w:type="character" w:styleId="af1">
    <w:name w:val="Intense Emphasis"/>
    <w:uiPriority w:val="21"/>
    <w:qFormat/>
    <w:rsid w:val="008E76C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8E76C3"/>
    <w:rPr>
      <w:smallCaps/>
    </w:rPr>
  </w:style>
  <w:style w:type="character" w:styleId="af3">
    <w:name w:val="Intense Reference"/>
    <w:uiPriority w:val="32"/>
    <w:qFormat/>
    <w:rsid w:val="008E76C3"/>
    <w:rPr>
      <w:b/>
      <w:bCs/>
      <w:smallCaps/>
    </w:rPr>
  </w:style>
  <w:style w:type="character" w:styleId="af4">
    <w:name w:val="Book Title"/>
    <w:basedOn w:val="a0"/>
    <w:uiPriority w:val="33"/>
    <w:qFormat/>
    <w:rsid w:val="008E76C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E76C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2024-02-28T12:47:00Z</cp:lastPrinted>
  <dcterms:created xsi:type="dcterms:W3CDTF">2024-02-28T11:45:00Z</dcterms:created>
  <dcterms:modified xsi:type="dcterms:W3CDTF">2024-02-28T12:48:00Z</dcterms:modified>
</cp:coreProperties>
</file>