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>Калужская область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>Людиновский район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«СЕЛО ЗАРЕЧНЫЙ»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145" w:rsidRPr="00E06145" w:rsidRDefault="00E473ED" w:rsidP="00757D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E06145" w:rsidRPr="00E06145">
        <w:rPr>
          <w:rFonts w:ascii="Times New Roman" w:hAnsi="Times New Roman" w:cs="Times New Roman"/>
          <w:b/>
          <w:sz w:val="36"/>
          <w:szCs w:val="36"/>
        </w:rPr>
        <w:t>РЕШЕНИЕ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E06145" w:rsidRPr="00003345" w:rsidRDefault="00F64FCC" w:rsidP="00E061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21 </w:t>
      </w:r>
      <w:r w:rsidR="00554545">
        <w:rPr>
          <w:rFonts w:ascii="Times New Roman" w:hAnsi="Times New Roman" w:cs="Times New Roman"/>
          <w:b/>
          <w:sz w:val="26"/>
          <w:szCs w:val="26"/>
        </w:rPr>
        <w:t xml:space="preserve">марта </w:t>
      </w:r>
      <w:r w:rsidR="007B513D" w:rsidRPr="000033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08BA" w:rsidRPr="00003345">
        <w:rPr>
          <w:rFonts w:ascii="Times New Roman" w:hAnsi="Times New Roman" w:cs="Times New Roman"/>
          <w:b/>
          <w:sz w:val="26"/>
          <w:szCs w:val="26"/>
        </w:rPr>
        <w:t>202</w:t>
      </w:r>
      <w:r w:rsidR="00554545">
        <w:rPr>
          <w:rFonts w:ascii="Times New Roman" w:hAnsi="Times New Roman" w:cs="Times New Roman"/>
          <w:b/>
          <w:sz w:val="26"/>
          <w:szCs w:val="26"/>
        </w:rPr>
        <w:t>5</w:t>
      </w:r>
      <w:r w:rsidR="00E06145" w:rsidRPr="000033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13D" w:rsidRPr="00003345">
        <w:rPr>
          <w:rFonts w:ascii="Times New Roman" w:hAnsi="Times New Roman" w:cs="Times New Roman"/>
          <w:b/>
          <w:sz w:val="26"/>
          <w:szCs w:val="26"/>
        </w:rPr>
        <w:t>г.</w:t>
      </w:r>
      <w:r w:rsidR="00E06145" w:rsidRPr="0000334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№</w:t>
      </w:r>
      <w:r w:rsidR="002D502E">
        <w:rPr>
          <w:rFonts w:ascii="Times New Roman" w:hAnsi="Times New Roman" w:cs="Times New Roman"/>
          <w:b/>
          <w:sz w:val="26"/>
          <w:szCs w:val="26"/>
        </w:rPr>
        <w:t>11</w:t>
      </w:r>
    </w:p>
    <w:p w:rsidR="00E06145" w:rsidRPr="000033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545" w:rsidRDefault="00367E3C" w:rsidP="00F1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</w:pPr>
      <w:r w:rsidRPr="00003345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О внесении изменений в решение Сельской Думы сельского поселения «Село Заречный»  от </w:t>
      </w:r>
      <w:r w:rsidR="00241BCB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11.04.2012</w:t>
      </w:r>
      <w:r w:rsidRPr="00003345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 №</w:t>
      </w:r>
      <w:r w:rsidR="00241BCB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15</w:t>
      </w:r>
      <w:r w:rsidRPr="00003345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«</w:t>
      </w:r>
      <w:r w:rsidR="00554545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Об утверждении </w:t>
      </w:r>
      <w:r w:rsidR="00241BCB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 Правил предоставления услуг по погребению на территории муниципального образования сельского поселения «Село Заречный», положения о порядке деятельности специализированной службы по вопросам похоронного дела </w:t>
      </w:r>
      <w:r w:rsidR="00554545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на территории </w:t>
      </w:r>
      <w:r w:rsidR="00241BCB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муниципального образования </w:t>
      </w:r>
      <w:r w:rsidR="00554545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сельского поселения </w:t>
      </w:r>
    </w:p>
    <w:p w:rsidR="00F1216D" w:rsidRPr="00003345" w:rsidRDefault="00554545" w:rsidP="00F1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«Село Заречный»</w:t>
      </w:r>
    </w:p>
    <w:p w:rsidR="00003345" w:rsidRPr="00003345" w:rsidRDefault="00003345" w:rsidP="00F12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:rsidR="00003345" w:rsidRPr="00241BCB" w:rsidRDefault="00241BCB" w:rsidP="0000334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BCB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В соответствии с </w:t>
      </w:r>
      <w:hyperlink r:id="rId8" w:history="1">
        <w:r w:rsidRPr="00241BCB">
          <w:rPr>
            <w:rStyle w:val="ab"/>
            <w:rFonts w:ascii="Times New Roman" w:hAnsi="Times New Roman" w:cs="Times New Roman"/>
            <w:color w:val="000000"/>
            <w:spacing w:val="2"/>
            <w:sz w:val="26"/>
            <w:szCs w:val="26"/>
            <w:u w:val="none"/>
            <w:shd w:val="clear" w:color="auto" w:fill="FFFFFF"/>
          </w:rPr>
          <w:t>Федеральным законом от 12.01.1996 № 8-ФЗ «О погребении и похоронном деле»</w:t>
        </w:r>
      </w:hyperlink>
      <w:r w:rsidRPr="00241BCB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, </w:t>
      </w:r>
      <w:hyperlink r:id="rId9" w:history="1">
        <w:r w:rsidRPr="00241BCB">
          <w:rPr>
            <w:rStyle w:val="ab"/>
            <w:rFonts w:ascii="Times New Roman" w:hAnsi="Times New Roman" w:cs="Times New Roman"/>
            <w:color w:val="000000"/>
            <w:spacing w:val="2"/>
            <w:sz w:val="26"/>
            <w:szCs w:val="26"/>
            <w:u w:val="none"/>
            <w:shd w:val="clear" w:color="auto" w:fill="FFFFFF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241B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пункта 22 статьи 9 Устава муниципального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образования сельского поселения «Село Заречный»,</w:t>
      </w:r>
      <w:r w:rsidR="00354A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руководствуясь</w:t>
      </w:r>
      <w:r w:rsidR="001652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представлением  Людиновской городской прокуратуры об устранении нарушений в сфере похоронного дела от 05.03.2025 №7-63-2025,Сельская Дума сельского поселения «Село Заречный» </w:t>
      </w:r>
      <w:r w:rsidRPr="00241B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03345" w:rsidRPr="00241BCB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16529D" w:rsidRPr="0016529D" w:rsidRDefault="00003345" w:rsidP="00165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  <w:r w:rsidRPr="00241BCB">
        <w:rPr>
          <w:rFonts w:ascii="Times New Roman" w:hAnsi="Times New Roman" w:cs="Times New Roman"/>
          <w:sz w:val="26"/>
          <w:szCs w:val="26"/>
        </w:rPr>
        <w:t xml:space="preserve">  1. Внести </w:t>
      </w:r>
      <w:r w:rsidRPr="00241BCB">
        <w:rPr>
          <w:rFonts w:ascii="Times New Roman" w:hAnsi="Times New Roman" w:cs="Times New Roman"/>
          <w:bCs/>
          <w:sz w:val="26"/>
          <w:szCs w:val="26"/>
        </w:rPr>
        <w:t xml:space="preserve">в решение Сельской Думы сельского поселения «Село Заречный» от </w:t>
      </w:r>
      <w:r w:rsidR="0016529D">
        <w:rPr>
          <w:rFonts w:ascii="Times New Roman" w:hAnsi="Times New Roman" w:cs="Times New Roman"/>
          <w:bCs/>
          <w:sz w:val="26"/>
          <w:szCs w:val="26"/>
        </w:rPr>
        <w:t>11.04.2012</w:t>
      </w:r>
      <w:r w:rsidRPr="00241BCB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6529D">
        <w:rPr>
          <w:rFonts w:ascii="Times New Roman" w:hAnsi="Times New Roman" w:cs="Times New Roman"/>
          <w:bCs/>
          <w:sz w:val="26"/>
          <w:szCs w:val="26"/>
        </w:rPr>
        <w:t>15</w:t>
      </w:r>
      <w:r w:rsidRPr="00241B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F1C4B" w:rsidRPr="00241BCB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  <w:t xml:space="preserve"> «</w:t>
      </w:r>
      <w:r w:rsidR="0016529D" w:rsidRPr="0016529D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  <w:t xml:space="preserve">Об утверждении  Правил предоставления услуг по погребению на территории муниципального образования сельского поселения «Село Заречный», положения о порядке деятельности специализированной службы по вопросам похоронного дела на территории муниципального образования сельского поселения </w:t>
      </w:r>
    </w:p>
    <w:p w:rsidR="00003345" w:rsidRPr="00241BCB" w:rsidRDefault="0016529D" w:rsidP="002F1C4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529D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  <w:t>«Село Заречный»</w:t>
      </w:r>
      <w:r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  <w:t xml:space="preserve"> </w:t>
      </w:r>
      <w:r w:rsidR="00003345" w:rsidRPr="00241BCB">
        <w:rPr>
          <w:rFonts w:ascii="Times New Roman" w:hAnsi="Times New Roman" w:cs="Times New Roman"/>
          <w:bCs/>
          <w:sz w:val="26"/>
          <w:szCs w:val="26"/>
        </w:rPr>
        <w:t xml:space="preserve">  следующие изменения:</w:t>
      </w:r>
    </w:p>
    <w:p w:rsidR="0016529D" w:rsidRDefault="00003345" w:rsidP="001652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BCB">
        <w:rPr>
          <w:rFonts w:ascii="Times New Roman" w:hAnsi="Times New Roman" w:cs="Times New Roman"/>
          <w:bCs/>
          <w:sz w:val="26"/>
          <w:szCs w:val="26"/>
        </w:rPr>
        <w:t xml:space="preserve">      1.1.</w:t>
      </w:r>
      <w:r w:rsidR="0016529D">
        <w:rPr>
          <w:rFonts w:ascii="Times New Roman" w:hAnsi="Times New Roman" w:cs="Times New Roman"/>
          <w:bCs/>
          <w:sz w:val="26"/>
          <w:szCs w:val="26"/>
        </w:rPr>
        <w:t>Раздел 4 Правил дополнить пунктом 4.5 следующего содержания:</w:t>
      </w:r>
    </w:p>
    <w:p w:rsidR="00F5520D" w:rsidRPr="00DB0C3A" w:rsidRDefault="0016529D" w:rsidP="00F5520D">
      <w:pPr>
        <w:pStyle w:val="ConsPlus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29D">
        <w:rPr>
          <w:rFonts w:ascii="Times New Roman" w:hAnsi="Times New Roman" w:cs="Times New Roman"/>
          <w:color w:val="464C55"/>
          <w:sz w:val="26"/>
          <w:szCs w:val="26"/>
        </w:rPr>
        <w:t>«4.5.</w:t>
      </w:r>
      <w:r w:rsidR="00306C22">
        <w:rPr>
          <w:rFonts w:ascii="Times New Roman" w:hAnsi="Times New Roman" w:cs="Times New Roman"/>
          <w:color w:val="464C55"/>
          <w:sz w:val="26"/>
          <w:szCs w:val="26"/>
        </w:rPr>
        <w:t xml:space="preserve"> </w:t>
      </w:r>
      <w:r w:rsidR="00F5520D" w:rsidRPr="00DB0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предоставления места для захоронения под погребение умершего:</w:t>
      </w:r>
      <w:r w:rsidR="00F5520D"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520D" w:rsidRPr="00DB0C3A" w:rsidRDefault="00F5520D" w:rsidP="00F552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места для захоронения и разрешения на погребение умершего;</w:t>
      </w:r>
    </w:p>
    <w:p w:rsidR="00F5520D" w:rsidRPr="00DB0C3A" w:rsidRDefault="00F5520D" w:rsidP="00F5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  погребения умершего на ранее предоставленном месте - заявление о выдаче разрешения на погребение на ранее предоставленном месте для захоронения;</w:t>
      </w: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520D" w:rsidRPr="00DB0C3A" w:rsidRDefault="00F5520D" w:rsidP="00F55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 заявителя (оригинал предъявляется заявителем (представителем заявителя);</w:t>
      </w:r>
    </w:p>
    <w:p w:rsidR="00F5520D" w:rsidRPr="00DB0C3A" w:rsidRDefault="00F5520D" w:rsidP="00F55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заявителя;</w:t>
      </w:r>
    </w:p>
    <w:p w:rsidR="00F5520D" w:rsidRPr="00DB0C3A" w:rsidRDefault="00F5520D" w:rsidP="00F55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при получении места для захоронения и разрешения на погребение, - если заявление от имени заявителя подается его представителем;</w:t>
      </w:r>
    </w:p>
    <w:p w:rsidR="00F5520D" w:rsidRPr="00DB0C3A" w:rsidRDefault="00F5520D" w:rsidP="00F55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смерти умершего в случае осуществления государственной регистрации смерти компетентными органами иностранного государства (с </w:t>
      </w: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приложением нотариально удостоверенного перевода данного документа на русский язык).</w:t>
      </w:r>
    </w:p>
    <w:p w:rsidR="00F5520D" w:rsidRPr="00DB0C3A" w:rsidRDefault="00F5520D" w:rsidP="00F55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  о проведении кремации тела (останков) (представляется крематорием в случае погребения урны с прахом).</w:t>
      </w:r>
    </w:p>
    <w:p w:rsidR="00F5520D" w:rsidRPr="00DB0C3A" w:rsidRDefault="00F5520D" w:rsidP="00F5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погребения умершего на ранее предоставленном месте для захоронения заявителем дополнительно представляются любые документы, подтверждающие, что умерший и ранее погребенный на данном месте захоронения являлись супругами, близкими или иными родственниками. </w:t>
      </w:r>
    </w:p>
    <w:p w:rsidR="00F5520D" w:rsidRPr="00DB0C3A" w:rsidRDefault="00F5520D" w:rsidP="00F5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у умершего волеизъявления быть погребенным на ранее предоставленном месте родственного захоронения заявителем дополнительно представляются письменное волеизъявление умершего, а также письменное согласие на такое захоронение ответственного за захоронение. </w:t>
      </w:r>
    </w:p>
    <w:p w:rsidR="00F5520D" w:rsidRPr="00DB0C3A" w:rsidRDefault="00F5520D" w:rsidP="00F5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погребения умершего на участках почетных захоронений и на участках воинских захоронений заявителем дополнительно представляются документы, подтверждающие принадлежность умершего к соответствующим категориям граждан. </w:t>
      </w:r>
    </w:p>
    <w:p w:rsidR="00F5520D" w:rsidRPr="00DB0C3A" w:rsidRDefault="00F5520D" w:rsidP="00F5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волеизъявления у умершего (погибшего), память о котором подлежит увековечиванию в соответствии с Законом Российской Федерации от 14.01.1993 N 4292-1 "Об увековечении памяти погибших при защите Отечества", либо волеизъявления супруга, близких родственников, иных родственников или законного представителя умершего осуществить погребение умершего (погибшего) на участке воинских захоронений " при этом заявителем дополнительно представляется письменное согласие на такое захоронение лица, ответственного за захоронение. </w:t>
      </w:r>
    </w:p>
    <w:p w:rsidR="00F5520D" w:rsidRPr="00DB0C3A" w:rsidRDefault="00F5520D" w:rsidP="00F55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проведения перезахоронения останков умершего и изъятия урн с прахом:</w:t>
      </w: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520D" w:rsidRPr="00DB0C3A" w:rsidRDefault="00F5520D" w:rsidP="00F55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разрешении на проведение перезахоронения;</w:t>
      </w:r>
    </w:p>
    <w:p w:rsidR="00F5520D" w:rsidRPr="00DB0C3A" w:rsidRDefault="00F5520D" w:rsidP="00F55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заявителя;</w:t>
      </w:r>
    </w:p>
    <w:p w:rsidR="00F5520D" w:rsidRPr="00DB0C3A" w:rsidRDefault="00F5520D" w:rsidP="00F55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заявителя;</w:t>
      </w:r>
    </w:p>
    <w:p w:rsidR="00F5520D" w:rsidRPr="00DB0C3A" w:rsidRDefault="00F5520D" w:rsidP="00F55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при получении разрешения о проведении перезахоронения, - если заявление от имени заявителя подается его представителем;</w:t>
      </w:r>
    </w:p>
    <w:p w:rsidR="00F5520D" w:rsidRPr="00DB0C3A" w:rsidRDefault="00F5520D" w:rsidP="00F55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смерти умершего в случае осуществления государственной регистрации смерти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F5520D" w:rsidRDefault="00F5520D" w:rsidP="00F55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проведении кремации тела (останков) (представляется крематорием в случае кремации останков после их извлечения.</w:t>
      </w:r>
      <w:r w:rsidR="002D50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502E" w:rsidRDefault="002D502E" w:rsidP="002D502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Раздел 4  Правил дополнить пунктом 4.6 следующего содержания:</w:t>
      </w:r>
    </w:p>
    <w:p w:rsidR="002D502E" w:rsidRPr="00DB0C3A" w:rsidRDefault="002D502E" w:rsidP="002D502E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«4.6. </w:t>
      </w:r>
    </w:p>
    <w:p w:rsidR="00003345" w:rsidRPr="00C51636" w:rsidRDefault="00003345" w:rsidP="0000334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516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06145" w:rsidRPr="00C51636" w:rsidRDefault="00464430" w:rsidP="00186E6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63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</w:p>
    <w:p w:rsidR="00E06145" w:rsidRPr="00C51636" w:rsidRDefault="00E06145" w:rsidP="00E0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63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</w:p>
    <w:p w:rsidR="00CD0C39" w:rsidRPr="00C51636" w:rsidRDefault="00E06145" w:rsidP="003A04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«Село Заречный»                          </w:t>
      </w:r>
      <w:r w:rsidR="003A040C" w:rsidRPr="00C51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C51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Е.М. Пряхина</w:t>
      </w:r>
    </w:p>
    <w:sectPr w:rsidR="00CD0C39" w:rsidRPr="00C51636" w:rsidSect="009E4073">
      <w:headerReference w:type="default" r:id="rId10"/>
      <w:pgSz w:w="11906" w:h="16838" w:code="9"/>
      <w:pgMar w:top="851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9D" w:rsidRDefault="008D049D" w:rsidP="005238D8">
      <w:pPr>
        <w:spacing w:after="0" w:line="240" w:lineRule="auto"/>
      </w:pPr>
      <w:r>
        <w:separator/>
      </w:r>
    </w:p>
  </w:endnote>
  <w:endnote w:type="continuationSeparator" w:id="0">
    <w:p w:rsidR="008D049D" w:rsidRDefault="008D049D" w:rsidP="005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9D" w:rsidRDefault="008D049D" w:rsidP="005238D8">
      <w:pPr>
        <w:spacing w:after="0" w:line="240" w:lineRule="auto"/>
      </w:pPr>
      <w:r>
        <w:separator/>
      </w:r>
    </w:p>
  </w:footnote>
  <w:footnote w:type="continuationSeparator" w:id="0">
    <w:p w:rsidR="008D049D" w:rsidRDefault="008D049D" w:rsidP="005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9D" w:rsidRPr="00D723D6" w:rsidRDefault="008D049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1CB8"/>
    <w:multiLevelType w:val="multilevel"/>
    <w:tmpl w:val="4CA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367E3"/>
    <w:multiLevelType w:val="multilevel"/>
    <w:tmpl w:val="9546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F0DE9"/>
    <w:multiLevelType w:val="multilevel"/>
    <w:tmpl w:val="A0F4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8D8"/>
    <w:rsid w:val="00003345"/>
    <w:rsid w:val="00007B0F"/>
    <w:rsid w:val="000771DD"/>
    <w:rsid w:val="000937DB"/>
    <w:rsid w:val="00095DA1"/>
    <w:rsid w:val="000E34C8"/>
    <w:rsid w:val="000F729E"/>
    <w:rsid w:val="00101AA0"/>
    <w:rsid w:val="00120894"/>
    <w:rsid w:val="00121799"/>
    <w:rsid w:val="001540DC"/>
    <w:rsid w:val="0016529D"/>
    <w:rsid w:val="00174818"/>
    <w:rsid w:val="00186E6B"/>
    <w:rsid w:val="00197756"/>
    <w:rsid w:val="001A4F85"/>
    <w:rsid w:val="001D59D2"/>
    <w:rsid w:val="002138F0"/>
    <w:rsid w:val="002208BA"/>
    <w:rsid w:val="0022156A"/>
    <w:rsid w:val="00241BCB"/>
    <w:rsid w:val="00254E63"/>
    <w:rsid w:val="00280936"/>
    <w:rsid w:val="0029490C"/>
    <w:rsid w:val="002C0017"/>
    <w:rsid w:val="002C2DFB"/>
    <w:rsid w:val="002C799E"/>
    <w:rsid w:val="002D502E"/>
    <w:rsid w:val="002F1C4B"/>
    <w:rsid w:val="00306C22"/>
    <w:rsid w:val="00317CB8"/>
    <w:rsid w:val="00330716"/>
    <w:rsid w:val="00354AFE"/>
    <w:rsid w:val="00367E3C"/>
    <w:rsid w:val="003A040C"/>
    <w:rsid w:val="003A1796"/>
    <w:rsid w:val="00445E66"/>
    <w:rsid w:val="00464430"/>
    <w:rsid w:val="00471E32"/>
    <w:rsid w:val="00485D5E"/>
    <w:rsid w:val="004C1AAD"/>
    <w:rsid w:val="0051306C"/>
    <w:rsid w:val="00522098"/>
    <w:rsid w:val="005238D8"/>
    <w:rsid w:val="00524634"/>
    <w:rsid w:val="00544B6C"/>
    <w:rsid w:val="00554545"/>
    <w:rsid w:val="0057182F"/>
    <w:rsid w:val="00581941"/>
    <w:rsid w:val="00595A3F"/>
    <w:rsid w:val="005B3A56"/>
    <w:rsid w:val="005C0089"/>
    <w:rsid w:val="0060726A"/>
    <w:rsid w:val="006137B8"/>
    <w:rsid w:val="006528F5"/>
    <w:rsid w:val="0068115C"/>
    <w:rsid w:val="006A5A3F"/>
    <w:rsid w:val="006F47B0"/>
    <w:rsid w:val="0071426C"/>
    <w:rsid w:val="00731346"/>
    <w:rsid w:val="00757DF0"/>
    <w:rsid w:val="00761104"/>
    <w:rsid w:val="00794F68"/>
    <w:rsid w:val="007B513D"/>
    <w:rsid w:val="007E358A"/>
    <w:rsid w:val="007F5E8C"/>
    <w:rsid w:val="00814648"/>
    <w:rsid w:val="0083303E"/>
    <w:rsid w:val="00853F77"/>
    <w:rsid w:val="008621E5"/>
    <w:rsid w:val="008856F2"/>
    <w:rsid w:val="008B4EAC"/>
    <w:rsid w:val="008D049D"/>
    <w:rsid w:val="008E2E99"/>
    <w:rsid w:val="008E43EF"/>
    <w:rsid w:val="00902F9F"/>
    <w:rsid w:val="00904933"/>
    <w:rsid w:val="00937AC6"/>
    <w:rsid w:val="009A2073"/>
    <w:rsid w:val="009C261A"/>
    <w:rsid w:val="009C6BFD"/>
    <w:rsid w:val="009E4073"/>
    <w:rsid w:val="00A21971"/>
    <w:rsid w:val="00A4370E"/>
    <w:rsid w:val="00A70219"/>
    <w:rsid w:val="00A97C14"/>
    <w:rsid w:val="00AA7004"/>
    <w:rsid w:val="00AD3FB1"/>
    <w:rsid w:val="00B14BB8"/>
    <w:rsid w:val="00BD3D0E"/>
    <w:rsid w:val="00C15917"/>
    <w:rsid w:val="00C32509"/>
    <w:rsid w:val="00C4234A"/>
    <w:rsid w:val="00C51636"/>
    <w:rsid w:val="00CB1A85"/>
    <w:rsid w:val="00CD0C39"/>
    <w:rsid w:val="00CE7E4E"/>
    <w:rsid w:val="00CF3327"/>
    <w:rsid w:val="00D25741"/>
    <w:rsid w:val="00D5394D"/>
    <w:rsid w:val="00DD5339"/>
    <w:rsid w:val="00DF4F25"/>
    <w:rsid w:val="00E06145"/>
    <w:rsid w:val="00E22D28"/>
    <w:rsid w:val="00E45A47"/>
    <w:rsid w:val="00E473ED"/>
    <w:rsid w:val="00E72BF3"/>
    <w:rsid w:val="00ED2124"/>
    <w:rsid w:val="00F02B98"/>
    <w:rsid w:val="00F1216D"/>
    <w:rsid w:val="00F25522"/>
    <w:rsid w:val="00F355FB"/>
    <w:rsid w:val="00F5520D"/>
    <w:rsid w:val="00F62412"/>
    <w:rsid w:val="00F64FCC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38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38D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523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qFormat/>
    <w:rsid w:val="005238D8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Символ сноски"/>
    <w:qFormat/>
    <w:rsid w:val="005238D8"/>
  </w:style>
  <w:style w:type="paragraph" w:styleId="a8">
    <w:name w:val="Normal (Web)"/>
    <w:basedOn w:val="a"/>
    <w:uiPriority w:val="99"/>
    <w:unhideWhenUsed/>
    <w:rsid w:val="0036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67E3C"/>
  </w:style>
  <w:style w:type="paragraph" w:customStyle="1" w:styleId="ConsPlusNormal">
    <w:name w:val="ConsPlusNormal"/>
    <w:uiPriority w:val="99"/>
    <w:qFormat/>
    <w:rsid w:val="00003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16"/>
      <w:szCs w:val="16"/>
      <w:lang w:eastAsia="zh-CN"/>
    </w:rPr>
  </w:style>
  <w:style w:type="paragraph" w:styleId="a9">
    <w:name w:val="No Spacing"/>
    <w:qFormat/>
    <w:rsid w:val="0055454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2F1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241B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D84F1-4DA8-4278-85E2-301F951C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 Иван Александрович</dc:creator>
  <cp:lastModifiedBy>user</cp:lastModifiedBy>
  <cp:revision>5</cp:revision>
  <cp:lastPrinted>2024-10-16T11:21:00Z</cp:lastPrinted>
  <dcterms:created xsi:type="dcterms:W3CDTF">2025-03-20T11:49:00Z</dcterms:created>
  <dcterms:modified xsi:type="dcterms:W3CDTF">2025-03-20T13:07:00Z</dcterms:modified>
</cp:coreProperties>
</file>