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D94A17" w:rsidRDefault="00D94A17" w:rsidP="00D94A17">
      <w:pPr>
        <w:jc w:val="center"/>
        <w:rPr>
          <w:b/>
          <w:sz w:val="28"/>
          <w:szCs w:val="28"/>
        </w:rPr>
      </w:pPr>
    </w:p>
    <w:p w:rsidR="00D94A17" w:rsidRDefault="00D94A17" w:rsidP="00D94A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25C55" w:rsidRDefault="00D25C55" w:rsidP="00D94A17">
      <w:pPr>
        <w:jc w:val="center"/>
        <w:rPr>
          <w:b/>
          <w:sz w:val="28"/>
          <w:szCs w:val="28"/>
        </w:rPr>
      </w:pPr>
    </w:p>
    <w:p w:rsidR="00D94A17" w:rsidRDefault="00C177D9" w:rsidP="00D94A17">
      <w:pPr>
        <w:rPr>
          <w:u w:val="single"/>
        </w:rPr>
      </w:pPr>
      <w:r>
        <w:rPr>
          <w:u w:val="single"/>
        </w:rPr>
        <w:t xml:space="preserve">от </w:t>
      </w:r>
      <w:r w:rsidR="001E7ADF">
        <w:rPr>
          <w:u w:val="single"/>
        </w:rPr>
        <w:t>24 апреля</w:t>
      </w:r>
      <w:r w:rsidR="00171C6E">
        <w:rPr>
          <w:u w:val="single"/>
        </w:rPr>
        <w:t xml:space="preserve"> 2025</w:t>
      </w:r>
      <w:r w:rsidR="00D94A17">
        <w:rPr>
          <w:u w:val="single"/>
        </w:rPr>
        <w:t xml:space="preserve"> года</w:t>
      </w:r>
      <w:r w:rsidR="00D94A17">
        <w:t xml:space="preserve">                                                                                                            </w:t>
      </w:r>
      <w:r w:rsidR="00D94A17" w:rsidRPr="00AE5BC7">
        <w:rPr>
          <w:u w:val="single"/>
        </w:rPr>
        <w:t xml:space="preserve">№ </w:t>
      </w:r>
      <w:r w:rsidR="001E7ADF">
        <w:rPr>
          <w:u w:val="single"/>
        </w:rPr>
        <w:t>7</w:t>
      </w:r>
    </w:p>
    <w:p w:rsidR="00D94A17" w:rsidRDefault="00D94A17" w:rsidP="00D94A17">
      <w:pPr>
        <w:rPr>
          <w:u w:val="single"/>
        </w:rPr>
      </w:pPr>
    </w:p>
    <w:p w:rsidR="001E7ADF" w:rsidRDefault="001E7ADF" w:rsidP="00D94A17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20"/>
      </w:tblGrid>
      <w:tr w:rsidR="001E7ADF" w:rsidTr="00C14FCE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E7ADF" w:rsidRPr="001E7ADF" w:rsidRDefault="001E7ADF" w:rsidP="001E7ADF">
            <w:pPr>
              <w:jc w:val="both"/>
              <w:rPr>
                <w:b/>
                <w:bCs/>
              </w:rPr>
            </w:pPr>
            <w:r w:rsidRPr="001E7ADF">
              <w:rPr>
                <w:b/>
              </w:rPr>
              <w:t xml:space="preserve">Об утверждении Положения о системе видеонаблюдения в администрации </w:t>
            </w:r>
            <w:r w:rsidRPr="001E7ADF">
              <w:rPr>
                <w:b/>
                <w:bCs/>
              </w:rPr>
              <w:t>сельского поселения «Деревня Игнатовка»</w:t>
            </w:r>
          </w:p>
          <w:p w:rsidR="001E7ADF" w:rsidRDefault="001E7ADF" w:rsidP="00D94A17">
            <w:pPr>
              <w:jc w:val="both"/>
              <w:rPr>
                <w:sz w:val="28"/>
                <w:szCs w:val="28"/>
              </w:rPr>
            </w:pPr>
          </w:p>
        </w:tc>
      </w:tr>
    </w:tbl>
    <w:p w:rsidR="001E7ADF" w:rsidRDefault="001E7ADF" w:rsidP="00D94A17">
      <w:pPr>
        <w:jc w:val="both"/>
        <w:rPr>
          <w:sz w:val="28"/>
          <w:szCs w:val="28"/>
        </w:rPr>
      </w:pPr>
    </w:p>
    <w:p w:rsidR="00D94A17" w:rsidRDefault="00D94A17" w:rsidP="00D94A17">
      <w:pPr>
        <w:jc w:val="both"/>
        <w:rPr>
          <w:b/>
          <w:bCs/>
        </w:rPr>
      </w:pPr>
    </w:p>
    <w:p w:rsidR="00D94A17" w:rsidRDefault="00D94A17" w:rsidP="00D94A17">
      <w:pPr>
        <w:jc w:val="both"/>
      </w:pPr>
      <w:r>
        <w:t xml:space="preserve">            </w:t>
      </w:r>
      <w:proofErr w:type="gramStart"/>
      <w:r w:rsidR="001E7ADF" w:rsidRPr="001E7ADF">
        <w:t>В соответствии с Федеральным законом от 27.07.2006 № 152-ФЗ "О 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постановлением Правительства РФ от 01.11.2012 № 1119 "Об утверждении требований к защите персональных данных</w:t>
      </w:r>
      <w:proofErr w:type="gramEnd"/>
      <w:r w:rsidR="001E7ADF" w:rsidRPr="001E7ADF">
        <w:t xml:space="preserve"> </w:t>
      </w:r>
      <w:proofErr w:type="gramStart"/>
      <w:r w:rsidR="001E7ADF" w:rsidRPr="001E7ADF">
        <w:t>при их обработке в информационных системах персональных данных", Приказом ФСБ России от 10.07.2014 №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защищенности", руководствуясь</w:t>
      </w:r>
      <w:proofErr w:type="gramEnd"/>
      <w:r w:rsidR="001E7ADF" w:rsidRPr="001E7ADF">
        <w:t xml:space="preserve"> Уставом</w:t>
      </w:r>
      <w:r w:rsidR="001E7ADF">
        <w:t xml:space="preserve"> </w:t>
      </w:r>
      <w:r w:rsidRPr="001E7ADF">
        <w:t>сельского</w:t>
      </w:r>
      <w:r>
        <w:t xml:space="preserve"> поселения «Деревня Игнатовка», администрация сельского поселения «Деревня Игнатовка»</w:t>
      </w:r>
    </w:p>
    <w:p w:rsidR="00D94A17" w:rsidRDefault="00D94A17" w:rsidP="00D94A17">
      <w:pPr>
        <w:jc w:val="both"/>
      </w:pPr>
    </w:p>
    <w:p w:rsidR="00D94A17" w:rsidRDefault="00D94A17" w:rsidP="00D94A17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1E7ADF" w:rsidRDefault="001E7ADF" w:rsidP="00D94A17">
      <w:pPr>
        <w:jc w:val="center"/>
      </w:pPr>
    </w:p>
    <w:p w:rsidR="001E7ADF" w:rsidRPr="001E7ADF" w:rsidRDefault="001E7ADF" w:rsidP="001E7AD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7ADF">
        <w:rPr>
          <w:rFonts w:ascii="Times New Roman" w:hAnsi="Times New Roman" w:cs="Times New Roman"/>
          <w:b w:val="0"/>
          <w:sz w:val="24"/>
          <w:szCs w:val="24"/>
        </w:rPr>
        <w:t xml:space="preserve">1. Утвердить Положение о системе видеонаблюдения в администрации </w:t>
      </w:r>
      <w:r w:rsidR="00C14FCE">
        <w:rPr>
          <w:rFonts w:ascii="Times New Roman" w:hAnsi="Times New Roman" w:cs="Times New Roman"/>
          <w:b w:val="0"/>
          <w:sz w:val="24"/>
          <w:szCs w:val="24"/>
        </w:rPr>
        <w:t>сельского поселения «Деревня Игнатовка»</w:t>
      </w:r>
      <w:r w:rsidRPr="001E7ADF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постановлению.</w:t>
      </w:r>
    </w:p>
    <w:p w:rsidR="00D94A17" w:rsidRPr="001E7ADF" w:rsidRDefault="001E7ADF" w:rsidP="00D94A17">
      <w:pPr>
        <w:jc w:val="both"/>
      </w:pPr>
      <w:r>
        <w:t xml:space="preserve">        2</w:t>
      </w:r>
      <w:r w:rsidR="00D94A17" w:rsidRPr="001E7ADF">
        <w:t xml:space="preserve">. </w:t>
      </w:r>
      <w:proofErr w:type="gramStart"/>
      <w:r w:rsidR="00D94A17" w:rsidRPr="001E7ADF">
        <w:t>Контроль за</w:t>
      </w:r>
      <w:proofErr w:type="gramEnd"/>
      <w:r w:rsidR="00D94A17" w:rsidRPr="001E7ADF">
        <w:t xml:space="preserve"> исполнением настоящего постановления оставляю за собой.</w:t>
      </w:r>
    </w:p>
    <w:p w:rsidR="00D94A17" w:rsidRDefault="001E7ADF" w:rsidP="00D94A17">
      <w:pPr>
        <w:jc w:val="both"/>
      </w:pPr>
      <w:r>
        <w:t xml:space="preserve">        3</w:t>
      </w:r>
      <w:r w:rsidR="00D94A17">
        <w:t xml:space="preserve">. Настоящее постановление вступает в силу </w:t>
      </w:r>
      <w:r w:rsidRPr="001E7ADF">
        <w:t>после официального опубликования (обнародования) и подлежит размещению на официальном информационном Интернет-сайте</w:t>
      </w:r>
      <w:r>
        <w:t xml:space="preserve"> администрации сельского поселения «Деревня Игнатовка»</w:t>
      </w:r>
      <w:r w:rsidR="00D94A17">
        <w:t>.</w:t>
      </w:r>
    </w:p>
    <w:p w:rsidR="00D94A17" w:rsidRDefault="00D94A17" w:rsidP="00D94A17">
      <w:pPr>
        <w:jc w:val="both"/>
      </w:pPr>
    </w:p>
    <w:p w:rsidR="001E7ADF" w:rsidRDefault="001E7ADF" w:rsidP="00D94A17">
      <w:pPr>
        <w:jc w:val="both"/>
      </w:pPr>
    </w:p>
    <w:p w:rsidR="001E7ADF" w:rsidRDefault="001E7ADF" w:rsidP="00D94A17">
      <w:pPr>
        <w:jc w:val="both"/>
      </w:pPr>
    </w:p>
    <w:p w:rsidR="00D94A17" w:rsidRDefault="00D25C55" w:rsidP="00D94A17">
      <w:pPr>
        <w:jc w:val="both"/>
        <w:rPr>
          <w:b/>
          <w:bCs/>
        </w:rPr>
      </w:pPr>
      <w:r>
        <w:rPr>
          <w:b/>
          <w:bCs/>
        </w:rPr>
        <w:t>И.о. г</w:t>
      </w:r>
      <w:r w:rsidR="00C177D9">
        <w:rPr>
          <w:b/>
          <w:bCs/>
        </w:rPr>
        <w:t>лав</w:t>
      </w:r>
      <w:r>
        <w:rPr>
          <w:b/>
          <w:bCs/>
        </w:rPr>
        <w:t>ы</w:t>
      </w:r>
      <w:r w:rsidR="00D94A17">
        <w:rPr>
          <w:b/>
          <w:bCs/>
        </w:rPr>
        <w:t xml:space="preserve"> администрации </w:t>
      </w:r>
      <w:proofErr w:type="gramStart"/>
      <w:r w:rsidR="00D94A17">
        <w:rPr>
          <w:b/>
          <w:bCs/>
        </w:rPr>
        <w:t>сельского</w:t>
      </w:r>
      <w:proofErr w:type="gramEnd"/>
      <w:r w:rsidR="00D94A17">
        <w:rPr>
          <w:b/>
          <w:bCs/>
        </w:rPr>
        <w:t xml:space="preserve"> </w:t>
      </w:r>
    </w:p>
    <w:p w:rsidR="00D94A17" w:rsidRDefault="00D94A17" w:rsidP="00D94A17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           </w:t>
      </w:r>
      <w:r w:rsidR="00776288">
        <w:rPr>
          <w:b/>
          <w:bCs/>
        </w:rPr>
        <w:t xml:space="preserve">    </w:t>
      </w:r>
      <w:r>
        <w:rPr>
          <w:b/>
          <w:bCs/>
        </w:rPr>
        <w:t xml:space="preserve">  </w:t>
      </w:r>
      <w:bookmarkStart w:id="0" w:name="_GoBack"/>
      <w:bookmarkEnd w:id="0"/>
      <w:r w:rsidR="00D25C55">
        <w:rPr>
          <w:b/>
          <w:bCs/>
        </w:rPr>
        <w:t>Е.В. Тараканова</w:t>
      </w:r>
    </w:p>
    <w:p w:rsidR="009D1E2D" w:rsidRDefault="009D1E2D"/>
    <w:p w:rsidR="001E7ADF" w:rsidRDefault="001E7ADF"/>
    <w:p w:rsidR="001E7ADF" w:rsidRDefault="001E7ADF"/>
    <w:p w:rsidR="001E7ADF" w:rsidRDefault="001E7ADF"/>
    <w:p w:rsidR="001E7ADF" w:rsidRDefault="001E7ADF"/>
    <w:p w:rsidR="001E7ADF" w:rsidRDefault="001E7ADF"/>
    <w:p w:rsidR="00C14FCE" w:rsidRDefault="001E7ADF" w:rsidP="001E7ADF">
      <w:pPr>
        <w:ind w:firstLine="567"/>
        <w:jc w:val="right"/>
        <w:rPr>
          <w:sz w:val="20"/>
          <w:szCs w:val="20"/>
        </w:rPr>
      </w:pPr>
      <w:r w:rsidRPr="001E7ADF">
        <w:rPr>
          <w:sz w:val="20"/>
          <w:szCs w:val="20"/>
        </w:rPr>
        <w:lastRenderedPageBreak/>
        <w:t xml:space="preserve">Приложение </w:t>
      </w:r>
    </w:p>
    <w:p w:rsidR="00C14FCE" w:rsidRDefault="001E7ADF" w:rsidP="00C14FCE">
      <w:pPr>
        <w:ind w:firstLine="567"/>
        <w:jc w:val="right"/>
        <w:rPr>
          <w:sz w:val="20"/>
          <w:szCs w:val="20"/>
        </w:rPr>
      </w:pPr>
      <w:r w:rsidRPr="001E7ADF">
        <w:rPr>
          <w:sz w:val="20"/>
          <w:szCs w:val="20"/>
        </w:rPr>
        <w:t>к постановлению</w:t>
      </w:r>
      <w:r w:rsidR="00C14FCE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 w:rsidRPr="001E7ADF">
        <w:rPr>
          <w:sz w:val="20"/>
          <w:szCs w:val="20"/>
        </w:rPr>
        <w:t xml:space="preserve"> </w:t>
      </w:r>
      <w:proofErr w:type="gramStart"/>
      <w:r w:rsidRPr="001E7ADF">
        <w:rPr>
          <w:sz w:val="20"/>
          <w:szCs w:val="20"/>
        </w:rPr>
        <w:t>сельского</w:t>
      </w:r>
      <w:proofErr w:type="gramEnd"/>
      <w:r w:rsidRPr="001E7ADF">
        <w:rPr>
          <w:sz w:val="20"/>
          <w:szCs w:val="20"/>
        </w:rPr>
        <w:t xml:space="preserve"> </w:t>
      </w:r>
    </w:p>
    <w:p w:rsidR="001E7ADF" w:rsidRPr="001E7ADF" w:rsidRDefault="001E7ADF" w:rsidP="00C14FCE">
      <w:pPr>
        <w:ind w:firstLine="567"/>
        <w:jc w:val="right"/>
        <w:rPr>
          <w:sz w:val="20"/>
          <w:szCs w:val="20"/>
        </w:rPr>
      </w:pPr>
      <w:r w:rsidRPr="001E7ADF">
        <w:rPr>
          <w:sz w:val="20"/>
          <w:szCs w:val="20"/>
        </w:rPr>
        <w:t>поселения</w:t>
      </w:r>
      <w:r w:rsidR="00C14FCE">
        <w:rPr>
          <w:sz w:val="20"/>
          <w:szCs w:val="20"/>
        </w:rPr>
        <w:t xml:space="preserve"> </w:t>
      </w:r>
      <w:r w:rsidRPr="001E7ADF">
        <w:rPr>
          <w:sz w:val="20"/>
          <w:szCs w:val="20"/>
        </w:rPr>
        <w:t>«Деревня Игнатовка»</w:t>
      </w:r>
    </w:p>
    <w:p w:rsidR="001E7ADF" w:rsidRPr="001E7ADF" w:rsidRDefault="001E7ADF" w:rsidP="001E7ADF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Pr="001E7ADF">
        <w:rPr>
          <w:sz w:val="20"/>
          <w:szCs w:val="20"/>
        </w:rPr>
        <w:t xml:space="preserve"> 24.04.2025 № 7</w:t>
      </w:r>
    </w:p>
    <w:p w:rsidR="001E7ADF" w:rsidRDefault="001E7ADF" w:rsidP="001E7ADF">
      <w:pPr>
        <w:ind w:firstLine="567"/>
        <w:jc w:val="center"/>
        <w:rPr>
          <w:b/>
          <w:sz w:val="28"/>
          <w:szCs w:val="28"/>
        </w:rPr>
      </w:pPr>
    </w:p>
    <w:p w:rsidR="001E7ADF" w:rsidRPr="00C14FCE" w:rsidRDefault="001E7ADF" w:rsidP="001E7ADF">
      <w:pPr>
        <w:ind w:firstLine="567"/>
        <w:jc w:val="center"/>
        <w:rPr>
          <w:b/>
        </w:rPr>
      </w:pPr>
      <w:r w:rsidRPr="00C14FCE">
        <w:rPr>
          <w:b/>
        </w:rPr>
        <w:t xml:space="preserve">Положение о системе видеонаблюдения в администрации </w:t>
      </w:r>
    </w:p>
    <w:p w:rsidR="001E7ADF" w:rsidRPr="00C14FCE" w:rsidRDefault="001E7ADF" w:rsidP="001E7ADF">
      <w:pPr>
        <w:ind w:firstLine="567"/>
        <w:jc w:val="center"/>
        <w:rPr>
          <w:b/>
        </w:rPr>
      </w:pPr>
      <w:r w:rsidRPr="00C14FCE">
        <w:rPr>
          <w:b/>
        </w:rPr>
        <w:t>сельского поселения «Деревня Игнатовка»</w:t>
      </w:r>
    </w:p>
    <w:p w:rsidR="001E7ADF" w:rsidRPr="00C14FCE" w:rsidRDefault="001E7ADF" w:rsidP="001E7ADF">
      <w:pPr>
        <w:ind w:firstLine="567"/>
        <w:jc w:val="center"/>
      </w:pPr>
    </w:p>
    <w:p w:rsidR="001E7ADF" w:rsidRPr="00C14FCE" w:rsidRDefault="001E7ADF" w:rsidP="001E7ADF">
      <w:pPr>
        <w:pStyle w:val="a6"/>
        <w:ind w:left="567"/>
        <w:jc w:val="center"/>
      </w:pPr>
      <w:r w:rsidRPr="00C14FCE">
        <w:t>1. ОБЩИЕ ПОЛОЖЕНИЯ</w:t>
      </w:r>
    </w:p>
    <w:p w:rsidR="001E7ADF" w:rsidRPr="00C14FCE" w:rsidRDefault="001E7ADF" w:rsidP="001E7ADF">
      <w:pPr>
        <w:pStyle w:val="a6"/>
        <w:ind w:left="0" w:firstLine="567"/>
      </w:pPr>
    </w:p>
    <w:p w:rsidR="001E7ADF" w:rsidRPr="00C14FCE" w:rsidRDefault="001E7ADF" w:rsidP="001E7ADF">
      <w:pPr>
        <w:pStyle w:val="a6"/>
        <w:numPr>
          <w:ilvl w:val="1"/>
          <w:numId w:val="2"/>
        </w:numPr>
        <w:ind w:left="0" w:firstLine="567"/>
        <w:jc w:val="both"/>
      </w:pPr>
      <w:proofErr w:type="gramStart"/>
      <w:r w:rsidRPr="00C14FCE">
        <w:t>Настоящее положение разработано с целью формализации вопросов, связанных с видеонаблюдением в администрации сельского поселения «Деревня Игнатовка» (далее - Администрация), а также в соответствии с Федеральными законами от 06.10.2003 № 131-ФЗ "Об общих принципах организации местного самоуправления в Российской Федерации", от 27.07.2006 № 152-ФЗ "О персональных данных", от 06.03.2006 № 35-ФЗ "О противодействии терроризму", от 25.07.2002 № 114-ФЗ "О противодействии экстремистской деятельности".</w:t>
      </w:r>
      <w:proofErr w:type="gramEnd"/>
    </w:p>
    <w:p w:rsidR="001E7ADF" w:rsidRPr="00C14FCE" w:rsidRDefault="001E7ADF" w:rsidP="001E7ADF">
      <w:pPr>
        <w:pStyle w:val="a6"/>
        <w:numPr>
          <w:ilvl w:val="1"/>
          <w:numId w:val="2"/>
        </w:numPr>
        <w:ind w:left="0" w:firstLine="567"/>
        <w:jc w:val="both"/>
      </w:pPr>
      <w:r w:rsidRPr="00C14FCE">
        <w:t>Под системой видеонаблюдения понимается совокупность аппаратно-программных средств, применяемых в Администрации с целью непосредственного наблюдения через видеокамеры контролируемых объектов, помещений и территории Администрация, а также с целью записи и хранения полученной видеоинформации для последующего использования.</w:t>
      </w:r>
    </w:p>
    <w:p w:rsidR="001E7ADF" w:rsidRPr="00C14FCE" w:rsidRDefault="001E7ADF" w:rsidP="001E7ADF">
      <w:pPr>
        <w:pStyle w:val="a6"/>
        <w:numPr>
          <w:ilvl w:val="1"/>
          <w:numId w:val="2"/>
        </w:numPr>
        <w:ind w:left="0" w:firstLine="567"/>
        <w:jc w:val="both"/>
      </w:pPr>
      <w:r w:rsidRPr="00C14FCE">
        <w:t xml:space="preserve">Система видеонаблюдения является открытой и является элементом общей системы безопасности Администрации, направленной на обеспечение безопасности рабочего процесса, поддержание трудовой дисциплины и порядка, предупреждение чрезвычайных ситуаций и обеспечение объективности расследований в случаях их возникновения. Также видеонаблюдение ведется с целью обеспечения безопасности работников Администрации и не может быть </w:t>
      </w:r>
      <w:proofErr w:type="gramStart"/>
      <w:r w:rsidRPr="00C14FCE">
        <w:t>направлена</w:t>
      </w:r>
      <w:proofErr w:type="gramEnd"/>
      <w:r w:rsidRPr="00C14FCE">
        <w:t xml:space="preserve"> на сбор информации о конкретном человеке.</w:t>
      </w:r>
    </w:p>
    <w:p w:rsidR="001E7ADF" w:rsidRPr="00C14FCE" w:rsidRDefault="001E7ADF" w:rsidP="001E7ADF">
      <w:pPr>
        <w:pStyle w:val="a6"/>
        <w:ind w:left="0" w:firstLine="567"/>
        <w:jc w:val="both"/>
      </w:pPr>
    </w:p>
    <w:p w:rsidR="001E7ADF" w:rsidRPr="00C14FCE" w:rsidRDefault="001E7ADF" w:rsidP="001E7ADF">
      <w:pPr>
        <w:pStyle w:val="a6"/>
        <w:ind w:left="567"/>
        <w:jc w:val="center"/>
      </w:pPr>
      <w:r w:rsidRPr="00C14FCE">
        <w:t>2. ПОРЯДОК ОРГАНИЗАЦИИ СИСТЕМЫ ВИДЕОНАБЛЮДЕНИЯ</w:t>
      </w:r>
    </w:p>
    <w:p w:rsidR="001E7ADF" w:rsidRPr="00C14FCE" w:rsidRDefault="001E7ADF" w:rsidP="001E7ADF">
      <w:pPr>
        <w:pStyle w:val="a6"/>
        <w:ind w:left="0" w:firstLine="567"/>
        <w:jc w:val="both"/>
      </w:pPr>
    </w:p>
    <w:p w:rsidR="001E7ADF" w:rsidRPr="00C14FCE" w:rsidRDefault="001E7ADF" w:rsidP="001E7ADF">
      <w:pPr>
        <w:jc w:val="both"/>
      </w:pPr>
      <w:r w:rsidRPr="00C14FCE">
        <w:t xml:space="preserve">        Решение об установке системы видеонаблюдения принимается главой Администрации.</w:t>
      </w:r>
    </w:p>
    <w:p w:rsidR="001E7ADF" w:rsidRPr="00C14FCE" w:rsidRDefault="001E7ADF" w:rsidP="001E7ADF">
      <w:pPr>
        <w:ind w:left="360"/>
        <w:jc w:val="both"/>
      </w:pPr>
      <w:r w:rsidRPr="00C14FCE">
        <w:t xml:space="preserve">   2.1. Система видеонаблюдения включает в себя ряд технических средств, таких как: видеокамеры, видеомониторы, серверы, системы хранения видеоданных, </w:t>
      </w:r>
      <w:proofErr w:type="spellStart"/>
      <w:r w:rsidRPr="00C14FCE">
        <w:t>маршрутизаторы</w:t>
      </w:r>
      <w:proofErr w:type="spellEnd"/>
      <w:r w:rsidRPr="00C14FCE">
        <w:t>, коммуникации.</w:t>
      </w:r>
    </w:p>
    <w:p w:rsidR="001E7ADF" w:rsidRPr="00C14FCE" w:rsidRDefault="001E7ADF" w:rsidP="001E7ADF">
      <w:pPr>
        <w:ind w:left="360"/>
        <w:jc w:val="both"/>
      </w:pPr>
      <w:r w:rsidRPr="00C14FCE">
        <w:t xml:space="preserve">  2.2. Монтаж и техническая поддержка системы видеонаблюдения осуществляется подрядчиками после заключения контракта. </w:t>
      </w:r>
    </w:p>
    <w:p w:rsidR="001E7ADF" w:rsidRPr="00C14FCE" w:rsidRDefault="001E7ADF" w:rsidP="001E7ADF">
      <w:pPr>
        <w:jc w:val="both"/>
      </w:pPr>
      <w:r w:rsidRPr="00C14FCE">
        <w:t xml:space="preserve">       2.3. В системе видеонаблюдения запрещается использование устройств, предназначенных для негласного получения информации (скрытых видеокамер).</w:t>
      </w:r>
    </w:p>
    <w:p w:rsidR="001E7ADF" w:rsidRPr="00C14FCE" w:rsidRDefault="001E7ADF" w:rsidP="001E7ADF">
      <w:pPr>
        <w:pStyle w:val="a6"/>
        <w:ind w:left="0" w:firstLine="567"/>
        <w:jc w:val="both"/>
      </w:pPr>
    </w:p>
    <w:p w:rsidR="001E7ADF" w:rsidRPr="00C14FCE" w:rsidRDefault="001E7ADF" w:rsidP="001E7ADF">
      <w:pPr>
        <w:pStyle w:val="a6"/>
        <w:ind w:left="567"/>
        <w:jc w:val="center"/>
      </w:pPr>
      <w:r w:rsidRPr="00C14FCE">
        <w:t>3. ЦЕЛИ И ЗАДАЧИ СИСТЕМЫ ВИДЕОНАБЛЮДЕНИЯ</w:t>
      </w:r>
    </w:p>
    <w:p w:rsidR="001E7ADF" w:rsidRPr="00C14FCE" w:rsidRDefault="001E7ADF" w:rsidP="001E7ADF">
      <w:pPr>
        <w:pStyle w:val="a6"/>
        <w:ind w:left="0" w:firstLine="567"/>
        <w:jc w:val="both"/>
      </w:pPr>
    </w:p>
    <w:p w:rsidR="001E7ADF" w:rsidRPr="00C14FCE" w:rsidRDefault="001E7ADF" w:rsidP="001E7ADF">
      <w:pPr>
        <w:pStyle w:val="a6"/>
        <w:ind w:left="567"/>
        <w:jc w:val="both"/>
      </w:pPr>
      <w:r w:rsidRPr="00C14FCE">
        <w:t>3.1. Система видеонаблюдения внедрена для решения следующих задач:</w:t>
      </w:r>
    </w:p>
    <w:p w:rsidR="001E7ADF" w:rsidRPr="00C14FCE" w:rsidRDefault="001E7ADF" w:rsidP="001E7ADF">
      <w:pPr>
        <w:pStyle w:val="a6"/>
        <w:numPr>
          <w:ilvl w:val="0"/>
          <w:numId w:val="3"/>
        </w:numPr>
        <w:ind w:left="0" w:firstLine="567"/>
        <w:jc w:val="both"/>
      </w:pPr>
      <w:proofErr w:type="spellStart"/>
      <w:r w:rsidRPr="00C14FCE">
        <w:t>видеофиксация</w:t>
      </w:r>
      <w:proofErr w:type="spellEnd"/>
      <w:r w:rsidRPr="00C14FCE">
        <w:t xml:space="preserve"> объектов Администрации и помещений в реальном времени с целью выявления и пресечения происшествий как техногенного, так и антропогенного характера;</w:t>
      </w:r>
    </w:p>
    <w:p w:rsidR="001E7ADF" w:rsidRPr="00C14FCE" w:rsidRDefault="001E7ADF" w:rsidP="001E7ADF">
      <w:pPr>
        <w:pStyle w:val="a6"/>
        <w:numPr>
          <w:ilvl w:val="0"/>
          <w:numId w:val="3"/>
        </w:numPr>
        <w:ind w:left="0" w:firstLine="567"/>
        <w:jc w:val="both"/>
      </w:pPr>
      <w:r w:rsidRPr="00C14FCE">
        <w:t>пресечение противоправных действий;</w:t>
      </w:r>
    </w:p>
    <w:p w:rsidR="001E7ADF" w:rsidRPr="00C14FCE" w:rsidRDefault="001E7ADF" w:rsidP="001E7ADF">
      <w:pPr>
        <w:pStyle w:val="a6"/>
        <w:numPr>
          <w:ilvl w:val="0"/>
          <w:numId w:val="3"/>
        </w:numPr>
        <w:ind w:left="0" w:firstLine="567"/>
        <w:jc w:val="both"/>
      </w:pPr>
      <w:r w:rsidRPr="00C14FCE">
        <w:t>ускорение реагирования на возгорание/задымление, повышение эффективности противопожарной защиты;</w:t>
      </w:r>
    </w:p>
    <w:p w:rsidR="001E7ADF" w:rsidRPr="00C14FCE" w:rsidRDefault="001E7ADF" w:rsidP="001E7ADF">
      <w:pPr>
        <w:pStyle w:val="a6"/>
        <w:numPr>
          <w:ilvl w:val="0"/>
          <w:numId w:val="3"/>
        </w:numPr>
        <w:ind w:left="0" w:firstLine="567"/>
        <w:jc w:val="both"/>
      </w:pPr>
      <w:r w:rsidRPr="00C14FCE">
        <w:t>расследование инцидентов, установление личностей участников инцидентов;</w:t>
      </w:r>
    </w:p>
    <w:p w:rsidR="001E7ADF" w:rsidRPr="00C14FCE" w:rsidRDefault="001E7ADF" w:rsidP="001E7ADF">
      <w:pPr>
        <w:pStyle w:val="a6"/>
        <w:numPr>
          <w:ilvl w:val="0"/>
          <w:numId w:val="3"/>
        </w:numPr>
        <w:ind w:left="0" w:firstLine="567"/>
        <w:jc w:val="both"/>
      </w:pPr>
      <w:r w:rsidRPr="00C14FCE">
        <w:lastRenderedPageBreak/>
        <w:t>поддержание трудовой дисциплины;</w:t>
      </w:r>
    </w:p>
    <w:p w:rsidR="001E7ADF" w:rsidRPr="00C14FCE" w:rsidRDefault="001E7ADF" w:rsidP="001E7ADF">
      <w:pPr>
        <w:pStyle w:val="a6"/>
        <w:numPr>
          <w:ilvl w:val="0"/>
          <w:numId w:val="3"/>
        </w:numPr>
        <w:ind w:left="0" w:firstLine="567"/>
        <w:jc w:val="both"/>
      </w:pPr>
      <w:r w:rsidRPr="00C14FCE">
        <w:t>повышение безопасности работников Администрации;</w:t>
      </w:r>
    </w:p>
    <w:p w:rsidR="001E7ADF" w:rsidRPr="00C14FCE" w:rsidRDefault="001E7ADF" w:rsidP="001E7ADF">
      <w:pPr>
        <w:pStyle w:val="a6"/>
        <w:numPr>
          <w:ilvl w:val="0"/>
          <w:numId w:val="3"/>
        </w:numPr>
        <w:ind w:left="0" w:firstLine="567"/>
        <w:jc w:val="both"/>
      </w:pPr>
      <w:r w:rsidRPr="00C14FCE">
        <w:t>повышение безопасности посетителей Администрация.</w:t>
      </w:r>
    </w:p>
    <w:p w:rsidR="001E7ADF" w:rsidRPr="00C14FCE" w:rsidRDefault="001E7ADF" w:rsidP="001E7ADF">
      <w:pPr>
        <w:jc w:val="both"/>
      </w:pPr>
      <w:r w:rsidRPr="00C14FCE">
        <w:t xml:space="preserve">        3.2. Видеонаблюдение осуществляется также с целью документальной фиксации всего происходящего на объектах (в помещениях) Администрации, в том числе противоправных действий. В случае необходимости, материалы видеозаписей, полученных камерами видеонаблюдения, могут быть использованы в качестве доказательства в уголовном или гражданском судопроизводстве, а также для установления личности лица, совершившего соответствующее противоправное действие.</w:t>
      </w:r>
    </w:p>
    <w:p w:rsidR="001E7ADF" w:rsidRPr="00C14FCE" w:rsidRDefault="001E7ADF" w:rsidP="001E7ADF">
      <w:pPr>
        <w:pStyle w:val="a6"/>
        <w:ind w:left="0" w:firstLine="567"/>
        <w:jc w:val="both"/>
      </w:pPr>
    </w:p>
    <w:p w:rsidR="001E7ADF" w:rsidRPr="00C14FCE" w:rsidRDefault="0069440C" w:rsidP="0069440C">
      <w:pPr>
        <w:pStyle w:val="a6"/>
        <w:ind w:left="567"/>
        <w:jc w:val="center"/>
      </w:pPr>
      <w:r w:rsidRPr="00C14FCE">
        <w:t xml:space="preserve">4. </w:t>
      </w:r>
      <w:r w:rsidR="001E7ADF" w:rsidRPr="00C14FCE">
        <w:t>МЕРЫ ПО ОБЕСПЕЧЕНИЮ БЕЗОПАСНОСТИ ПЕРСОНАЛЬНЫХ ДАННЫХ</w:t>
      </w:r>
    </w:p>
    <w:p w:rsidR="001E7ADF" w:rsidRPr="00C14FCE" w:rsidRDefault="001E7ADF" w:rsidP="001E7ADF">
      <w:pPr>
        <w:pStyle w:val="a6"/>
        <w:ind w:left="0" w:firstLine="567"/>
        <w:jc w:val="both"/>
      </w:pPr>
    </w:p>
    <w:p w:rsidR="001E7ADF" w:rsidRPr="00C14FCE" w:rsidRDefault="0069440C" w:rsidP="0069440C">
      <w:pPr>
        <w:ind w:firstLine="360"/>
        <w:jc w:val="both"/>
      </w:pPr>
      <w:r w:rsidRPr="00C14FCE">
        <w:t xml:space="preserve">   4.1. </w:t>
      </w:r>
      <w:r w:rsidR="001E7ADF" w:rsidRPr="00C14FCE">
        <w:t xml:space="preserve">Поскольку видеоизображения человека являются персональными данными, на эти данные распространяются все нормы и </w:t>
      </w:r>
      <w:r w:rsidR="00C14FCE" w:rsidRPr="00C14FCE">
        <w:t>положения,</w:t>
      </w:r>
      <w:r w:rsidR="001E7ADF" w:rsidRPr="00C14FCE">
        <w:t xml:space="preserve"> утвержденных в Администрации правил обработки персональных данных.</w:t>
      </w:r>
    </w:p>
    <w:p w:rsidR="001E7ADF" w:rsidRPr="00C14FCE" w:rsidRDefault="0069440C" w:rsidP="0069440C">
      <w:pPr>
        <w:jc w:val="both"/>
      </w:pPr>
      <w:r w:rsidRPr="00C14FCE">
        <w:t xml:space="preserve">         4.2. </w:t>
      </w:r>
      <w:r w:rsidR="001E7ADF" w:rsidRPr="00C14FCE">
        <w:t>Доступ к просмотру записей видеонаблюдения, хранящихся на жестком ди</w:t>
      </w:r>
      <w:r w:rsidRPr="00C14FCE">
        <w:t>ске в видеоархиве, имее</w:t>
      </w:r>
      <w:r w:rsidR="001E7ADF" w:rsidRPr="00C14FCE">
        <w:t>т</w:t>
      </w:r>
      <w:r w:rsidRPr="00C14FCE">
        <w:t xml:space="preserve"> глава Администрации. </w:t>
      </w:r>
      <w:r w:rsidR="001E7ADF" w:rsidRPr="00C14FCE">
        <w:t>Обеспечением конфиденциальности является пароль доступа к информации, хранящийся у перечисленных лиц.</w:t>
      </w:r>
    </w:p>
    <w:p w:rsidR="001E7ADF" w:rsidRPr="00C14FCE" w:rsidRDefault="0069440C" w:rsidP="0069440C">
      <w:pPr>
        <w:jc w:val="both"/>
      </w:pPr>
      <w:r w:rsidRPr="00C14FCE">
        <w:t xml:space="preserve">         4.3. </w:t>
      </w:r>
      <w:r w:rsidR="001E7ADF" w:rsidRPr="00C14FCE">
        <w:t>Просмотр записи может осуществляться исключительно при личном участии одного их перечисленных лиц в пункте 3.2. настоящего Положения в условиях ограниченного доступа (при отсутствии посторонних лиц).</w:t>
      </w:r>
    </w:p>
    <w:p w:rsidR="001E7ADF" w:rsidRPr="00C14FCE" w:rsidRDefault="0069440C" w:rsidP="0069440C">
      <w:pPr>
        <w:jc w:val="both"/>
      </w:pPr>
      <w:r w:rsidRPr="00C14FCE">
        <w:t xml:space="preserve">         4.4. </w:t>
      </w:r>
      <w:r w:rsidR="001E7ADF" w:rsidRPr="00C14FCE">
        <w:t>Копия видеозаписи может быть предоставлена на основании письменного запроса суда, прокуратуры, правоохранительных органов.</w:t>
      </w:r>
    </w:p>
    <w:p w:rsidR="001E7ADF" w:rsidRPr="00C14FCE" w:rsidRDefault="0069440C" w:rsidP="0069440C">
      <w:pPr>
        <w:jc w:val="both"/>
      </w:pPr>
      <w:r w:rsidRPr="00C14FCE">
        <w:t xml:space="preserve">         4.5. </w:t>
      </w:r>
      <w:r w:rsidR="001E7ADF" w:rsidRPr="00C14FCE">
        <w:t>Изготовление копии записи осуществляет лицо, ответственное за техническую эксплуатацию системы видеонаблюдения. Запись осуществляется на носитель, предоставляемый заявителем после его форматирования и проверки на наличие вредоносных программ и вирусов.</w:t>
      </w:r>
    </w:p>
    <w:p w:rsidR="001E7ADF" w:rsidRPr="00C14FCE" w:rsidRDefault="0069440C" w:rsidP="0069440C">
      <w:pPr>
        <w:jc w:val="both"/>
      </w:pPr>
      <w:r w:rsidRPr="00C14FCE">
        <w:t xml:space="preserve">         4.6. </w:t>
      </w:r>
      <w:r w:rsidR="001E7ADF" w:rsidRPr="00C14FCE">
        <w:t>Копия видеозаписи на предоставляемом заявителем носителе передается на основании сопроводительного письма в ответ на запрос, указанный в п. 4.5.</w:t>
      </w:r>
    </w:p>
    <w:p w:rsidR="001E7ADF" w:rsidRPr="00C14FCE" w:rsidRDefault="0069440C" w:rsidP="0069440C">
      <w:pPr>
        <w:jc w:val="both"/>
      </w:pPr>
      <w:r w:rsidRPr="00C14FCE">
        <w:t xml:space="preserve">        4.7. </w:t>
      </w:r>
      <w:r w:rsidR="001E7ADF" w:rsidRPr="00C14FCE">
        <w:t>Видеозапись может быть использована в качестве доказательства в суде.</w:t>
      </w:r>
    </w:p>
    <w:p w:rsidR="00C14FCE" w:rsidRPr="00C14FCE" w:rsidRDefault="00C14FCE" w:rsidP="00C14FCE">
      <w:pPr>
        <w:jc w:val="both"/>
      </w:pPr>
      <w:r w:rsidRPr="00C14FCE">
        <w:t xml:space="preserve">        4.8. </w:t>
      </w:r>
      <w:r w:rsidR="001E7ADF" w:rsidRPr="00C14FCE">
        <w:t>Должностные лица, допущенные к работе с системой видеонаблюдения, подписывают соглашение о неразглашении персональных данных.</w:t>
      </w:r>
    </w:p>
    <w:p w:rsidR="001E7ADF" w:rsidRPr="00C14FCE" w:rsidRDefault="00C14FCE" w:rsidP="00C14FCE">
      <w:pPr>
        <w:jc w:val="both"/>
      </w:pPr>
      <w:r w:rsidRPr="00C14FCE">
        <w:t xml:space="preserve">        4.9. </w:t>
      </w:r>
      <w:r w:rsidR="001E7ADF" w:rsidRPr="00C14FCE">
        <w:t>Должностные лица, виновные в нарушении норм, регулирующих вопросы по защите персональных данных, несут уголовную, административную и дисциплинарную ответственность в соответствии с действующим законодательством Российской Федерации, а также в соответствии с утвержденными локальными актами Администра</w:t>
      </w:r>
      <w:r w:rsidRPr="00C14FCE">
        <w:t>ции</w:t>
      </w:r>
      <w:r>
        <w:t>.</w:t>
      </w:r>
    </w:p>
    <w:sectPr w:rsidR="001E7ADF" w:rsidRPr="00C14FCE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F86"/>
    <w:multiLevelType w:val="hybridMultilevel"/>
    <w:tmpl w:val="1532A5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531F12"/>
    <w:multiLevelType w:val="multilevel"/>
    <w:tmpl w:val="A8DC7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630250A"/>
    <w:multiLevelType w:val="multilevel"/>
    <w:tmpl w:val="B47EE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17"/>
    <w:rsid w:val="00013418"/>
    <w:rsid w:val="00064FF3"/>
    <w:rsid w:val="00171C6E"/>
    <w:rsid w:val="001D0895"/>
    <w:rsid w:val="001E7ADF"/>
    <w:rsid w:val="0036091F"/>
    <w:rsid w:val="0046166E"/>
    <w:rsid w:val="0069440C"/>
    <w:rsid w:val="00776288"/>
    <w:rsid w:val="009D1E2D"/>
    <w:rsid w:val="00AE5BC7"/>
    <w:rsid w:val="00C14FCE"/>
    <w:rsid w:val="00C177D9"/>
    <w:rsid w:val="00CF346F"/>
    <w:rsid w:val="00D25C55"/>
    <w:rsid w:val="00D94A17"/>
    <w:rsid w:val="00DA4A2F"/>
    <w:rsid w:val="00E721B2"/>
    <w:rsid w:val="00E73C84"/>
    <w:rsid w:val="00FB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1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6E"/>
    <w:rPr>
      <w:rFonts w:ascii="Tahoma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1E7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7A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List Paragraph"/>
    <w:basedOn w:val="a"/>
    <w:uiPriority w:val="34"/>
    <w:qFormat/>
    <w:rsid w:val="001E7ADF"/>
    <w:pPr>
      <w:suppressAutoHyphens w:val="0"/>
      <w:ind w:left="720"/>
      <w:contextualSpacing/>
    </w:pPr>
    <w:rPr>
      <w:lang w:eastAsia="ru-RU"/>
    </w:rPr>
  </w:style>
  <w:style w:type="paragraph" w:styleId="a7">
    <w:name w:val="Normal (Web)"/>
    <w:basedOn w:val="a"/>
    <w:uiPriority w:val="99"/>
    <w:unhideWhenUsed/>
    <w:rsid w:val="001E7AD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8</cp:revision>
  <cp:lastPrinted>2025-03-31T08:11:00Z</cp:lastPrinted>
  <dcterms:created xsi:type="dcterms:W3CDTF">2021-04-01T11:35:00Z</dcterms:created>
  <dcterms:modified xsi:type="dcterms:W3CDTF">2025-05-07T08:22:00Z</dcterms:modified>
</cp:coreProperties>
</file>