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7733AA" w:rsidTr="002823BB">
        <w:trPr>
          <w:trHeight w:val="1550"/>
        </w:trPr>
        <w:tc>
          <w:tcPr>
            <w:tcW w:w="4536" w:type="dxa"/>
            <w:shd w:val="clear" w:color="auto" w:fill="auto"/>
          </w:tcPr>
          <w:p w:rsidR="007733AA" w:rsidRPr="00607E0B" w:rsidRDefault="007733AA" w:rsidP="002823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733AA" w:rsidRPr="00607E0B" w:rsidRDefault="007733AA" w:rsidP="002823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остановлению</w:t>
            </w:r>
          </w:p>
          <w:p w:rsidR="007733AA" w:rsidRDefault="007733AA" w:rsidP="002823BB">
            <w:pPr>
              <w:ind w:right="-656"/>
              <w:jc w:val="both"/>
            </w:pPr>
            <w:r>
              <w:t xml:space="preserve">Главы городского поселения </w:t>
            </w:r>
          </w:p>
          <w:p w:rsidR="007733AA" w:rsidRDefault="007733AA" w:rsidP="002823BB">
            <w:pPr>
              <w:ind w:right="-656"/>
              <w:jc w:val="both"/>
              <w:rPr>
                <w:b/>
              </w:rPr>
            </w:pPr>
            <w:r>
              <w:t>«Город Людиново»</w:t>
            </w:r>
          </w:p>
          <w:p w:rsidR="007733AA" w:rsidRPr="004B0182" w:rsidRDefault="007733AA" w:rsidP="002823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«12» августа 2025 г. № 05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733AA" w:rsidRDefault="007733AA" w:rsidP="0077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7733AA" w:rsidRPr="001B1909" w:rsidRDefault="007733AA" w:rsidP="00773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7733AA" w:rsidRPr="001B1909" w:rsidRDefault="007733AA" w:rsidP="007733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33AA" w:rsidRPr="00F26EE3" w:rsidRDefault="007733AA" w:rsidP="007733AA">
      <w:pPr>
        <w:ind w:right="53" w:firstLine="708"/>
        <w:jc w:val="both"/>
      </w:pPr>
      <w:r>
        <w:t>В соответствии с постановлением Главы городского поселения «Город Людиново»</w:t>
      </w:r>
      <w:r w:rsidRPr="00CF71E3">
        <w:t xml:space="preserve"> </w:t>
      </w:r>
      <w:r w:rsidRPr="00DB714E">
        <w:t>от</w:t>
      </w:r>
      <w:r>
        <w:t xml:space="preserve"> 12.09.</w:t>
      </w:r>
      <w:r w:rsidRPr="007E202D">
        <w:t>202</w:t>
      </w:r>
      <w:r>
        <w:t>5</w:t>
      </w:r>
      <w:r w:rsidRPr="007E202D">
        <w:t xml:space="preserve"> №</w:t>
      </w:r>
      <w:r>
        <w:t xml:space="preserve"> 05</w:t>
      </w:r>
      <w:r w:rsidRPr="007E202D">
        <w:t xml:space="preserve"> </w:t>
      </w:r>
      <w:r>
        <w:t xml:space="preserve">  </w:t>
      </w:r>
      <w:r w:rsidRPr="001B1909">
        <w:t xml:space="preserve">о назначении </w:t>
      </w:r>
      <w:r>
        <w:t>общественных обсуждений</w:t>
      </w:r>
      <w:r w:rsidRPr="001B1909">
        <w:t xml:space="preserve"> </w:t>
      </w:r>
      <w:r>
        <w:t xml:space="preserve">по проекту решения о предоставлении разрешения на условно разрешенный вид </w:t>
      </w:r>
      <w:r w:rsidRPr="00703BC0">
        <w:t>использования земельного участка</w:t>
      </w:r>
      <w:r>
        <w:t xml:space="preserve"> в кадастровом квартале 40:28:040301, площадью 326 кв.м., в целях</w:t>
      </w:r>
      <w:r w:rsidRPr="00703BC0">
        <w:t xml:space="preserve"> исп</w:t>
      </w:r>
      <w:r>
        <w:t>ользования в соответствии с кодо</w:t>
      </w:r>
      <w:r w:rsidRPr="00703BC0">
        <w:t xml:space="preserve">м </w:t>
      </w:r>
      <w:r>
        <w:t xml:space="preserve">13.1 </w:t>
      </w:r>
      <w:r w:rsidRPr="00703BC0">
        <w:t>«</w:t>
      </w:r>
      <w:r>
        <w:t>Ведение огородничества»,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7733AA" w:rsidRPr="00607E0B" w:rsidTr="002823BB">
        <w:tc>
          <w:tcPr>
            <w:tcW w:w="10192" w:type="dxa"/>
            <w:shd w:val="clear" w:color="auto" w:fill="auto"/>
          </w:tcPr>
          <w:p w:rsidR="007733AA" w:rsidRPr="00607E0B" w:rsidRDefault="007733AA" w:rsidP="002823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E6CF2">
              <w:rPr>
                <w:rFonts w:ascii="Times New Roman" w:hAnsi="Times New Roman" w:cs="Times New Roman"/>
                <w:sz w:val="24"/>
                <w:szCs w:val="24"/>
              </w:rPr>
              <w:t>Калужская область, Людиновский район, г. Людиново, ул. Лясоцкого, район дома 2А</w:t>
            </w:r>
          </w:p>
        </w:tc>
      </w:tr>
    </w:tbl>
    <w:p w:rsidR="007733AA" w:rsidRPr="00FA4EF4" w:rsidRDefault="007733AA" w:rsidP="007733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7733AA" w:rsidTr="002823BB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7733AA" w:rsidRPr="00515788" w:rsidRDefault="007733AA" w:rsidP="002823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Схема расположения элементов планировочной структуры</w:t>
            </w:r>
            <w:r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33AA" w:rsidRPr="00FA4EF4" w:rsidRDefault="007733AA" w:rsidP="007733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7733AA" w:rsidRDefault="007733AA" w:rsidP="007733A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6D0BB3">
        <w:t xml:space="preserve"> </w:t>
      </w:r>
      <w:r w:rsidRPr="00965D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5D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65DA3">
        <w:rPr>
          <w:rFonts w:ascii="Times New Roman" w:hAnsi="Times New Roman" w:cs="Times New Roman"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.2025</w:t>
      </w:r>
      <w:r>
        <w:t xml:space="preserve"> </w:t>
      </w:r>
      <w:r w:rsidRPr="00C90F52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FB4E01">
        <w:rPr>
          <w:rFonts w:ascii="Times New Roman" w:hAnsi="Times New Roman" w:cs="Times New Roman"/>
          <w:sz w:val="24"/>
          <w:szCs w:val="24"/>
        </w:rPr>
        <w:t>(</w:t>
      </w:r>
      <w:hyperlink r:id="rId5" w:tooltip="https://lyudinovo-r40.gosweb.gosuslugi.ru" w:history="1">
        <w:r w:rsidRPr="00FB4E01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AA" w:rsidRDefault="007733AA" w:rsidP="007733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>
        <w:rPr>
          <w:rFonts w:ascii="Times New Roman" w:hAnsi="Times New Roman" w:cs="Times New Roman"/>
          <w:sz w:val="24"/>
          <w:szCs w:val="24"/>
        </w:rPr>
        <w:br/>
        <w:t xml:space="preserve">д. 20, </w:t>
      </w:r>
      <w:r w:rsidRPr="007B5F54">
        <w:rPr>
          <w:rFonts w:ascii="Times New Roman" w:hAnsi="Times New Roman" w:cs="Times New Roman"/>
          <w:sz w:val="24"/>
          <w:szCs w:val="24"/>
        </w:rPr>
        <w:t xml:space="preserve">с </w:t>
      </w:r>
      <w:r w:rsidRPr="00965D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5D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65DA3">
        <w:rPr>
          <w:rFonts w:ascii="Times New Roman" w:hAnsi="Times New Roman" w:cs="Times New Roman"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.2025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3AA" w:rsidRPr="001B1909" w:rsidRDefault="007733AA" w:rsidP="007733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7733AA" w:rsidRPr="001B1909" w:rsidRDefault="007733AA" w:rsidP="007733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вопроса, вынесенного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65D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5D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65DA3">
        <w:rPr>
          <w:rFonts w:ascii="Times New Roman" w:hAnsi="Times New Roman" w:cs="Times New Roman"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65DA3">
        <w:rPr>
          <w:rFonts w:ascii="Times New Roman" w:hAnsi="Times New Roman" w:cs="Times New Roman"/>
          <w:sz w:val="24"/>
          <w:szCs w:val="24"/>
        </w:rPr>
        <w:t>.2025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33AA" w:rsidRDefault="007733AA" w:rsidP="007733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</w:t>
      </w:r>
      <w:r w:rsidRPr="00FB4E01">
        <w:rPr>
          <w:rFonts w:ascii="Times New Roman" w:hAnsi="Times New Roman" w:cs="Times New Roman"/>
          <w:sz w:val="24"/>
          <w:szCs w:val="24"/>
        </w:rPr>
        <w:t>(</w:t>
      </w:r>
      <w:hyperlink r:id="rId6" w:tooltip="https://lyudinovo-r40.gosweb.gosuslugi.ru" w:history="1">
        <w:r w:rsidRPr="00FB4E01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https://lyudinovo-r40.gosweb.gosuslugi.ru</w:t>
        </w:r>
      </w:hyperlink>
      <w:r w:rsidRPr="00FB4E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3AA" w:rsidRPr="001B1909" w:rsidRDefault="007733AA" w:rsidP="007733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AA" w:rsidRDefault="007733AA" w:rsidP="007733AA">
      <w:pPr>
        <w:ind w:right="-656"/>
        <w:jc w:val="both"/>
      </w:pPr>
    </w:p>
    <w:p w:rsidR="007733AA" w:rsidRPr="00E91DDC" w:rsidRDefault="007733AA" w:rsidP="007733AA">
      <w:pPr>
        <w:ind w:right="-656"/>
        <w:jc w:val="both"/>
      </w:pPr>
    </w:p>
    <w:p w:rsidR="00D06859" w:rsidRDefault="00D06859">
      <w:bookmarkStart w:id="1" w:name="_GoBack"/>
      <w:bookmarkEnd w:id="1"/>
    </w:p>
    <w:sectPr w:rsidR="00D06859" w:rsidSect="007733AA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C"/>
    <w:rsid w:val="00544FE2"/>
    <w:rsid w:val="005C6BBC"/>
    <w:rsid w:val="007733AA"/>
    <w:rsid w:val="00D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4856-16E5-4061-A7BD-B3C54109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FE2"/>
    <w:pPr>
      <w:keepNext/>
      <w:keepLines/>
      <w:numPr>
        <w:numId w:val="1"/>
      </w:numPr>
      <w:suppressAutoHyphens/>
      <w:spacing w:before="480" w:after="240"/>
      <w:jc w:val="center"/>
      <w:outlineLvl w:val="0"/>
    </w:pPr>
    <w:rPr>
      <w:b/>
      <w:bCs/>
      <w:caps/>
      <w:szCs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544FE2"/>
    <w:pPr>
      <w:keepNext/>
      <w:numPr>
        <w:ilvl w:val="1"/>
        <w:numId w:val="1"/>
      </w:numPr>
      <w:suppressAutoHyphens/>
      <w:spacing w:before="240" w:after="240"/>
      <w:jc w:val="center"/>
      <w:outlineLvl w:val="1"/>
    </w:pPr>
    <w:rPr>
      <w:b/>
      <w:bCs/>
      <w:i/>
      <w:iCs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544FE2"/>
    <w:pPr>
      <w:keepNext/>
      <w:numPr>
        <w:ilvl w:val="2"/>
        <w:numId w:val="1"/>
      </w:numPr>
      <w:suppressAutoHyphens/>
      <w:spacing w:before="180" w:after="120"/>
      <w:jc w:val="center"/>
      <w:outlineLvl w:val="2"/>
    </w:pPr>
    <w:rPr>
      <w:b/>
      <w:bCs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544FE2"/>
    <w:pPr>
      <w:keepNext/>
      <w:numPr>
        <w:ilvl w:val="3"/>
        <w:numId w:val="1"/>
      </w:numPr>
      <w:suppressAutoHyphens/>
      <w:spacing w:before="240" w:after="60" w:line="360" w:lineRule="auto"/>
      <w:jc w:val="center"/>
      <w:outlineLvl w:val="3"/>
    </w:pPr>
    <w:rPr>
      <w:rFonts w:ascii="Calibri" w:hAnsi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544FE2"/>
    <w:pPr>
      <w:numPr>
        <w:ilvl w:val="4"/>
        <w:numId w:val="1"/>
      </w:numPr>
      <w:suppressAutoHyphens/>
      <w:spacing w:before="240" w:after="60"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544FE2"/>
    <w:pPr>
      <w:keepNext/>
      <w:keepLines/>
      <w:spacing w:before="200"/>
      <w:ind w:firstLine="851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44F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544FE2"/>
    <w:rPr>
      <w:rFonts w:ascii="Times New Roman" w:eastAsia="Times New Roman" w:hAnsi="Times New Roman" w:cs="Times New Roman"/>
      <w:b/>
      <w:bCs/>
      <w:caps/>
      <w:sz w:val="24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rsid w:val="00544FE2"/>
    <w:rPr>
      <w:rFonts w:ascii="Times New Roman" w:eastAsia="Times New Roman" w:hAnsi="Times New Roman" w:cs="Times New Roman"/>
      <w:b/>
      <w:bCs/>
      <w:i/>
      <w:iCs/>
      <w:sz w:val="24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4FE2"/>
    <w:rPr>
      <w:rFonts w:ascii="Times New Roman" w:eastAsia="Times New Roman" w:hAnsi="Times New Roman" w:cs="Times New Roman"/>
      <w:b/>
      <w:bCs/>
      <w:sz w:val="24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544FE2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544FE2"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uiPriority w:val="9"/>
    <w:rsid w:val="00544FE2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a3">
    <w:name w:val="caption"/>
    <w:basedOn w:val="a"/>
    <w:qFormat/>
    <w:rsid w:val="00544FE2"/>
    <w:pPr>
      <w:suppressLineNumbers/>
      <w:suppressAutoHyphens/>
      <w:spacing w:before="120" w:after="120" w:line="360" w:lineRule="auto"/>
      <w:jc w:val="center"/>
    </w:pPr>
    <w:rPr>
      <w:rFonts w:ascii="Calibri" w:eastAsia="Calibri" w:hAnsi="Calibri" w:cs="Arial"/>
      <w:i/>
      <w:iCs/>
      <w:lang w:eastAsia="zh-CN"/>
    </w:rPr>
  </w:style>
  <w:style w:type="paragraph" w:styleId="a4">
    <w:name w:val="List Paragraph"/>
    <w:basedOn w:val="a"/>
    <w:qFormat/>
    <w:rsid w:val="00544FE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TOC Heading"/>
    <w:basedOn w:val="1"/>
    <w:next w:val="a"/>
    <w:uiPriority w:val="39"/>
    <w:unhideWhenUsed/>
    <w:qFormat/>
    <w:rsid w:val="00544FE2"/>
    <w:pPr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F5496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773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semiHidden/>
    <w:rsid w:val="007733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2025-09-17T11:29:00Z</dcterms:created>
  <dcterms:modified xsi:type="dcterms:W3CDTF">2025-09-17T11:29:00Z</dcterms:modified>
</cp:coreProperties>
</file>