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43" w:rsidRPr="003C4599" w:rsidRDefault="001C5F43" w:rsidP="00DF1575">
      <w:pPr>
        <w:pStyle w:val="ConsTitle"/>
        <w:widowControl/>
        <w:ind w:right="0"/>
        <w:jc w:val="right"/>
        <w:rPr>
          <w:rFonts w:ascii="Times New Roman" w:eastAsia="Calibri" w:hAnsi="Times New Roman" w:cs="Times New Roman"/>
          <w:b w:val="0"/>
          <w:sz w:val="24"/>
          <w:szCs w:val="24"/>
        </w:rPr>
      </w:pPr>
    </w:p>
    <w:p w:rsidR="001C5F43" w:rsidRPr="003C4599" w:rsidRDefault="001C5F43" w:rsidP="001C5F43">
      <w:pPr>
        <w:rPr>
          <w:rFonts w:ascii="Times New Roman" w:hAnsi="Times New Roman"/>
        </w:rPr>
      </w:pPr>
    </w:p>
    <w:p w:rsidR="00DF1575" w:rsidRPr="003C4599" w:rsidRDefault="00DF1575" w:rsidP="000B7A45">
      <w:pPr>
        <w:jc w:val="center"/>
        <w:rPr>
          <w:rFonts w:ascii="Times New Roman" w:hAnsi="Times New Roman"/>
          <w:b/>
          <w:bCs/>
        </w:rPr>
      </w:pPr>
      <w:r w:rsidRPr="003C4599">
        <w:rPr>
          <w:rFonts w:ascii="Times New Roman" w:hAnsi="Times New Roman"/>
          <w:b/>
          <w:bCs/>
        </w:rPr>
        <w:t>КАЛУЖСКАЯ ОБЛАСТЬ</w:t>
      </w:r>
    </w:p>
    <w:p w:rsidR="00DF1575" w:rsidRPr="003C4599" w:rsidRDefault="00DF1575" w:rsidP="00DF1575">
      <w:pPr>
        <w:jc w:val="center"/>
        <w:rPr>
          <w:rFonts w:ascii="Times New Roman" w:hAnsi="Times New Roman"/>
          <w:b/>
          <w:bCs/>
        </w:rPr>
      </w:pPr>
      <w:r w:rsidRPr="003C4599">
        <w:rPr>
          <w:rFonts w:ascii="Times New Roman" w:hAnsi="Times New Roman"/>
          <w:b/>
          <w:bCs/>
        </w:rPr>
        <w:t>ДУМА ЛЮДИНОВСКОГО МУНИЦИПАЛЬНОГО ОКРУГА</w:t>
      </w:r>
    </w:p>
    <w:p w:rsidR="00DF1575" w:rsidRPr="003C4599" w:rsidRDefault="00DF1575" w:rsidP="00DF1575">
      <w:pPr>
        <w:jc w:val="center"/>
        <w:rPr>
          <w:rFonts w:ascii="Times New Roman" w:hAnsi="Times New Roman"/>
          <w:b/>
          <w:bCs/>
        </w:rPr>
      </w:pPr>
    </w:p>
    <w:p w:rsidR="00DF1575" w:rsidRPr="003C4599" w:rsidRDefault="00DF1575" w:rsidP="00DF1575">
      <w:pPr>
        <w:jc w:val="center"/>
        <w:rPr>
          <w:rFonts w:ascii="Times New Roman" w:hAnsi="Times New Roman"/>
          <w:b/>
          <w:bCs/>
        </w:rPr>
      </w:pPr>
      <w:r w:rsidRPr="003C4599">
        <w:rPr>
          <w:rFonts w:ascii="Times New Roman" w:hAnsi="Times New Roman"/>
          <w:b/>
          <w:bCs/>
        </w:rPr>
        <w:t>КАЛУЖСКОЙ ОБЛАСТИ</w:t>
      </w:r>
    </w:p>
    <w:p w:rsidR="00DF1575" w:rsidRPr="003C4599" w:rsidRDefault="00DF1575" w:rsidP="00DF1575">
      <w:pPr>
        <w:jc w:val="center"/>
        <w:rPr>
          <w:rFonts w:ascii="Times New Roman" w:hAnsi="Times New Roman"/>
          <w:b/>
          <w:bCs/>
        </w:rPr>
      </w:pPr>
    </w:p>
    <w:p w:rsidR="00DF1575" w:rsidRPr="003C4599" w:rsidRDefault="00DF1575" w:rsidP="00DF1575">
      <w:pPr>
        <w:suppressAutoHyphens/>
        <w:jc w:val="center"/>
        <w:rPr>
          <w:rFonts w:ascii="Times New Roman" w:eastAsia="Calibri" w:hAnsi="Times New Roman"/>
          <w:b/>
          <w:lang w:eastAsia="en-US"/>
        </w:rPr>
      </w:pPr>
    </w:p>
    <w:p w:rsidR="00DF1575" w:rsidRPr="003C4599" w:rsidRDefault="00DF1575" w:rsidP="00DF1575">
      <w:pPr>
        <w:suppressAutoHyphens/>
        <w:jc w:val="center"/>
        <w:rPr>
          <w:rFonts w:ascii="Times New Roman" w:eastAsia="Calibri" w:hAnsi="Times New Roman"/>
          <w:b/>
        </w:rPr>
      </w:pPr>
      <w:r w:rsidRPr="003C4599">
        <w:rPr>
          <w:rFonts w:ascii="Times New Roman" w:eastAsia="Calibri" w:hAnsi="Times New Roman"/>
          <w:b/>
        </w:rPr>
        <w:t xml:space="preserve">       РЕШЕНИЕ</w:t>
      </w:r>
    </w:p>
    <w:p w:rsidR="00DF1575" w:rsidRPr="003C4599" w:rsidRDefault="00DF1575" w:rsidP="00DF1575">
      <w:pPr>
        <w:suppressAutoHyphens/>
        <w:rPr>
          <w:rFonts w:ascii="Times New Roman" w:eastAsia="Calibri" w:hAnsi="Times New Roman"/>
        </w:rPr>
      </w:pPr>
    </w:p>
    <w:p w:rsidR="00DF1575" w:rsidRPr="003C4599" w:rsidRDefault="00DF1575" w:rsidP="00DF1575">
      <w:pPr>
        <w:suppressAutoHyphens/>
        <w:ind w:firstLine="0"/>
        <w:rPr>
          <w:rFonts w:ascii="Times New Roman" w:hAnsi="Times New Roman"/>
          <w:b/>
          <w:bCs/>
          <w:kern w:val="28"/>
        </w:rPr>
      </w:pPr>
      <w:r w:rsidRPr="003C4599">
        <w:rPr>
          <w:rFonts w:ascii="Times New Roman" w:eastAsia="Calibri" w:hAnsi="Times New Roman"/>
          <w:b/>
        </w:rPr>
        <w:t xml:space="preserve">от </w:t>
      </w:r>
      <w:r w:rsidR="0007305D">
        <w:rPr>
          <w:rFonts w:ascii="Times New Roman" w:eastAsia="Calibri" w:hAnsi="Times New Roman"/>
          <w:b/>
        </w:rPr>
        <w:t>23.09.</w:t>
      </w:r>
      <w:r w:rsidRPr="003C4599">
        <w:rPr>
          <w:rFonts w:ascii="Times New Roman" w:eastAsia="Calibri" w:hAnsi="Times New Roman"/>
          <w:b/>
        </w:rPr>
        <w:t xml:space="preserve">2025                                                                                   </w:t>
      </w:r>
      <w:r w:rsidR="00EF4FFA">
        <w:rPr>
          <w:rFonts w:ascii="Times New Roman" w:eastAsia="Calibri" w:hAnsi="Times New Roman"/>
          <w:b/>
        </w:rPr>
        <w:t xml:space="preserve">                                     </w:t>
      </w:r>
      <w:r w:rsidRPr="003C4599">
        <w:rPr>
          <w:rFonts w:ascii="Times New Roman" w:eastAsia="Calibri" w:hAnsi="Times New Roman"/>
          <w:b/>
        </w:rPr>
        <w:t xml:space="preserve">№ </w:t>
      </w:r>
      <w:r w:rsidR="0007305D">
        <w:rPr>
          <w:rFonts w:ascii="Times New Roman" w:eastAsia="Calibri" w:hAnsi="Times New Roman"/>
          <w:b/>
        </w:rPr>
        <w:t>09</w:t>
      </w:r>
    </w:p>
    <w:p w:rsidR="001C5F43" w:rsidRPr="003C4599" w:rsidRDefault="001C5F43" w:rsidP="006A61E4">
      <w:pPr>
        <w:ind w:firstLine="0"/>
        <w:rPr>
          <w:rFonts w:ascii="Times New Roman" w:hAnsi="Times New Roman"/>
          <w:bCs/>
          <w:kern w:val="28"/>
        </w:rPr>
      </w:pPr>
    </w:p>
    <w:p w:rsidR="001C5F43" w:rsidRPr="003C4599" w:rsidRDefault="001C5F43" w:rsidP="001C5F43">
      <w:pPr>
        <w:jc w:val="center"/>
        <w:rPr>
          <w:rFonts w:ascii="Times New Roman" w:hAnsi="Times New Roman"/>
          <w:bCs/>
          <w:kern w:val="28"/>
        </w:rPr>
      </w:pPr>
    </w:p>
    <w:p w:rsidR="001C5F43" w:rsidRPr="003C4599" w:rsidRDefault="001C5F43" w:rsidP="001C5F43">
      <w:pPr>
        <w:ind w:firstLine="0"/>
        <w:rPr>
          <w:rFonts w:ascii="Times New Roman" w:hAnsi="Times New Roman"/>
          <w:b/>
        </w:rPr>
      </w:pPr>
      <w:r w:rsidRPr="003C4599">
        <w:rPr>
          <w:rFonts w:ascii="Times New Roman" w:hAnsi="Times New Roman"/>
          <w:b/>
        </w:rPr>
        <w:t xml:space="preserve">Об    утверждении   порядка   учета   предложений </w:t>
      </w:r>
    </w:p>
    <w:p w:rsidR="001C5F43" w:rsidRPr="003C4599" w:rsidRDefault="001C5F43" w:rsidP="001C5F43">
      <w:pPr>
        <w:ind w:firstLine="0"/>
        <w:rPr>
          <w:rFonts w:ascii="Times New Roman" w:hAnsi="Times New Roman"/>
          <w:b/>
        </w:rPr>
      </w:pPr>
      <w:r w:rsidRPr="003C4599">
        <w:rPr>
          <w:rFonts w:ascii="Times New Roman" w:hAnsi="Times New Roman"/>
          <w:b/>
        </w:rPr>
        <w:t>по</w:t>
      </w:r>
      <w:r w:rsidR="00CF5909" w:rsidRPr="003C4599">
        <w:rPr>
          <w:rFonts w:ascii="Times New Roman" w:hAnsi="Times New Roman"/>
          <w:b/>
        </w:rPr>
        <w:t xml:space="preserve">    проекту    Устава  Людиновского</w:t>
      </w:r>
      <w:r w:rsidRPr="003C4599">
        <w:rPr>
          <w:rFonts w:ascii="Times New Roman" w:hAnsi="Times New Roman"/>
          <w:b/>
        </w:rPr>
        <w:t xml:space="preserve">  муниципального      </w:t>
      </w:r>
    </w:p>
    <w:p w:rsidR="001C5F43" w:rsidRPr="003C4599" w:rsidRDefault="001C5F43" w:rsidP="001C5F43">
      <w:pPr>
        <w:ind w:firstLine="0"/>
        <w:rPr>
          <w:rFonts w:ascii="Times New Roman" w:hAnsi="Times New Roman"/>
          <w:b/>
        </w:rPr>
      </w:pPr>
      <w:r w:rsidRPr="003C4599">
        <w:rPr>
          <w:rFonts w:ascii="Times New Roman" w:hAnsi="Times New Roman"/>
          <w:b/>
        </w:rPr>
        <w:t xml:space="preserve">округа  Калужской  области, по  проекту  решения </w:t>
      </w:r>
    </w:p>
    <w:p w:rsidR="001C5F43" w:rsidRPr="003C4599" w:rsidRDefault="00CF5909" w:rsidP="001C5F43">
      <w:pPr>
        <w:ind w:firstLine="0"/>
        <w:rPr>
          <w:rFonts w:ascii="Times New Roman" w:hAnsi="Times New Roman"/>
          <w:b/>
        </w:rPr>
      </w:pPr>
      <w:r w:rsidRPr="003C4599">
        <w:rPr>
          <w:rFonts w:ascii="Times New Roman" w:hAnsi="Times New Roman"/>
          <w:b/>
        </w:rPr>
        <w:t>Думы  Людиновского</w:t>
      </w:r>
      <w:r w:rsidR="001C5F43" w:rsidRPr="003C4599">
        <w:rPr>
          <w:rFonts w:ascii="Times New Roman" w:hAnsi="Times New Roman"/>
          <w:b/>
        </w:rPr>
        <w:t xml:space="preserve"> муниципального округа  </w:t>
      </w:r>
    </w:p>
    <w:p w:rsidR="001C5F43" w:rsidRPr="003C4599" w:rsidRDefault="001C5F43" w:rsidP="001C5F43">
      <w:pPr>
        <w:ind w:firstLine="0"/>
        <w:rPr>
          <w:rFonts w:ascii="Times New Roman" w:hAnsi="Times New Roman"/>
          <w:b/>
        </w:rPr>
      </w:pPr>
      <w:r w:rsidRPr="003C4599">
        <w:rPr>
          <w:rFonts w:ascii="Times New Roman" w:hAnsi="Times New Roman"/>
          <w:b/>
        </w:rPr>
        <w:t>Калужской     области    о    внесении     изменений</w:t>
      </w:r>
    </w:p>
    <w:p w:rsidR="001C5F43" w:rsidRPr="003C4599" w:rsidRDefault="001C5F43" w:rsidP="001C5F43">
      <w:pPr>
        <w:ind w:firstLine="0"/>
        <w:rPr>
          <w:rFonts w:ascii="Times New Roman" w:hAnsi="Times New Roman"/>
          <w:b/>
        </w:rPr>
      </w:pPr>
      <w:r w:rsidRPr="003C4599">
        <w:rPr>
          <w:rFonts w:ascii="Times New Roman" w:hAnsi="Times New Roman"/>
          <w:b/>
        </w:rPr>
        <w:t xml:space="preserve">и дополнений </w:t>
      </w:r>
      <w:r w:rsidR="00CF5909" w:rsidRPr="003C4599">
        <w:rPr>
          <w:rFonts w:ascii="Times New Roman" w:hAnsi="Times New Roman"/>
          <w:b/>
        </w:rPr>
        <w:t>в Устав  Людиновского</w:t>
      </w:r>
    </w:p>
    <w:p w:rsidR="001C5F43" w:rsidRPr="003C4599" w:rsidRDefault="001C5F43" w:rsidP="001C5F43">
      <w:pPr>
        <w:ind w:firstLine="0"/>
        <w:rPr>
          <w:rFonts w:ascii="Times New Roman" w:hAnsi="Times New Roman"/>
          <w:b/>
        </w:rPr>
      </w:pPr>
      <w:r w:rsidRPr="003C4599">
        <w:rPr>
          <w:rFonts w:ascii="Times New Roman" w:hAnsi="Times New Roman"/>
          <w:b/>
        </w:rPr>
        <w:t xml:space="preserve">муниципального    округа     Калужской    области </w:t>
      </w:r>
    </w:p>
    <w:p w:rsidR="001C5F43" w:rsidRPr="003C4599" w:rsidRDefault="001C5F43" w:rsidP="001C5F43">
      <w:pPr>
        <w:ind w:firstLine="0"/>
        <w:rPr>
          <w:rFonts w:ascii="Times New Roman" w:hAnsi="Times New Roman"/>
          <w:b/>
        </w:rPr>
      </w:pPr>
      <w:r w:rsidRPr="003C4599">
        <w:rPr>
          <w:rFonts w:ascii="Times New Roman" w:hAnsi="Times New Roman"/>
          <w:b/>
        </w:rPr>
        <w:t xml:space="preserve">и      участия      граждан     в      его      обсуждении </w:t>
      </w:r>
    </w:p>
    <w:p w:rsidR="001C5F43" w:rsidRPr="003C4599" w:rsidRDefault="001C5F43" w:rsidP="001C5F43">
      <w:pPr>
        <w:ind w:firstLine="0"/>
        <w:rPr>
          <w:rFonts w:ascii="Times New Roman" w:hAnsi="Times New Roman"/>
          <w:b/>
        </w:rPr>
      </w:pPr>
    </w:p>
    <w:p w:rsidR="001C5F43" w:rsidRPr="003C4599" w:rsidRDefault="001C5F43" w:rsidP="001C5F43">
      <w:pPr>
        <w:ind w:firstLine="0"/>
        <w:rPr>
          <w:rFonts w:ascii="Times New Roman" w:hAnsi="Times New Roman"/>
          <w:bCs/>
          <w:lang w:eastAsia="zh-CN"/>
        </w:rPr>
      </w:pPr>
    </w:p>
    <w:p w:rsidR="00A74F51" w:rsidRPr="003C4599" w:rsidRDefault="001C5F43" w:rsidP="00A74F51">
      <w:pPr>
        <w:rPr>
          <w:rFonts w:ascii="Times New Roman" w:hAnsi="Times New Roman"/>
          <w:b/>
          <w:bCs/>
          <w:lang w:eastAsia="zh-CN"/>
        </w:rPr>
      </w:pPr>
      <w:r w:rsidRPr="003C4599">
        <w:rPr>
          <w:rFonts w:ascii="Times New Roman" w:hAnsi="Times New Roman"/>
          <w:bCs/>
          <w:lang w:eastAsia="zh-CN"/>
        </w:rPr>
        <w:t>В соответствии с частью 3 статьи 56 Федерального закон</w:t>
      </w:r>
      <w:r w:rsidR="004109C4" w:rsidRPr="003C4599">
        <w:rPr>
          <w:rFonts w:ascii="Times New Roman" w:hAnsi="Times New Roman"/>
          <w:bCs/>
          <w:lang w:eastAsia="zh-CN"/>
        </w:rPr>
        <w:t xml:space="preserve">а от 20.03.2025 </w:t>
      </w:r>
      <w:r w:rsidRPr="003C4599">
        <w:rPr>
          <w:rFonts w:ascii="Times New Roman" w:hAnsi="Times New Roman"/>
          <w:bCs/>
          <w:lang w:eastAsia="zh-CN"/>
        </w:rPr>
        <w:t xml:space="preserve">№ 33-ФЗ </w:t>
      </w:r>
      <w:r w:rsidR="003C4599" w:rsidRPr="003C4599">
        <w:rPr>
          <w:rFonts w:ascii="Times New Roman" w:hAnsi="Times New Roman"/>
          <w:bCs/>
          <w:lang w:eastAsia="zh-CN"/>
        </w:rPr>
        <w:t>«</w:t>
      </w:r>
      <w:r w:rsidRPr="003C4599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 w:rsidR="003C4599" w:rsidRPr="003C4599">
        <w:rPr>
          <w:rFonts w:ascii="Times New Roman" w:hAnsi="Times New Roman"/>
        </w:rPr>
        <w:t>»</w:t>
      </w:r>
      <w:r w:rsidR="00CF5909" w:rsidRPr="003C4599">
        <w:rPr>
          <w:rFonts w:ascii="Times New Roman" w:hAnsi="Times New Roman"/>
          <w:bCs/>
          <w:lang w:eastAsia="zh-CN"/>
        </w:rPr>
        <w:t>,  Дума Людиновского</w:t>
      </w:r>
      <w:r w:rsidRPr="003C4599">
        <w:rPr>
          <w:rFonts w:ascii="Times New Roman" w:hAnsi="Times New Roman"/>
          <w:bCs/>
          <w:lang w:eastAsia="zh-CN"/>
        </w:rPr>
        <w:t xml:space="preserve"> муниципального округа Калужской области  </w:t>
      </w:r>
      <w:r w:rsidR="004109C4" w:rsidRPr="003C4599">
        <w:rPr>
          <w:rFonts w:ascii="Times New Roman" w:hAnsi="Times New Roman"/>
          <w:b/>
          <w:bCs/>
          <w:lang w:eastAsia="zh-CN"/>
        </w:rPr>
        <w:t>РЕШИЛА</w:t>
      </w:r>
      <w:r w:rsidRPr="003C4599">
        <w:rPr>
          <w:rFonts w:ascii="Times New Roman" w:hAnsi="Times New Roman"/>
          <w:b/>
          <w:bCs/>
          <w:lang w:eastAsia="zh-CN"/>
        </w:rPr>
        <w:t>:</w:t>
      </w:r>
    </w:p>
    <w:p w:rsidR="0065087D" w:rsidRDefault="001C5F43" w:rsidP="0065087D">
      <w:pPr>
        <w:rPr>
          <w:rFonts w:ascii="Times New Roman" w:hAnsi="Times New Roman"/>
          <w:bCs/>
          <w:lang w:eastAsia="zh-CN"/>
        </w:rPr>
      </w:pPr>
      <w:r w:rsidRPr="003C4599">
        <w:rPr>
          <w:rFonts w:ascii="Times New Roman" w:hAnsi="Times New Roman"/>
          <w:bCs/>
          <w:lang w:eastAsia="zh-CN"/>
        </w:rPr>
        <w:t xml:space="preserve">1. Утвердить порядок учета </w:t>
      </w:r>
      <w:r w:rsidR="00CF5909" w:rsidRPr="003C4599">
        <w:rPr>
          <w:rFonts w:ascii="Times New Roman" w:hAnsi="Times New Roman"/>
          <w:bCs/>
          <w:lang w:eastAsia="zh-CN"/>
        </w:rPr>
        <w:t>предложений по проекту Устава Людиновского</w:t>
      </w:r>
      <w:r w:rsidRPr="003C4599">
        <w:rPr>
          <w:rFonts w:ascii="Times New Roman" w:hAnsi="Times New Roman"/>
          <w:bCs/>
          <w:lang w:eastAsia="zh-CN"/>
        </w:rPr>
        <w:t xml:space="preserve"> муниципального округа Калужской области, по проекту </w:t>
      </w:r>
      <w:r w:rsidR="00CF5909" w:rsidRPr="003C4599">
        <w:rPr>
          <w:rFonts w:ascii="Times New Roman" w:hAnsi="Times New Roman"/>
          <w:bCs/>
          <w:lang w:eastAsia="zh-CN"/>
        </w:rPr>
        <w:t xml:space="preserve">решения Думы Людиновского </w:t>
      </w:r>
      <w:r w:rsidRPr="003C4599">
        <w:rPr>
          <w:rFonts w:ascii="Times New Roman" w:hAnsi="Times New Roman"/>
          <w:bCs/>
          <w:lang w:eastAsia="zh-CN"/>
        </w:rPr>
        <w:t>муниципального округа Калужской области о внесении изменений и допо</w:t>
      </w:r>
      <w:r w:rsidR="00CF5909" w:rsidRPr="003C4599">
        <w:rPr>
          <w:rFonts w:ascii="Times New Roman" w:hAnsi="Times New Roman"/>
          <w:bCs/>
          <w:lang w:eastAsia="zh-CN"/>
        </w:rPr>
        <w:t>лнений в Устав Людиновского</w:t>
      </w:r>
      <w:r w:rsidRPr="003C4599">
        <w:rPr>
          <w:rFonts w:ascii="Times New Roman" w:hAnsi="Times New Roman"/>
          <w:bCs/>
          <w:lang w:eastAsia="zh-CN"/>
        </w:rPr>
        <w:t xml:space="preserve"> муниципального округа Калужской области и  участия граждан в его обсуждении (прилагается). </w:t>
      </w:r>
    </w:p>
    <w:p w:rsidR="00CF5909" w:rsidRPr="0065087D" w:rsidRDefault="00A74F51" w:rsidP="0065087D">
      <w:pPr>
        <w:rPr>
          <w:rFonts w:ascii="Times New Roman" w:hAnsi="Times New Roman"/>
          <w:bCs/>
          <w:lang w:eastAsia="zh-CN"/>
        </w:rPr>
      </w:pPr>
      <w:r w:rsidRPr="003C4599">
        <w:rPr>
          <w:rFonts w:ascii="Times New Roman" w:hAnsi="Times New Roman"/>
        </w:rPr>
        <w:t>2. Опубликовать настоящее решение в</w:t>
      </w:r>
      <w:r w:rsidR="00CF5909" w:rsidRPr="003C4599">
        <w:rPr>
          <w:rFonts w:ascii="Times New Roman" w:hAnsi="Times New Roman"/>
        </w:rPr>
        <w:t xml:space="preserve">сетевом издании </w:t>
      </w:r>
      <w:r w:rsidR="003C4599" w:rsidRPr="003C4599">
        <w:rPr>
          <w:rFonts w:ascii="Times New Roman" w:hAnsi="Times New Roman"/>
        </w:rPr>
        <w:t>«</w:t>
      </w:r>
      <w:r w:rsidR="00CF5909" w:rsidRPr="003C4599">
        <w:rPr>
          <w:rFonts w:ascii="Times New Roman" w:hAnsi="Times New Roman"/>
        </w:rPr>
        <w:t>Людиновский рабочий</w:t>
      </w:r>
      <w:r w:rsidR="003C4599" w:rsidRPr="003C4599">
        <w:rPr>
          <w:rFonts w:ascii="Times New Roman" w:hAnsi="Times New Roman"/>
        </w:rPr>
        <w:t>»</w:t>
      </w:r>
      <w:r w:rsidR="00CF5909" w:rsidRPr="003C4599">
        <w:rPr>
          <w:rFonts w:ascii="Times New Roman" w:hAnsi="Times New Roman"/>
        </w:rPr>
        <w:t xml:space="preserve"> в информационно-телекоммуникационной сети </w:t>
      </w:r>
      <w:r w:rsidR="003C4599" w:rsidRPr="003C4599">
        <w:rPr>
          <w:rFonts w:ascii="Times New Roman" w:hAnsi="Times New Roman"/>
        </w:rPr>
        <w:t>«</w:t>
      </w:r>
      <w:r w:rsidR="00CF5909" w:rsidRPr="003C4599">
        <w:rPr>
          <w:rFonts w:ascii="Times New Roman" w:hAnsi="Times New Roman"/>
        </w:rPr>
        <w:t>Интернет</w:t>
      </w:r>
      <w:r w:rsidR="003C4599" w:rsidRPr="003C4599">
        <w:rPr>
          <w:rFonts w:ascii="Times New Roman" w:hAnsi="Times New Roman"/>
        </w:rPr>
        <w:t>»</w:t>
      </w:r>
      <w:r w:rsidR="0065087D">
        <w:rPr>
          <w:rFonts w:ascii="Times New Roman" w:hAnsi="Times New Roman"/>
        </w:rPr>
        <w:t xml:space="preserve"> и в газете «Людиновский рабочий».</w:t>
      </w:r>
    </w:p>
    <w:p w:rsidR="001C5F43" w:rsidRPr="003C4599" w:rsidRDefault="001C5F43" w:rsidP="00A74F51">
      <w:pPr>
        <w:rPr>
          <w:rFonts w:ascii="Times New Roman" w:hAnsi="Times New Roman"/>
          <w:bCs/>
          <w:lang w:eastAsia="zh-CN"/>
        </w:rPr>
      </w:pPr>
      <w:r w:rsidRPr="003C4599">
        <w:rPr>
          <w:rFonts w:ascii="Times New Roman" w:hAnsi="Times New Roman"/>
          <w:bCs/>
          <w:lang w:eastAsia="zh-CN"/>
        </w:rPr>
        <w:t xml:space="preserve">3. Настоящее решение вступает в силу со дня его официального опубликования. </w:t>
      </w:r>
    </w:p>
    <w:p w:rsidR="00637867" w:rsidRPr="003C4599" w:rsidRDefault="00637867" w:rsidP="001C5F43">
      <w:pPr>
        <w:tabs>
          <w:tab w:val="left" w:pos="9180"/>
        </w:tabs>
        <w:suppressAutoHyphens/>
        <w:ind w:right="-2" w:firstLine="0"/>
        <w:rPr>
          <w:rFonts w:ascii="Times New Roman" w:hAnsi="Times New Roman"/>
          <w:bCs/>
          <w:lang w:eastAsia="zh-CN"/>
        </w:rPr>
      </w:pPr>
    </w:p>
    <w:p w:rsidR="00637867" w:rsidRPr="003C4599" w:rsidRDefault="00637867" w:rsidP="001C5F43">
      <w:pPr>
        <w:tabs>
          <w:tab w:val="left" w:pos="9180"/>
        </w:tabs>
        <w:suppressAutoHyphens/>
        <w:ind w:right="-2" w:firstLine="0"/>
        <w:rPr>
          <w:rFonts w:ascii="Times New Roman" w:hAnsi="Times New Roman"/>
          <w:bCs/>
          <w:lang w:eastAsia="zh-C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1C5F43" w:rsidRPr="003C4599" w:rsidTr="004109C4">
        <w:tc>
          <w:tcPr>
            <w:tcW w:w="4926" w:type="dxa"/>
          </w:tcPr>
          <w:p w:rsidR="001C5F43" w:rsidRPr="003C4599" w:rsidRDefault="001C5F43" w:rsidP="005A3B2A">
            <w:pPr>
              <w:spacing w:after="1" w:line="280" w:lineRule="atLeast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4599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 xml:space="preserve">Временно </w:t>
            </w:r>
            <w:proofErr w:type="gramStart"/>
            <w:r w:rsidRPr="003C4599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исполняющий</w:t>
            </w:r>
            <w:proofErr w:type="gramEnd"/>
            <w:r w:rsidRPr="003C4599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 xml:space="preserve"> полномочия  Глав</w:t>
            </w:r>
            <w:r w:rsidR="00CF5909" w:rsidRPr="003C4599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>ы Людиновского</w:t>
            </w:r>
            <w:r w:rsidRPr="003C4599"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  <w:t xml:space="preserve"> муниципального округа Калужской области</w:t>
            </w:r>
          </w:p>
        </w:tc>
        <w:tc>
          <w:tcPr>
            <w:tcW w:w="4927" w:type="dxa"/>
          </w:tcPr>
          <w:p w:rsidR="001C5F43" w:rsidRPr="003C4599" w:rsidRDefault="001C5F43" w:rsidP="00CF5909">
            <w:pPr>
              <w:spacing w:after="1" w:line="280" w:lineRule="atLeast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09C4" w:rsidRPr="003C4599" w:rsidRDefault="004109C4" w:rsidP="00CF5909">
            <w:pPr>
              <w:spacing w:after="1" w:line="280" w:lineRule="atLeast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09C4" w:rsidRPr="003C4599" w:rsidRDefault="004109C4" w:rsidP="00CF5909">
            <w:pPr>
              <w:spacing w:after="1" w:line="280" w:lineRule="atLeast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459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С.В.</w:t>
            </w:r>
            <w:r w:rsidR="00EF4F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C4599">
              <w:rPr>
                <w:rFonts w:ascii="Times New Roman" w:hAnsi="Times New Roman"/>
                <w:b/>
                <w:sz w:val="24"/>
                <w:szCs w:val="24"/>
              </w:rPr>
              <w:t>Перевалов</w:t>
            </w:r>
          </w:p>
        </w:tc>
      </w:tr>
      <w:tr w:rsidR="00637867" w:rsidRPr="003C4599" w:rsidTr="004109C4">
        <w:tc>
          <w:tcPr>
            <w:tcW w:w="4926" w:type="dxa"/>
          </w:tcPr>
          <w:p w:rsidR="00637867" w:rsidRPr="003C4599" w:rsidRDefault="00637867" w:rsidP="005A3B2A">
            <w:pPr>
              <w:spacing w:after="1" w:line="280" w:lineRule="atLeast"/>
              <w:ind w:firstLine="0"/>
              <w:rPr>
                <w:rFonts w:ascii="Times New Roman" w:hAnsi="Times New Roman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4927" w:type="dxa"/>
          </w:tcPr>
          <w:p w:rsidR="00637867" w:rsidRPr="003C4599" w:rsidRDefault="00637867" w:rsidP="004109C4">
            <w:pPr>
              <w:spacing w:after="1" w:line="280" w:lineRule="atLeast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C5F43" w:rsidRPr="003C4599" w:rsidRDefault="001C5F43" w:rsidP="00E93FCB">
      <w:pPr>
        <w:widowControl w:val="0"/>
        <w:autoSpaceDE w:val="0"/>
        <w:autoSpaceDN w:val="0"/>
        <w:ind w:firstLine="0"/>
        <w:rPr>
          <w:rFonts w:ascii="Times New Roman" w:hAnsi="Times New Roman"/>
        </w:rPr>
      </w:pPr>
    </w:p>
    <w:p w:rsidR="001C5F43" w:rsidRPr="003C4599" w:rsidRDefault="001C5F43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1C5F43" w:rsidRPr="003C4599" w:rsidRDefault="001C5F43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1C5F43" w:rsidRPr="003C4599" w:rsidRDefault="001C5F43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1C5F43" w:rsidRPr="003C4599" w:rsidRDefault="001C5F43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A74F51" w:rsidRPr="003C4599" w:rsidRDefault="00A74F51" w:rsidP="00637867">
      <w:pPr>
        <w:widowControl w:val="0"/>
        <w:autoSpaceDE w:val="0"/>
        <w:autoSpaceDN w:val="0"/>
        <w:ind w:firstLine="0"/>
        <w:rPr>
          <w:rFonts w:ascii="Times New Roman" w:hAnsi="Times New Roman"/>
        </w:rPr>
      </w:pPr>
    </w:p>
    <w:p w:rsidR="00D35345" w:rsidRPr="003C4599" w:rsidRDefault="00D35345" w:rsidP="00637867">
      <w:pPr>
        <w:widowControl w:val="0"/>
        <w:autoSpaceDE w:val="0"/>
        <w:autoSpaceDN w:val="0"/>
        <w:ind w:firstLine="0"/>
        <w:rPr>
          <w:rFonts w:ascii="Times New Roman" w:hAnsi="Times New Roman"/>
        </w:rPr>
      </w:pPr>
    </w:p>
    <w:p w:rsidR="001C5F43" w:rsidRPr="003C4599" w:rsidRDefault="001C5F43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4109C4" w:rsidRPr="003C4599" w:rsidRDefault="004109C4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4109C4" w:rsidRPr="003C4599" w:rsidRDefault="004109C4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4109C4" w:rsidRPr="003C4599" w:rsidRDefault="004109C4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4109C4" w:rsidRPr="003C4599" w:rsidRDefault="004109C4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4109C4" w:rsidRPr="003C4599" w:rsidRDefault="004109C4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4109C4" w:rsidRPr="003C4599" w:rsidRDefault="004109C4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CF5909" w:rsidRPr="003C4599" w:rsidRDefault="001C5F43" w:rsidP="001C5F43">
      <w:pPr>
        <w:jc w:val="right"/>
        <w:rPr>
          <w:rFonts w:ascii="Times New Roman" w:hAnsi="Times New Roman"/>
        </w:rPr>
      </w:pPr>
      <w:r w:rsidRPr="003C4599">
        <w:rPr>
          <w:rFonts w:ascii="Times New Roman" w:hAnsi="Times New Roman"/>
        </w:rPr>
        <w:t xml:space="preserve">Приложение </w:t>
      </w:r>
    </w:p>
    <w:p w:rsidR="001C5F43" w:rsidRPr="003C4599" w:rsidRDefault="001C5F43" w:rsidP="001C5F43">
      <w:pPr>
        <w:jc w:val="right"/>
        <w:rPr>
          <w:rFonts w:ascii="Times New Roman" w:hAnsi="Times New Roman"/>
        </w:rPr>
      </w:pPr>
      <w:r w:rsidRPr="003C4599">
        <w:rPr>
          <w:rFonts w:ascii="Times New Roman" w:hAnsi="Times New Roman"/>
        </w:rPr>
        <w:t>к решению Думы</w:t>
      </w:r>
    </w:p>
    <w:p w:rsidR="001C5F43" w:rsidRPr="003C4599" w:rsidRDefault="00CF5909" w:rsidP="001C5F43">
      <w:pPr>
        <w:jc w:val="right"/>
        <w:rPr>
          <w:rFonts w:ascii="Times New Roman" w:hAnsi="Times New Roman"/>
        </w:rPr>
      </w:pPr>
      <w:r w:rsidRPr="003C4599">
        <w:rPr>
          <w:rFonts w:ascii="Times New Roman" w:hAnsi="Times New Roman"/>
        </w:rPr>
        <w:t>Людиновского</w:t>
      </w:r>
      <w:r w:rsidR="001C5F43" w:rsidRPr="003C4599">
        <w:rPr>
          <w:rFonts w:ascii="Times New Roman" w:hAnsi="Times New Roman"/>
        </w:rPr>
        <w:t xml:space="preserve"> муниципального округа</w:t>
      </w:r>
    </w:p>
    <w:p w:rsidR="00CF5909" w:rsidRPr="003C4599" w:rsidRDefault="00CF5909" w:rsidP="00CF5909">
      <w:pPr>
        <w:jc w:val="right"/>
        <w:rPr>
          <w:rFonts w:ascii="Times New Roman" w:hAnsi="Times New Roman"/>
        </w:rPr>
      </w:pPr>
      <w:r w:rsidRPr="003C4599">
        <w:rPr>
          <w:rFonts w:ascii="Times New Roman" w:hAnsi="Times New Roman"/>
        </w:rPr>
        <w:t>Калужской области</w:t>
      </w:r>
    </w:p>
    <w:p w:rsidR="001C5F43" w:rsidRPr="003C4599" w:rsidRDefault="0007305D" w:rsidP="00CF59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23.09.</w:t>
      </w:r>
      <w:r w:rsidR="001C5F43" w:rsidRPr="003C4599">
        <w:rPr>
          <w:rFonts w:ascii="Times New Roman" w:hAnsi="Times New Roman"/>
        </w:rPr>
        <w:t>2025  №</w:t>
      </w:r>
      <w:r>
        <w:rPr>
          <w:rFonts w:ascii="Times New Roman" w:hAnsi="Times New Roman"/>
        </w:rPr>
        <w:t>09</w:t>
      </w:r>
    </w:p>
    <w:p w:rsidR="001C5F43" w:rsidRPr="003C4599" w:rsidRDefault="001C5F43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</w:rPr>
      </w:pPr>
    </w:p>
    <w:p w:rsidR="001C5F43" w:rsidRPr="003C4599" w:rsidRDefault="001C5F43" w:rsidP="001C5F43">
      <w:pPr>
        <w:widowControl w:val="0"/>
        <w:autoSpaceDE w:val="0"/>
        <w:autoSpaceDN w:val="0"/>
        <w:ind w:firstLine="0"/>
        <w:rPr>
          <w:rFonts w:ascii="Times New Roman" w:hAnsi="Times New Roman"/>
        </w:rPr>
      </w:pPr>
    </w:p>
    <w:p w:rsidR="001C5F43" w:rsidRPr="003C4599" w:rsidRDefault="004A032B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</w:rPr>
      </w:pPr>
      <w:hyperlink r:id="rId5" w:anchor="P40" w:tgtFrame="_self" w:history="1">
        <w:r w:rsidR="001C5F43" w:rsidRPr="003C4599">
          <w:rPr>
            <w:rFonts w:ascii="Times New Roman" w:hAnsi="Times New Roman"/>
            <w:b/>
          </w:rPr>
          <w:t>Порядок</w:t>
        </w:r>
      </w:hyperlink>
    </w:p>
    <w:p w:rsidR="001C5F43" w:rsidRPr="003C4599" w:rsidRDefault="001C5F43" w:rsidP="001C5F43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</w:rPr>
      </w:pPr>
      <w:r w:rsidRPr="003C4599">
        <w:rPr>
          <w:rFonts w:ascii="Times New Roman" w:hAnsi="Times New Roman"/>
          <w:b/>
        </w:rPr>
        <w:t xml:space="preserve">учета предложений </w:t>
      </w:r>
      <w:r w:rsidR="00CF5909" w:rsidRPr="003C4599">
        <w:rPr>
          <w:rFonts w:ascii="Times New Roman" w:hAnsi="Times New Roman"/>
          <w:b/>
        </w:rPr>
        <w:t xml:space="preserve">по проекту Устава Людиновского </w:t>
      </w:r>
      <w:r w:rsidRPr="003C4599">
        <w:rPr>
          <w:rFonts w:ascii="Times New Roman" w:hAnsi="Times New Roman"/>
          <w:b/>
        </w:rPr>
        <w:t>муниципального округа Калужской области</w:t>
      </w:r>
      <w:r w:rsidR="00CF5909" w:rsidRPr="003C4599">
        <w:rPr>
          <w:rFonts w:ascii="Times New Roman" w:hAnsi="Times New Roman"/>
          <w:b/>
        </w:rPr>
        <w:t>, проекту решения Думы Людиновского</w:t>
      </w:r>
      <w:r w:rsidRPr="003C4599">
        <w:rPr>
          <w:rFonts w:ascii="Times New Roman" w:hAnsi="Times New Roman"/>
          <w:b/>
        </w:rPr>
        <w:t xml:space="preserve"> муниципального округа Калужской области о внесении изменений и дополнений в </w:t>
      </w:r>
      <w:hyperlink r:id="rId6" w:tgtFrame="_self" w:history="1">
        <w:r w:rsidRPr="003C4599">
          <w:rPr>
            <w:rFonts w:ascii="Times New Roman" w:hAnsi="Times New Roman"/>
            <w:b/>
          </w:rPr>
          <w:t>Устав</w:t>
        </w:r>
      </w:hyperlink>
      <w:r w:rsidR="00CF5909" w:rsidRPr="003C4599">
        <w:rPr>
          <w:rFonts w:ascii="Times New Roman" w:hAnsi="Times New Roman"/>
          <w:b/>
        </w:rPr>
        <w:t xml:space="preserve"> Людиновского</w:t>
      </w:r>
      <w:r w:rsidRPr="003C4599">
        <w:rPr>
          <w:rFonts w:ascii="Times New Roman" w:hAnsi="Times New Roman"/>
          <w:b/>
        </w:rPr>
        <w:t xml:space="preserve"> муниципального округа</w:t>
      </w:r>
      <w:r w:rsidR="006376F9">
        <w:rPr>
          <w:rFonts w:ascii="Times New Roman" w:hAnsi="Times New Roman"/>
          <w:b/>
        </w:rPr>
        <w:t xml:space="preserve"> Калужской областии участия</w:t>
      </w:r>
      <w:r w:rsidRPr="003C4599">
        <w:rPr>
          <w:rFonts w:ascii="Times New Roman" w:hAnsi="Times New Roman"/>
          <w:b/>
        </w:rPr>
        <w:t xml:space="preserve"> граждан</w:t>
      </w:r>
      <w:r w:rsidR="006376F9">
        <w:rPr>
          <w:rFonts w:ascii="Times New Roman" w:hAnsi="Times New Roman"/>
          <w:b/>
        </w:rPr>
        <w:t xml:space="preserve"> в его </w:t>
      </w:r>
      <w:r w:rsidRPr="003C4599">
        <w:rPr>
          <w:rFonts w:ascii="Times New Roman" w:hAnsi="Times New Roman"/>
          <w:b/>
        </w:rPr>
        <w:t>обсуждении</w:t>
      </w:r>
    </w:p>
    <w:p w:rsidR="001C5F43" w:rsidRPr="003C4599" w:rsidRDefault="001C5F43" w:rsidP="001C5F4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3C4599">
        <w:rPr>
          <w:rFonts w:ascii="Times New Roman" w:hAnsi="Times New Roman"/>
        </w:rPr>
        <w:t>1. Настоящий Порядок учета предлож</w:t>
      </w:r>
      <w:r w:rsidR="00CF5909" w:rsidRPr="003C4599">
        <w:rPr>
          <w:rFonts w:ascii="Times New Roman" w:hAnsi="Times New Roman"/>
        </w:rPr>
        <w:t>ений по проекту Устава Людиновского</w:t>
      </w:r>
      <w:r w:rsidRPr="003C4599">
        <w:rPr>
          <w:rFonts w:ascii="Times New Roman" w:hAnsi="Times New Roman"/>
        </w:rPr>
        <w:t xml:space="preserve"> муниципального округа Калужской области, проекту решения Думы</w:t>
      </w:r>
      <w:r w:rsidR="00CF5909" w:rsidRPr="003C4599">
        <w:rPr>
          <w:rFonts w:ascii="Times New Roman" w:hAnsi="Times New Roman"/>
        </w:rPr>
        <w:t>Людиновского</w:t>
      </w:r>
      <w:r w:rsidRPr="003C4599">
        <w:rPr>
          <w:rFonts w:ascii="Times New Roman" w:hAnsi="Times New Roman"/>
        </w:rPr>
        <w:t xml:space="preserve">муниципального округа Калужской области о внесении изменений и дополнений в </w:t>
      </w:r>
      <w:hyperlink r:id="rId7" w:tgtFrame="_self" w:history="1">
        <w:r w:rsidRPr="003C4599">
          <w:rPr>
            <w:rFonts w:ascii="Times New Roman" w:hAnsi="Times New Roman"/>
          </w:rPr>
          <w:t>Устав</w:t>
        </w:r>
      </w:hyperlink>
      <w:r w:rsidR="00CF5909" w:rsidRPr="003C4599">
        <w:rPr>
          <w:rFonts w:ascii="Times New Roman" w:hAnsi="Times New Roman"/>
        </w:rPr>
        <w:t>Людиновского</w:t>
      </w:r>
      <w:r w:rsidRPr="003C4599">
        <w:rPr>
          <w:rFonts w:ascii="Times New Roman" w:hAnsi="Times New Roman"/>
        </w:rPr>
        <w:t xml:space="preserve"> муниципального округа Калужской области и участия граждан  в  его  обсуждении (далее – Порядок</w:t>
      </w:r>
      <w:proofErr w:type="gramStart"/>
      <w:r w:rsidRPr="003C4599">
        <w:rPr>
          <w:rFonts w:ascii="Times New Roman" w:hAnsi="Times New Roman"/>
        </w:rPr>
        <w:t>)р</w:t>
      </w:r>
      <w:proofErr w:type="gramEnd"/>
      <w:r w:rsidRPr="003C4599">
        <w:rPr>
          <w:rFonts w:ascii="Times New Roman" w:hAnsi="Times New Roman"/>
        </w:rPr>
        <w:t xml:space="preserve">азработан в соответствии с </w:t>
      </w:r>
      <w:hyperlink r:id="rId8" w:history="1">
        <w:r w:rsidRPr="003C4599">
          <w:rPr>
            <w:rFonts w:ascii="Times New Roman" w:hAnsi="Times New Roman"/>
          </w:rPr>
          <w:t>частью 3 статьи 56</w:t>
        </w:r>
      </w:hyperlink>
      <w:r w:rsidRPr="003C4599">
        <w:rPr>
          <w:rFonts w:ascii="Times New Roman" w:hAnsi="Times New Roman"/>
        </w:rPr>
        <w:t xml:space="preserve"> Федерального закона от 20.03.2025 № 33-ФЗ </w:t>
      </w:r>
      <w:r w:rsidR="003C4599" w:rsidRPr="003C4599">
        <w:rPr>
          <w:rFonts w:ascii="Times New Roman" w:hAnsi="Times New Roman"/>
        </w:rPr>
        <w:t>«</w:t>
      </w:r>
      <w:r w:rsidRPr="003C4599">
        <w:rPr>
          <w:rFonts w:ascii="Times New Roman" w:hAnsi="Times New Roman"/>
        </w:rPr>
        <w:t xml:space="preserve">Об общих принципах организации местного самоуправления в единой системе </w:t>
      </w:r>
      <w:proofErr w:type="gramStart"/>
      <w:r w:rsidRPr="003C4599">
        <w:rPr>
          <w:rFonts w:ascii="Times New Roman" w:hAnsi="Times New Roman"/>
        </w:rPr>
        <w:t>публичной власти</w:t>
      </w:r>
      <w:r w:rsidR="003C4599" w:rsidRPr="003C4599">
        <w:rPr>
          <w:rFonts w:ascii="Times New Roman" w:hAnsi="Times New Roman"/>
        </w:rPr>
        <w:t>»</w:t>
      </w:r>
      <w:r w:rsidRPr="003C4599">
        <w:rPr>
          <w:rFonts w:ascii="Times New Roman" w:hAnsi="Times New Roman"/>
        </w:rPr>
        <w:t>, решением Думы</w:t>
      </w:r>
      <w:r w:rsidR="00CF5909" w:rsidRPr="003C4599">
        <w:rPr>
          <w:rFonts w:ascii="Times New Roman" w:hAnsi="Times New Roman"/>
        </w:rPr>
        <w:t xml:space="preserve">Людиновского </w:t>
      </w:r>
      <w:r w:rsidRPr="003C4599">
        <w:rPr>
          <w:rFonts w:ascii="Times New Roman" w:hAnsi="Times New Roman"/>
        </w:rPr>
        <w:t>муниципального окру</w:t>
      </w:r>
      <w:r w:rsidR="006376F9">
        <w:rPr>
          <w:rFonts w:ascii="Times New Roman" w:hAnsi="Times New Roman"/>
        </w:rPr>
        <w:t>га Калужской области от 23.09.2025 № 11</w:t>
      </w:r>
      <w:r w:rsidR="003C4599" w:rsidRPr="003C4599">
        <w:rPr>
          <w:rFonts w:ascii="Times New Roman" w:hAnsi="Times New Roman"/>
        </w:rPr>
        <w:t>«</w:t>
      </w:r>
      <w:r w:rsidR="006376F9">
        <w:rPr>
          <w:rFonts w:ascii="Times New Roman" w:hAnsi="Times New Roman"/>
        </w:rPr>
        <w:t>О порядке назначения</w:t>
      </w:r>
      <w:r w:rsidRPr="003C4599">
        <w:rPr>
          <w:rFonts w:ascii="Times New Roman" w:hAnsi="Times New Roman"/>
        </w:rPr>
        <w:t xml:space="preserve"> и проведения </w:t>
      </w:r>
      <w:r w:rsidR="006376F9">
        <w:rPr>
          <w:rFonts w:ascii="Times New Roman" w:hAnsi="Times New Roman"/>
        </w:rPr>
        <w:t>публичных слушаний в  Людиновском</w:t>
      </w:r>
      <w:r w:rsidR="00EF4FFA">
        <w:rPr>
          <w:rFonts w:ascii="Times New Roman" w:hAnsi="Times New Roman"/>
        </w:rPr>
        <w:t xml:space="preserve"> </w:t>
      </w:r>
      <w:r w:rsidR="006376F9">
        <w:rPr>
          <w:rFonts w:ascii="Times New Roman" w:hAnsi="Times New Roman"/>
        </w:rPr>
        <w:t>муниципальном округе</w:t>
      </w:r>
      <w:r w:rsidRPr="003C4599">
        <w:rPr>
          <w:rFonts w:ascii="Times New Roman" w:hAnsi="Times New Roman"/>
        </w:rPr>
        <w:t xml:space="preserve"> Калужской области</w:t>
      </w:r>
      <w:r w:rsidR="003C4599" w:rsidRPr="003C4599">
        <w:rPr>
          <w:rFonts w:ascii="Times New Roman" w:hAnsi="Times New Roman"/>
        </w:rPr>
        <w:t>»</w:t>
      </w:r>
      <w:r w:rsidRPr="003C4599">
        <w:rPr>
          <w:rFonts w:ascii="Times New Roman" w:hAnsi="Times New Roman"/>
        </w:rPr>
        <w:t xml:space="preserve"> в целях определения форм участия граждан в обсуждении проекта Устава </w:t>
      </w:r>
      <w:r w:rsidR="00CF5909" w:rsidRPr="003C4599">
        <w:rPr>
          <w:rFonts w:ascii="Times New Roman" w:hAnsi="Times New Roman"/>
        </w:rPr>
        <w:t>Людиновского</w:t>
      </w:r>
      <w:r w:rsidRPr="003C4599">
        <w:rPr>
          <w:rFonts w:ascii="Times New Roman" w:hAnsi="Times New Roman"/>
        </w:rPr>
        <w:t xml:space="preserve"> муниципального округа Калужской области (далее – проект Устава), проекта решения Думы </w:t>
      </w:r>
      <w:r w:rsidR="00CF5909" w:rsidRPr="003C4599">
        <w:rPr>
          <w:rFonts w:ascii="Times New Roman" w:hAnsi="Times New Roman"/>
        </w:rPr>
        <w:t>Людиновского</w:t>
      </w:r>
      <w:r w:rsidRPr="003C4599">
        <w:rPr>
          <w:rFonts w:ascii="Times New Roman" w:hAnsi="Times New Roman"/>
        </w:rPr>
        <w:t xml:space="preserve">муниципального округа Калужской области о внесении изменений и дополнений в Устав </w:t>
      </w:r>
      <w:r w:rsidR="00CF5909" w:rsidRPr="003C4599">
        <w:rPr>
          <w:rFonts w:ascii="Times New Roman" w:hAnsi="Times New Roman"/>
        </w:rPr>
        <w:t>Людиновского</w:t>
      </w:r>
      <w:r w:rsidRPr="003C4599">
        <w:rPr>
          <w:rFonts w:ascii="Times New Roman" w:hAnsi="Times New Roman"/>
        </w:rPr>
        <w:t xml:space="preserve"> муниципального округа Калужской</w:t>
      </w:r>
      <w:proofErr w:type="gramEnd"/>
      <w:r w:rsidRPr="003C4599">
        <w:rPr>
          <w:rFonts w:ascii="Times New Roman" w:hAnsi="Times New Roman"/>
        </w:rPr>
        <w:t xml:space="preserve"> области (далее – проект решения Думы о внесении изменений и дополнений в Устав), а также учёта предложений по данным вопросам.</w:t>
      </w: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3C4599">
        <w:rPr>
          <w:rFonts w:ascii="Times New Roman" w:hAnsi="Times New Roman"/>
        </w:rPr>
        <w:t xml:space="preserve">2. Граждане, проживающие на территории </w:t>
      </w:r>
      <w:r w:rsidR="00CF5909" w:rsidRPr="003C4599">
        <w:rPr>
          <w:rFonts w:ascii="Times New Roman" w:hAnsi="Times New Roman"/>
        </w:rPr>
        <w:t>Людиновского</w:t>
      </w:r>
      <w:r w:rsidRPr="003C4599">
        <w:rPr>
          <w:rFonts w:ascii="Times New Roman" w:hAnsi="Times New Roman"/>
        </w:rPr>
        <w:t xml:space="preserve"> муниципального округа Калужской области, достигшие восемнадцатилетнего возраста, вправе принять участие в обсуждении проекта Устава,проекта решения Думы о внесении изменений и дополнений в Устав посредством:</w:t>
      </w: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3C4599">
        <w:rPr>
          <w:rFonts w:ascii="Times New Roman" w:hAnsi="Times New Roman"/>
        </w:rPr>
        <w:t>- внесения предложений по проекту Устава,проекту решения Думы о внесении изменений и дополнений в Устав;</w:t>
      </w: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3C4599">
        <w:rPr>
          <w:rFonts w:ascii="Times New Roman" w:eastAsia="Calibri" w:hAnsi="Times New Roman"/>
          <w:lang w:eastAsia="en-US"/>
        </w:rPr>
        <w:t>-</w:t>
      </w:r>
      <w:r w:rsidRPr="003C4599">
        <w:rPr>
          <w:rFonts w:ascii="Times New Roman" w:hAnsi="Times New Roman"/>
        </w:rPr>
        <w:t xml:space="preserve"> обсуждения на публичных слушаниях проекта Устава, проекта решения о внесении изменений и дополнений в Устав.</w:t>
      </w:r>
    </w:p>
    <w:p w:rsidR="001C5F43" w:rsidRPr="003C4599" w:rsidRDefault="001C5F43" w:rsidP="00AD11ED">
      <w:pPr>
        <w:rPr>
          <w:rFonts w:ascii="Times New Roman" w:hAnsi="Times New Roman"/>
        </w:rPr>
      </w:pPr>
      <w:r w:rsidRPr="003C4599">
        <w:rPr>
          <w:rFonts w:ascii="Times New Roman" w:eastAsia="Calibri" w:hAnsi="Times New Roman"/>
          <w:lang w:eastAsia="en-US"/>
        </w:rPr>
        <w:t>3. Проект Устава,</w:t>
      </w:r>
      <w:r w:rsidRPr="003C4599">
        <w:rPr>
          <w:rFonts w:ascii="Times New Roman" w:hAnsi="Times New Roman"/>
        </w:rPr>
        <w:t xml:space="preserve"> проект решения о внесении изменений и дополнений в Устав</w:t>
      </w:r>
      <w:r w:rsidRPr="003C4599">
        <w:rPr>
          <w:rFonts w:ascii="Times New Roman" w:eastAsia="Calibri" w:hAnsi="Times New Roman"/>
          <w:lang w:eastAsia="en-US"/>
        </w:rPr>
        <w:t xml:space="preserve"> одновременно с Порядком подлежат официальному опубликованию </w:t>
      </w:r>
      <w:proofErr w:type="spellStart"/>
      <w:r w:rsidRPr="003C4599">
        <w:rPr>
          <w:rFonts w:ascii="Times New Roman" w:eastAsia="Calibri" w:hAnsi="Times New Roman"/>
          <w:lang w:eastAsia="en-US"/>
        </w:rPr>
        <w:t>в</w:t>
      </w:r>
      <w:r w:rsidR="00AD11ED" w:rsidRPr="003C4599">
        <w:rPr>
          <w:rFonts w:ascii="Times New Roman" w:hAnsi="Times New Roman"/>
        </w:rPr>
        <w:t>сетевом</w:t>
      </w:r>
      <w:proofErr w:type="spellEnd"/>
      <w:r w:rsidR="00AD11ED" w:rsidRPr="003C4599">
        <w:rPr>
          <w:rFonts w:ascii="Times New Roman" w:hAnsi="Times New Roman"/>
        </w:rPr>
        <w:t xml:space="preserve"> издании </w:t>
      </w:r>
      <w:r w:rsidR="003C4599" w:rsidRPr="003C4599">
        <w:rPr>
          <w:rFonts w:ascii="Times New Roman" w:hAnsi="Times New Roman"/>
        </w:rPr>
        <w:t>«</w:t>
      </w:r>
      <w:r w:rsidR="00AD11ED" w:rsidRPr="003C4599">
        <w:rPr>
          <w:rFonts w:ascii="Times New Roman" w:hAnsi="Times New Roman"/>
        </w:rPr>
        <w:t>Людиновский рабочий</w:t>
      </w:r>
      <w:r w:rsidR="003C4599" w:rsidRPr="003C4599">
        <w:rPr>
          <w:rFonts w:ascii="Times New Roman" w:hAnsi="Times New Roman"/>
        </w:rPr>
        <w:t>»</w:t>
      </w:r>
      <w:r w:rsidR="00AD11ED" w:rsidRPr="003C4599">
        <w:rPr>
          <w:rFonts w:ascii="Times New Roman" w:hAnsi="Times New Roman"/>
        </w:rPr>
        <w:t xml:space="preserve"> в информационно-телекоммуникационной сети </w:t>
      </w:r>
      <w:r w:rsidR="003C4599" w:rsidRPr="003C4599">
        <w:rPr>
          <w:rFonts w:ascii="Times New Roman" w:hAnsi="Times New Roman"/>
        </w:rPr>
        <w:t>«</w:t>
      </w:r>
      <w:r w:rsidR="00AD11ED" w:rsidRPr="003C4599">
        <w:rPr>
          <w:rFonts w:ascii="Times New Roman" w:hAnsi="Times New Roman"/>
        </w:rPr>
        <w:t>Интернет</w:t>
      </w:r>
      <w:r w:rsidR="003C4599" w:rsidRPr="003C4599">
        <w:rPr>
          <w:rFonts w:ascii="Times New Roman" w:hAnsi="Times New Roman"/>
        </w:rPr>
        <w:t>»</w:t>
      </w:r>
      <w:r w:rsidR="00AD11ED" w:rsidRPr="003C4599">
        <w:rPr>
          <w:rFonts w:ascii="Times New Roman" w:hAnsi="Times New Roman"/>
        </w:rPr>
        <w:t xml:space="preserve"> (доменное имя сайта: </w:t>
      </w:r>
      <w:hyperlink r:id="rId9" w:history="1">
        <w:r w:rsidR="00AD11ED" w:rsidRPr="003C4599">
          <w:rPr>
            <w:rStyle w:val="aa"/>
            <w:rFonts w:ascii="Times New Roman" w:hAnsi="Times New Roman"/>
            <w:lang w:val="en-US"/>
          </w:rPr>
          <w:t>www</w:t>
        </w:r>
        <w:r w:rsidR="00AD11ED" w:rsidRPr="003C4599">
          <w:rPr>
            <w:rStyle w:val="aa"/>
            <w:rFonts w:ascii="Times New Roman" w:hAnsi="Times New Roman"/>
          </w:rPr>
          <w:t>.</w:t>
        </w:r>
        <w:proofErr w:type="spellStart"/>
        <w:r w:rsidR="00AD11ED" w:rsidRPr="003C4599">
          <w:rPr>
            <w:rStyle w:val="aa"/>
            <w:rFonts w:ascii="Times New Roman" w:hAnsi="Times New Roman"/>
            <w:lang w:val="en-US"/>
          </w:rPr>
          <w:t>ludinovskiy</w:t>
        </w:r>
        <w:proofErr w:type="spellEnd"/>
        <w:r w:rsidR="00AD11ED" w:rsidRPr="003C4599">
          <w:rPr>
            <w:rStyle w:val="aa"/>
            <w:rFonts w:ascii="Times New Roman" w:hAnsi="Times New Roman"/>
          </w:rPr>
          <w:t>.</w:t>
        </w:r>
        <w:proofErr w:type="spellStart"/>
        <w:r w:rsidR="00AD11ED" w:rsidRPr="003C4599">
          <w:rPr>
            <w:rStyle w:val="aa"/>
            <w:rFonts w:ascii="Times New Roman" w:hAnsi="Times New Roman"/>
            <w:lang w:val="en-US"/>
          </w:rPr>
          <w:t>ru</w:t>
        </w:r>
        <w:proofErr w:type="spellEnd"/>
      </w:hyperlink>
      <w:r w:rsidR="00AD11ED" w:rsidRPr="003C4599">
        <w:rPr>
          <w:rFonts w:ascii="Times New Roman" w:hAnsi="Times New Roman"/>
        </w:rPr>
        <w:t xml:space="preserve">), </w:t>
      </w:r>
      <w:r w:rsidRPr="003C4599">
        <w:rPr>
          <w:rFonts w:ascii="Times New Roman" w:eastAsia="Calibri" w:hAnsi="Times New Roman"/>
          <w:lang w:eastAsia="en-US"/>
        </w:rPr>
        <w:t xml:space="preserve"> не позднее чем за 30 дней до дня рассмотрения </w:t>
      </w:r>
      <w:r w:rsidRPr="003C4599">
        <w:rPr>
          <w:rFonts w:ascii="Times New Roman" w:hAnsi="Times New Roman"/>
        </w:rPr>
        <w:t xml:space="preserve">Думой </w:t>
      </w:r>
      <w:r w:rsidRPr="003C4599">
        <w:rPr>
          <w:rFonts w:ascii="Times New Roman" w:eastAsia="Calibri" w:hAnsi="Times New Roman"/>
          <w:lang w:eastAsia="en-US"/>
        </w:rPr>
        <w:t xml:space="preserve">вопроса о принятии Устава </w:t>
      </w:r>
      <w:r w:rsidR="00CF5909" w:rsidRPr="003C4599">
        <w:rPr>
          <w:rFonts w:ascii="Times New Roman" w:hAnsi="Times New Roman"/>
        </w:rPr>
        <w:t>Людиновского</w:t>
      </w:r>
      <w:r w:rsidRPr="003C4599">
        <w:rPr>
          <w:rFonts w:ascii="Times New Roman" w:eastAsia="Calibri" w:hAnsi="Times New Roman"/>
          <w:lang w:eastAsia="en-US"/>
        </w:rPr>
        <w:t xml:space="preserve"> муниципального округа Калужской области, решения о внесении изменений и дополнений в Устав</w:t>
      </w:r>
      <w:r w:rsidR="00CF5909" w:rsidRPr="003C4599">
        <w:rPr>
          <w:rFonts w:ascii="Times New Roman" w:hAnsi="Times New Roman"/>
        </w:rPr>
        <w:t>Людиновского</w:t>
      </w:r>
      <w:r w:rsidRPr="003C4599">
        <w:rPr>
          <w:rFonts w:ascii="Times New Roman" w:eastAsia="Calibri" w:hAnsi="Times New Roman"/>
          <w:lang w:eastAsia="en-US"/>
        </w:rPr>
        <w:t xml:space="preserve"> муниципального округа Калужской области.</w:t>
      </w: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  <w:r w:rsidRPr="003C4599">
        <w:rPr>
          <w:rFonts w:ascii="Times New Roman" w:eastAsia="Calibri" w:hAnsi="Times New Roman"/>
          <w:lang w:eastAsia="en-US"/>
        </w:rPr>
        <w:t>4. С момента опубликования проекта Устава, проекта решения Думы о внесении изменений и дополнений в Устав и настоящего Порядка граждане считаются оповещенными о начале процедуры учета предложений по указанным проектам муниципальных правовых актов, а также о сроках внесения предложений граждан по проектам Устава и решению Думы о внесении изменений и дополн</w:t>
      </w:r>
      <w:r w:rsidR="006376F9">
        <w:rPr>
          <w:rFonts w:ascii="Times New Roman" w:eastAsia="Calibri" w:hAnsi="Times New Roman"/>
          <w:lang w:eastAsia="en-US"/>
        </w:rPr>
        <w:t xml:space="preserve">ений в Устав (далее </w:t>
      </w:r>
      <w:r w:rsidRPr="003C4599">
        <w:rPr>
          <w:rFonts w:ascii="Times New Roman" w:eastAsia="Calibri" w:hAnsi="Times New Roman"/>
          <w:lang w:eastAsia="en-US"/>
        </w:rPr>
        <w:t xml:space="preserve">- Предложения). </w:t>
      </w:r>
    </w:p>
    <w:p w:rsidR="00C706E6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  <w:r w:rsidRPr="003C4599">
        <w:rPr>
          <w:rFonts w:ascii="Times New Roman" w:eastAsia="Calibri" w:hAnsi="Times New Roman"/>
          <w:lang w:eastAsia="en-US"/>
        </w:rPr>
        <w:t>5. Предложения принимаются в письменном виде в тече</w:t>
      </w:r>
      <w:r w:rsidR="003C4599">
        <w:rPr>
          <w:rFonts w:ascii="Times New Roman" w:eastAsia="Calibri" w:hAnsi="Times New Roman"/>
          <w:lang w:eastAsia="en-US"/>
        </w:rPr>
        <w:t>ние</w:t>
      </w:r>
      <w:r w:rsidR="00AA2E31" w:rsidRPr="003C4599">
        <w:rPr>
          <w:rFonts w:ascii="Times New Roman" w:eastAsia="Calibri" w:hAnsi="Times New Roman"/>
          <w:lang w:eastAsia="en-US"/>
        </w:rPr>
        <w:t xml:space="preserve"> 10</w:t>
      </w:r>
      <w:r w:rsidR="006376F9">
        <w:rPr>
          <w:rFonts w:ascii="Times New Roman" w:eastAsia="Calibri" w:hAnsi="Times New Roman"/>
          <w:lang w:eastAsia="en-US"/>
        </w:rPr>
        <w:t xml:space="preserve">календарных дней со дня </w:t>
      </w:r>
      <w:r w:rsidRPr="003C4599">
        <w:rPr>
          <w:rFonts w:ascii="Times New Roman" w:eastAsia="Calibri" w:hAnsi="Times New Roman"/>
          <w:lang w:eastAsia="en-US"/>
        </w:rPr>
        <w:t xml:space="preserve">официального опубликования проекта Устава, проекта решения Думы о внесении изменений и дополнений </w:t>
      </w:r>
      <w:r w:rsidR="006376F9">
        <w:rPr>
          <w:rFonts w:ascii="Times New Roman" w:eastAsia="Calibri" w:hAnsi="Times New Roman"/>
          <w:lang w:eastAsia="en-US"/>
        </w:rPr>
        <w:t xml:space="preserve">в Устав по адресу: </w:t>
      </w:r>
      <w:r w:rsidR="00AD11ED" w:rsidRPr="003C4599">
        <w:rPr>
          <w:rFonts w:ascii="Times New Roman" w:eastAsia="Calibri" w:hAnsi="Times New Roman"/>
          <w:lang w:eastAsia="en-US"/>
        </w:rPr>
        <w:t xml:space="preserve">Калужская область, </w:t>
      </w:r>
      <w:r w:rsidR="006376F9">
        <w:rPr>
          <w:rFonts w:ascii="Times New Roman" w:eastAsia="Calibri" w:hAnsi="Times New Roman"/>
          <w:lang w:eastAsia="en-US"/>
        </w:rPr>
        <w:t xml:space="preserve">Людиновский район, </w:t>
      </w:r>
      <w:r w:rsidR="00AD11ED" w:rsidRPr="003C4599">
        <w:rPr>
          <w:rFonts w:ascii="Times New Roman" w:eastAsia="Calibri" w:hAnsi="Times New Roman"/>
          <w:lang w:eastAsia="en-US"/>
        </w:rPr>
        <w:t>г. Людиново</w:t>
      </w:r>
      <w:r w:rsidRPr="003C4599">
        <w:rPr>
          <w:rFonts w:ascii="Times New Roman" w:eastAsia="Calibri" w:hAnsi="Times New Roman"/>
          <w:lang w:eastAsia="en-US"/>
        </w:rPr>
        <w:t>,</w:t>
      </w:r>
      <w:r w:rsidR="00AD11ED" w:rsidRPr="003C4599">
        <w:rPr>
          <w:rFonts w:ascii="Times New Roman" w:eastAsia="Calibri" w:hAnsi="Times New Roman"/>
          <w:lang w:eastAsia="en-US"/>
        </w:rPr>
        <w:t xml:space="preserve"> ул. Ленина, д. 20</w:t>
      </w:r>
      <w:r w:rsidR="003C4599">
        <w:rPr>
          <w:rFonts w:ascii="Times New Roman" w:eastAsia="Calibri" w:hAnsi="Times New Roman"/>
          <w:lang w:eastAsia="en-US"/>
        </w:rPr>
        <w:t>,</w:t>
      </w:r>
      <w:r w:rsidRPr="003C4599">
        <w:rPr>
          <w:rFonts w:ascii="Times New Roman" w:eastAsia="Calibri" w:hAnsi="Times New Roman"/>
          <w:lang w:eastAsia="en-US"/>
        </w:rPr>
        <w:t xml:space="preserve"> где регистрируются и передаются на рассмотрение</w:t>
      </w:r>
      <w:r w:rsidR="001F4733" w:rsidRPr="003C4599">
        <w:rPr>
          <w:rFonts w:ascii="Times New Roman" w:eastAsia="Calibri" w:hAnsi="Times New Roman"/>
          <w:lang w:eastAsia="en-US"/>
        </w:rPr>
        <w:t>комитетов</w:t>
      </w:r>
      <w:r w:rsidR="00C706E6" w:rsidRPr="003C4599">
        <w:rPr>
          <w:rFonts w:ascii="Times New Roman" w:eastAsia="Calibri" w:hAnsi="Times New Roman"/>
          <w:lang w:eastAsia="en-US"/>
        </w:rPr>
        <w:t xml:space="preserve"> Думы Людиновского муниципального округа</w:t>
      </w:r>
      <w:r w:rsidR="002D5034" w:rsidRPr="003C4599">
        <w:rPr>
          <w:rFonts w:ascii="Times New Roman" w:eastAsia="Calibri" w:hAnsi="Times New Roman"/>
          <w:lang w:eastAsia="en-US"/>
        </w:rPr>
        <w:t>.</w:t>
      </w: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  <w:r w:rsidRPr="003C4599">
        <w:rPr>
          <w:rFonts w:ascii="Times New Roman" w:eastAsia="Calibri" w:hAnsi="Times New Roman"/>
          <w:lang w:eastAsia="en-US"/>
        </w:rPr>
        <w:lastRenderedPageBreak/>
        <w:t xml:space="preserve">6. В Предложениях должны быть указаны: фамилия, имя, отчество (при наличии) жителя </w:t>
      </w:r>
      <w:r w:rsidR="00CF5909" w:rsidRPr="003C4599">
        <w:rPr>
          <w:rFonts w:ascii="Times New Roman" w:hAnsi="Times New Roman"/>
        </w:rPr>
        <w:t>Людиновского</w:t>
      </w:r>
      <w:r w:rsidRPr="003C4599">
        <w:rPr>
          <w:rFonts w:ascii="Times New Roman" w:eastAsia="Calibri" w:hAnsi="Times New Roman"/>
          <w:lang w:eastAsia="en-US"/>
        </w:rPr>
        <w:t xml:space="preserve"> муниципального округа Калужской области, адрес его регистрации и контактные данные (номер телефона или адрес электронной почты).</w:t>
      </w: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  <w:r w:rsidRPr="003C4599">
        <w:rPr>
          <w:rFonts w:ascii="Times New Roman" w:eastAsia="Calibri" w:hAnsi="Times New Roman"/>
          <w:lang w:eastAsia="en-US"/>
        </w:rPr>
        <w:t>Предложение должно быть подписано лицом, его направившим. Анонимные предложения не принимаются и учету не подлежат.</w:t>
      </w: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  <w:r w:rsidRPr="003C4599">
        <w:rPr>
          <w:rFonts w:ascii="Times New Roman" w:eastAsia="Calibri" w:hAnsi="Times New Roman"/>
          <w:lang w:eastAsia="en-US"/>
        </w:rPr>
        <w:t>Обработка персональных да</w:t>
      </w:r>
      <w:r w:rsidR="001F4733" w:rsidRPr="003C4599">
        <w:rPr>
          <w:rFonts w:ascii="Times New Roman" w:eastAsia="Calibri" w:hAnsi="Times New Roman"/>
          <w:lang w:eastAsia="en-US"/>
        </w:rPr>
        <w:t>нных граждан, подавших П</w:t>
      </w:r>
      <w:r w:rsidRPr="003C4599">
        <w:rPr>
          <w:rFonts w:ascii="Times New Roman" w:eastAsia="Calibri" w:hAnsi="Times New Roman"/>
          <w:lang w:eastAsia="en-US"/>
        </w:rPr>
        <w:t>редложения, осуществляется в соответствии с требованиями Федерального зак</w:t>
      </w:r>
      <w:r w:rsidR="003A66FC">
        <w:rPr>
          <w:rFonts w:ascii="Times New Roman" w:eastAsia="Calibri" w:hAnsi="Times New Roman"/>
          <w:lang w:eastAsia="en-US"/>
        </w:rPr>
        <w:t xml:space="preserve">она от 27.07.2006 </w:t>
      </w:r>
      <w:r w:rsidRPr="003C4599">
        <w:rPr>
          <w:rFonts w:ascii="Times New Roman" w:eastAsia="Calibri" w:hAnsi="Times New Roman"/>
          <w:lang w:eastAsia="en-US"/>
        </w:rPr>
        <w:t xml:space="preserve">№ 152-ФЗ </w:t>
      </w:r>
      <w:r w:rsidR="003C4599" w:rsidRPr="003C4599">
        <w:rPr>
          <w:rFonts w:ascii="Times New Roman" w:eastAsia="Calibri" w:hAnsi="Times New Roman"/>
          <w:lang w:eastAsia="en-US"/>
        </w:rPr>
        <w:t>«</w:t>
      </w:r>
      <w:r w:rsidR="003A66FC">
        <w:rPr>
          <w:rFonts w:ascii="Times New Roman" w:eastAsia="Calibri" w:hAnsi="Times New Roman"/>
          <w:lang w:eastAsia="en-US"/>
        </w:rPr>
        <w:t xml:space="preserve">О </w:t>
      </w:r>
      <w:r w:rsidRPr="003C4599">
        <w:rPr>
          <w:rFonts w:ascii="Times New Roman" w:eastAsia="Calibri" w:hAnsi="Times New Roman"/>
          <w:lang w:eastAsia="en-US"/>
        </w:rPr>
        <w:t>персональных данных</w:t>
      </w:r>
      <w:r w:rsidR="003C4599" w:rsidRPr="003C4599">
        <w:rPr>
          <w:rFonts w:ascii="Times New Roman" w:eastAsia="Calibri" w:hAnsi="Times New Roman"/>
          <w:lang w:eastAsia="en-US"/>
        </w:rPr>
        <w:t>»</w:t>
      </w:r>
      <w:r w:rsidRPr="003C4599">
        <w:rPr>
          <w:rFonts w:ascii="Times New Roman" w:eastAsia="Calibri" w:hAnsi="Times New Roman"/>
          <w:lang w:eastAsia="en-US"/>
        </w:rPr>
        <w:t xml:space="preserve">. </w:t>
      </w: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  <w:r w:rsidRPr="003C4599">
        <w:rPr>
          <w:rFonts w:ascii="Times New Roman" w:eastAsia="Calibri" w:hAnsi="Times New Roman"/>
          <w:lang w:eastAsia="en-US"/>
        </w:rPr>
        <w:t>7. Предложения должны соответствовать Конституции Российской Федерации, федеральному законодательству и законодательству Калужской области, не допускать противоречий либо не согласованности с иными положениями Устава, обеспечивать однозначное толкование положений проекта Устава и проекта решения Думы о внесении изменений и дополнений в Устав.</w:t>
      </w: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  <w:r w:rsidRPr="003C4599">
        <w:rPr>
          <w:rFonts w:ascii="Times New Roman" w:eastAsia="Calibri" w:hAnsi="Times New Roman"/>
          <w:lang w:eastAsia="en-US"/>
        </w:rPr>
        <w:t>8. В Предложениях указыва</w:t>
      </w:r>
      <w:r w:rsidR="00AD2A5B">
        <w:rPr>
          <w:rFonts w:ascii="Times New Roman" w:eastAsia="Calibri" w:hAnsi="Times New Roman"/>
          <w:lang w:eastAsia="en-US"/>
        </w:rPr>
        <w:t>е</w:t>
      </w:r>
      <w:r w:rsidRPr="003C4599">
        <w:rPr>
          <w:rFonts w:ascii="Times New Roman" w:eastAsia="Calibri" w:hAnsi="Times New Roman"/>
          <w:lang w:eastAsia="en-US"/>
        </w:rPr>
        <w:t>тся пункт, статья Устава, в который предлагается внести изменения и (или) дополнения, а также формулировка предлагаемых изменений и (или) дополнений либо новая редакцияпроекта Устава и проекта решения Думы о внесении изменений и дополнений в Устав, а также обоснование предлагаемого изменения (дополнения) или новой редакции, оформленное в виде пояснительной записки.</w:t>
      </w:r>
    </w:p>
    <w:p w:rsidR="00AD11ED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  <w:r w:rsidRPr="003C4599">
        <w:rPr>
          <w:rFonts w:ascii="Times New Roman" w:eastAsia="Calibri" w:hAnsi="Times New Roman"/>
          <w:lang w:eastAsia="en-US"/>
        </w:rPr>
        <w:t xml:space="preserve">9. Зарегистрированные Предложения вместе с результатами их правовой экспертизы, оформленными заключением </w:t>
      </w:r>
      <w:r w:rsidR="00637867" w:rsidRPr="003C4599">
        <w:rPr>
          <w:rFonts w:ascii="Times New Roman" w:eastAsia="Calibri" w:hAnsi="Times New Roman"/>
          <w:lang w:eastAsia="en-US"/>
        </w:rPr>
        <w:t>юридической слу</w:t>
      </w:r>
      <w:r w:rsidR="006F3F58" w:rsidRPr="003C4599">
        <w:rPr>
          <w:rFonts w:ascii="Times New Roman" w:eastAsia="Calibri" w:hAnsi="Times New Roman"/>
          <w:lang w:eastAsia="en-US"/>
        </w:rPr>
        <w:t>жбы</w:t>
      </w:r>
      <w:r w:rsidR="00AD11ED" w:rsidRPr="003C4599">
        <w:rPr>
          <w:rFonts w:ascii="Times New Roman" w:eastAsia="Calibri" w:hAnsi="Times New Roman"/>
          <w:lang w:eastAsia="en-US"/>
        </w:rPr>
        <w:t xml:space="preserve"> Администрации Людиновского муниципального округа не позднее 10</w:t>
      </w:r>
      <w:r w:rsidRPr="003C4599">
        <w:rPr>
          <w:rFonts w:ascii="Times New Roman" w:eastAsia="Calibri" w:hAnsi="Times New Roman"/>
          <w:lang w:eastAsia="en-US"/>
        </w:rPr>
        <w:t xml:space="preserve"> дней со дня окончания приема предложений рассматриваются </w:t>
      </w:r>
      <w:r w:rsidR="001F4733" w:rsidRPr="003C4599">
        <w:rPr>
          <w:rFonts w:ascii="Times New Roman" w:eastAsia="Calibri" w:hAnsi="Times New Roman"/>
          <w:lang w:eastAsia="en-US"/>
        </w:rPr>
        <w:t>комитетами</w:t>
      </w:r>
      <w:r w:rsidR="00AD11ED" w:rsidRPr="003C4599">
        <w:rPr>
          <w:rFonts w:ascii="Times New Roman" w:eastAsia="Calibri" w:hAnsi="Times New Roman"/>
          <w:lang w:eastAsia="en-US"/>
        </w:rPr>
        <w:t xml:space="preserve"> Думы Людиновского муниципального округа</w:t>
      </w:r>
      <w:r w:rsidR="002D5034" w:rsidRPr="003C4599">
        <w:rPr>
          <w:rFonts w:ascii="Times New Roman" w:eastAsia="Calibri" w:hAnsi="Times New Roman"/>
          <w:lang w:eastAsia="en-US"/>
        </w:rPr>
        <w:t>.</w:t>
      </w:r>
    </w:p>
    <w:p w:rsidR="001C5F43" w:rsidRPr="003C4599" w:rsidRDefault="001C5F43" w:rsidP="00AD11ED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i/>
          <w:lang w:eastAsia="en-US"/>
        </w:rPr>
      </w:pPr>
      <w:r w:rsidRPr="003C4599">
        <w:rPr>
          <w:rFonts w:ascii="Times New Roman" w:eastAsia="Calibri" w:hAnsi="Times New Roman"/>
          <w:lang w:eastAsia="en-US"/>
        </w:rPr>
        <w:t>10. По итогам рассмотр</w:t>
      </w:r>
      <w:r w:rsidR="001F4733" w:rsidRPr="003C4599">
        <w:rPr>
          <w:rFonts w:ascii="Times New Roman" w:eastAsia="Calibri" w:hAnsi="Times New Roman"/>
          <w:lang w:eastAsia="en-US"/>
        </w:rPr>
        <w:t>ения Предложений комитетами</w:t>
      </w:r>
      <w:r w:rsidR="00AD11ED" w:rsidRPr="003C4599">
        <w:rPr>
          <w:rFonts w:ascii="Times New Roman" w:eastAsia="Calibri" w:hAnsi="Times New Roman"/>
          <w:lang w:eastAsia="en-US"/>
        </w:rPr>
        <w:t>Думы Людиновского муниципального округа</w:t>
      </w:r>
      <w:r w:rsidRPr="003C4599">
        <w:rPr>
          <w:rFonts w:ascii="Times New Roman" w:eastAsia="Calibri" w:hAnsi="Times New Roman"/>
          <w:lang w:eastAsia="en-US"/>
        </w:rPr>
        <w:t xml:space="preserve"> принимает решение, оформленное протоколом, с рекомендациями о принятии или отклонении поступивших Предложений и направляет на рассмотрение в Думу </w:t>
      </w:r>
      <w:r w:rsidR="00AD11ED" w:rsidRPr="003C4599">
        <w:rPr>
          <w:rFonts w:ascii="Times New Roman" w:hAnsi="Times New Roman"/>
        </w:rPr>
        <w:t xml:space="preserve">Людиновского </w:t>
      </w:r>
      <w:r w:rsidRPr="003C4599">
        <w:rPr>
          <w:rFonts w:ascii="Times New Roman" w:hAnsi="Times New Roman"/>
        </w:rPr>
        <w:t xml:space="preserve">муниципального округа Калужской области </w:t>
      </w:r>
      <w:r w:rsidR="00AD11ED" w:rsidRPr="003C4599">
        <w:rPr>
          <w:rFonts w:ascii="Times New Roman" w:eastAsia="Calibri" w:hAnsi="Times New Roman"/>
          <w:lang w:eastAsia="en-US"/>
        </w:rPr>
        <w:t>не позднее 5</w:t>
      </w:r>
      <w:r w:rsidRPr="003C4599">
        <w:rPr>
          <w:rFonts w:ascii="Times New Roman" w:eastAsia="Calibri" w:hAnsi="Times New Roman"/>
          <w:lang w:eastAsia="en-US"/>
        </w:rPr>
        <w:t xml:space="preserve"> дней.</w:t>
      </w:r>
    </w:p>
    <w:p w:rsidR="001C5F43" w:rsidRPr="003C4599" w:rsidRDefault="001C5F43" w:rsidP="001C5F43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  <w:r w:rsidRPr="003C4599">
        <w:rPr>
          <w:rFonts w:ascii="Times New Roman" w:eastAsia="Calibri" w:hAnsi="Times New Roman"/>
          <w:lang w:eastAsia="en-US"/>
        </w:rPr>
        <w:t xml:space="preserve">11. Для обсуждения с участием жителей </w:t>
      </w:r>
      <w:r w:rsidR="00CF5909" w:rsidRPr="003C4599">
        <w:rPr>
          <w:rFonts w:ascii="Times New Roman" w:hAnsi="Times New Roman"/>
        </w:rPr>
        <w:t>Людиновского</w:t>
      </w:r>
      <w:r w:rsidRPr="003C4599">
        <w:rPr>
          <w:rFonts w:ascii="Times New Roman" w:eastAsia="Calibri" w:hAnsi="Times New Roman"/>
          <w:lang w:eastAsia="en-US"/>
        </w:rPr>
        <w:t>муниципального округа проект Устава, проект решения о внесении изменений и дополнений в Устав выносятся на публичные слушания, которые проводятся  в соот</w:t>
      </w:r>
      <w:r w:rsidR="006376F9">
        <w:rPr>
          <w:rFonts w:ascii="Times New Roman" w:eastAsia="Calibri" w:hAnsi="Times New Roman"/>
          <w:lang w:eastAsia="en-US"/>
        </w:rPr>
        <w:t xml:space="preserve">ветствии с Порядком назначения </w:t>
      </w:r>
      <w:r w:rsidRPr="003C4599">
        <w:rPr>
          <w:rFonts w:ascii="Times New Roman" w:eastAsia="Calibri" w:hAnsi="Times New Roman"/>
          <w:lang w:eastAsia="en-US"/>
        </w:rPr>
        <w:t xml:space="preserve">и проведения публичных слушаний </w:t>
      </w:r>
      <w:r w:rsidR="006376F9">
        <w:rPr>
          <w:rFonts w:ascii="Times New Roman" w:eastAsia="Calibri" w:hAnsi="Times New Roman"/>
          <w:lang w:eastAsia="en-US"/>
        </w:rPr>
        <w:t xml:space="preserve">в </w:t>
      </w:r>
      <w:r w:rsidR="006376F9">
        <w:rPr>
          <w:rFonts w:ascii="Times New Roman" w:hAnsi="Times New Roman"/>
        </w:rPr>
        <w:t>Людиновском</w:t>
      </w:r>
      <w:r w:rsidR="00EF4FFA">
        <w:rPr>
          <w:rFonts w:ascii="Times New Roman" w:hAnsi="Times New Roman"/>
        </w:rPr>
        <w:t xml:space="preserve"> </w:t>
      </w:r>
      <w:r w:rsidR="006376F9">
        <w:rPr>
          <w:rFonts w:ascii="Times New Roman" w:eastAsia="Calibri" w:hAnsi="Times New Roman"/>
          <w:lang w:eastAsia="en-US"/>
        </w:rPr>
        <w:t>муниципальном округе Калужской области</w:t>
      </w:r>
      <w:bookmarkStart w:id="0" w:name="_GoBack"/>
      <w:bookmarkEnd w:id="0"/>
      <w:r w:rsidRPr="003C4599">
        <w:rPr>
          <w:rFonts w:ascii="Times New Roman" w:eastAsia="Calibri" w:hAnsi="Times New Roman"/>
          <w:lang w:eastAsia="en-US"/>
        </w:rPr>
        <w:t>, утверждённым решением Думы</w:t>
      </w:r>
      <w:r w:rsidR="00C706E6" w:rsidRPr="003C4599">
        <w:rPr>
          <w:rFonts w:ascii="Times New Roman" w:hAnsi="Times New Roman"/>
        </w:rPr>
        <w:t xml:space="preserve">Людиновского </w:t>
      </w:r>
      <w:r w:rsidRPr="003C4599">
        <w:rPr>
          <w:rFonts w:ascii="Times New Roman" w:eastAsia="Calibri" w:hAnsi="Times New Roman"/>
          <w:lang w:eastAsia="en-US"/>
        </w:rPr>
        <w:t>муниципального окру</w:t>
      </w:r>
      <w:r w:rsidR="006376F9">
        <w:rPr>
          <w:rFonts w:ascii="Times New Roman" w:eastAsia="Calibri" w:hAnsi="Times New Roman"/>
          <w:lang w:eastAsia="en-US"/>
        </w:rPr>
        <w:t>га Калужской области от 23.09.2025 № 11</w:t>
      </w:r>
      <w:r w:rsidRPr="003C4599">
        <w:rPr>
          <w:rFonts w:ascii="Times New Roman" w:eastAsia="Calibri" w:hAnsi="Times New Roman"/>
          <w:lang w:eastAsia="en-US"/>
        </w:rPr>
        <w:t>.</w:t>
      </w:r>
    </w:p>
    <w:sectPr w:rsidR="001C5F43" w:rsidRPr="003C4599" w:rsidSect="005C60D4">
      <w:pgSz w:w="11906" w:h="16838"/>
      <w:pgMar w:top="851" w:right="851" w:bottom="851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attachedTemplate r:id="rId1"/>
  <w:defaultTabStop w:val="708"/>
  <w:characterSpacingControl w:val="doNotCompress"/>
  <w:compat/>
  <w:rsids>
    <w:rsidRoot w:val="00D9483B"/>
    <w:rsid w:val="0001360E"/>
    <w:rsid w:val="0001479E"/>
    <w:rsid w:val="00014F47"/>
    <w:rsid w:val="00023351"/>
    <w:rsid w:val="000262BB"/>
    <w:rsid w:val="000443D7"/>
    <w:rsid w:val="000672F3"/>
    <w:rsid w:val="0007305D"/>
    <w:rsid w:val="000A4861"/>
    <w:rsid w:val="000B7A45"/>
    <w:rsid w:val="000C5486"/>
    <w:rsid w:val="000D2743"/>
    <w:rsid w:val="00107AAC"/>
    <w:rsid w:val="00140A97"/>
    <w:rsid w:val="0015314F"/>
    <w:rsid w:val="00187A9B"/>
    <w:rsid w:val="00191BDD"/>
    <w:rsid w:val="00194821"/>
    <w:rsid w:val="001B2C19"/>
    <w:rsid w:val="001B5B9F"/>
    <w:rsid w:val="001C5F43"/>
    <w:rsid w:val="001D6BD9"/>
    <w:rsid w:val="001F4733"/>
    <w:rsid w:val="00205F4E"/>
    <w:rsid w:val="002070EF"/>
    <w:rsid w:val="002107E9"/>
    <w:rsid w:val="00211AD4"/>
    <w:rsid w:val="00223681"/>
    <w:rsid w:val="002548A0"/>
    <w:rsid w:val="0025797C"/>
    <w:rsid w:val="0026755A"/>
    <w:rsid w:val="0028109B"/>
    <w:rsid w:val="002A4AF2"/>
    <w:rsid w:val="002B669C"/>
    <w:rsid w:val="002D5034"/>
    <w:rsid w:val="002D6FA1"/>
    <w:rsid w:val="00301E20"/>
    <w:rsid w:val="003227AC"/>
    <w:rsid w:val="003434CC"/>
    <w:rsid w:val="0034690B"/>
    <w:rsid w:val="00353D1A"/>
    <w:rsid w:val="00385D84"/>
    <w:rsid w:val="00395ECD"/>
    <w:rsid w:val="003A0E4F"/>
    <w:rsid w:val="003A4C23"/>
    <w:rsid w:val="003A6579"/>
    <w:rsid w:val="003A66FC"/>
    <w:rsid w:val="003B73F2"/>
    <w:rsid w:val="003C4599"/>
    <w:rsid w:val="003D0AF1"/>
    <w:rsid w:val="003D46C8"/>
    <w:rsid w:val="003E4475"/>
    <w:rsid w:val="004109C4"/>
    <w:rsid w:val="004179DC"/>
    <w:rsid w:val="00425BD5"/>
    <w:rsid w:val="00473744"/>
    <w:rsid w:val="00473CF4"/>
    <w:rsid w:val="00477A0F"/>
    <w:rsid w:val="00481F24"/>
    <w:rsid w:val="004871D3"/>
    <w:rsid w:val="004A032B"/>
    <w:rsid w:val="004D47A7"/>
    <w:rsid w:val="004D5995"/>
    <w:rsid w:val="00553207"/>
    <w:rsid w:val="00567571"/>
    <w:rsid w:val="00592E28"/>
    <w:rsid w:val="005A4576"/>
    <w:rsid w:val="005A68FB"/>
    <w:rsid w:val="005B1DA4"/>
    <w:rsid w:val="005B5E02"/>
    <w:rsid w:val="005C60D4"/>
    <w:rsid w:val="005E3006"/>
    <w:rsid w:val="006075BD"/>
    <w:rsid w:val="006128A9"/>
    <w:rsid w:val="00612AFA"/>
    <w:rsid w:val="00623901"/>
    <w:rsid w:val="00631712"/>
    <w:rsid w:val="006376F9"/>
    <w:rsid w:val="00637867"/>
    <w:rsid w:val="00641997"/>
    <w:rsid w:val="0065087D"/>
    <w:rsid w:val="00655A00"/>
    <w:rsid w:val="00657ABE"/>
    <w:rsid w:val="006A3A16"/>
    <w:rsid w:val="006A61E4"/>
    <w:rsid w:val="006B2FBE"/>
    <w:rsid w:val="006D029E"/>
    <w:rsid w:val="006F3F58"/>
    <w:rsid w:val="006F5ECA"/>
    <w:rsid w:val="00710C79"/>
    <w:rsid w:val="007160B9"/>
    <w:rsid w:val="00726232"/>
    <w:rsid w:val="007A7D11"/>
    <w:rsid w:val="007B70B1"/>
    <w:rsid w:val="007C7D7E"/>
    <w:rsid w:val="007D226B"/>
    <w:rsid w:val="007E126A"/>
    <w:rsid w:val="00802EC7"/>
    <w:rsid w:val="0080457D"/>
    <w:rsid w:val="008076C3"/>
    <w:rsid w:val="00807A51"/>
    <w:rsid w:val="008104B4"/>
    <w:rsid w:val="008105D7"/>
    <w:rsid w:val="0082106E"/>
    <w:rsid w:val="00822378"/>
    <w:rsid w:val="00833D36"/>
    <w:rsid w:val="00841367"/>
    <w:rsid w:val="00860216"/>
    <w:rsid w:val="00874B20"/>
    <w:rsid w:val="00887DEA"/>
    <w:rsid w:val="008C06B8"/>
    <w:rsid w:val="008C5672"/>
    <w:rsid w:val="008C783D"/>
    <w:rsid w:val="008D6881"/>
    <w:rsid w:val="008E1CDA"/>
    <w:rsid w:val="00905144"/>
    <w:rsid w:val="00920B36"/>
    <w:rsid w:val="00922527"/>
    <w:rsid w:val="0093051A"/>
    <w:rsid w:val="009416A6"/>
    <w:rsid w:val="0095385B"/>
    <w:rsid w:val="00990DA3"/>
    <w:rsid w:val="00996681"/>
    <w:rsid w:val="009A388D"/>
    <w:rsid w:val="009A3E26"/>
    <w:rsid w:val="009D0720"/>
    <w:rsid w:val="009F0AE3"/>
    <w:rsid w:val="00A050B0"/>
    <w:rsid w:val="00A06487"/>
    <w:rsid w:val="00A3098E"/>
    <w:rsid w:val="00A6132B"/>
    <w:rsid w:val="00A661E4"/>
    <w:rsid w:val="00A73464"/>
    <w:rsid w:val="00A74F51"/>
    <w:rsid w:val="00A92C50"/>
    <w:rsid w:val="00AA2E31"/>
    <w:rsid w:val="00AA6EDC"/>
    <w:rsid w:val="00AB72CC"/>
    <w:rsid w:val="00AD11ED"/>
    <w:rsid w:val="00AD2A5B"/>
    <w:rsid w:val="00B06D6B"/>
    <w:rsid w:val="00B0713A"/>
    <w:rsid w:val="00B31849"/>
    <w:rsid w:val="00B34C72"/>
    <w:rsid w:val="00B81D7B"/>
    <w:rsid w:val="00B82B08"/>
    <w:rsid w:val="00B90707"/>
    <w:rsid w:val="00B9706B"/>
    <w:rsid w:val="00BD1968"/>
    <w:rsid w:val="00BD6CFC"/>
    <w:rsid w:val="00BE48E2"/>
    <w:rsid w:val="00BF7E13"/>
    <w:rsid w:val="00C02D39"/>
    <w:rsid w:val="00C11FF1"/>
    <w:rsid w:val="00C223D4"/>
    <w:rsid w:val="00C43D3D"/>
    <w:rsid w:val="00C54C0B"/>
    <w:rsid w:val="00C66368"/>
    <w:rsid w:val="00C706E6"/>
    <w:rsid w:val="00C765AC"/>
    <w:rsid w:val="00C8046D"/>
    <w:rsid w:val="00C97D36"/>
    <w:rsid w:val="00CE4573"/>
    <w:rsid w:val="00CF5909"/>
    <w:rsid w:val="00D14DA0"/>
    <w:rsid w:val="00D35345"/>
    <w:rsid w:val="00D46A20"/>
    <w:rsid w:val="00D47442"/>
    <w:rsid w:val="00D537BB"/>
    <w:rsid w:val="00D55BC5"/>
    <w:rsid w:val="00D770F2"/>
    <w:rsid w:val="00D9483B"/>
    <w:rsid w:val="00DD5A89"/>
    <w:rsid w:val="00DF09CA"/>
    <w:rsid w:val="00DF1575"/>
    <w:rsid w:val="00E00367"/>
    <w:rsid w:val="00E12FD9"/>
    <w:rsid w:val="00E26DD5"/>
    <w:rsid w:val="00E51D99"/>
    <w:rsid w:val="00E52668"/>
    <w:rsid w:val="00E62639"/>
    <w:rsid w:val="00E65E5B"/>
    <w:rsid w:val="00E77B55"/>
    <w:rsid w:val="00E81FD5"/>
    <w:rsid w:val="00E93FCB"/>
    <w:rsid w:val="00E97AE8"/>
    <w:rsid w:val="00EA790D"/>
    <w:rsid w:val="00EC16D4"/>
    <w:rsid w:val="00EC63D0"/>
    <w:rsid w:val="00EC72B8"/>
    <w:rsid w:val="00EC7EF0"/>
    <w:rsid w:val="00ED0B2D"/>
    <w:rsid w:val="00ED792D"/>
    <w:rsid w:val="00EE47B1"/>
    <w:rsid w:val="00EF4FFA"/>
    <w:rsid w:val="00F8139A"/>
    <w:rsid w:val="00F84269"/>
    <w:rsid w:val="00FA0057"/>
    <w:rsid w:val="00FC5B66"/>
    <w:rsid w:val="00FE23FB"/>
    <w:rsid w:val="00FE5BAC"/>
    <w:rsid w:val="00FE7A65"/>
    <w:rsid w:val="00FE7DE4"/>
    <w:rsid w:val="00FF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6755A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6755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6755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6755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6755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92C5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A92C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92C50"/>
    <w:pPr>
      <w:spacing w:after="140" w:line="288" w:lineRule="auto"/>
    </w:pPr>
  </w:style>
  <w:style w:type="paragraph" w:styleId="a5">
    <w:name w:val="List"/>
    <w:basedOn w:val="a4"/>
    <w:rsid w:val="00A92C50"/>
    <w:rPr>
      <w:rFonts w:cs="Mangal"/>
    </w:rPr>
  </w:style>
  <w:style w:type="paragraph" w:styleId="a6">
    <w:name w:val="caption"/>
    <w:basedOn w:val="a"/>
    <w:qFormat/>
    <w:rsid w:val="00A92C50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A92C50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D11DA8"/>
    <w:pPr>
      <w:widowControl w:val="0"/>
    </w:pPr>
    <w:rPr>
      <w:rFonts w:ascii="Calibri" w:eastAsiaTheme="minorEastAsia" w:hAnsi="Calibri" w:cs="Calibri"/>
      <w:color w:val="00000A"/>
      <w:sz w:val="24"/>
      <w:lang w:eastAsia="ru-RU"/>
    </w:rPr>
  </w:style>
  <w:style w:type="paragraph" w:customStyle="1" w:styleId="ConsPlusTitle">
    <w:name w:val="ConsPlusTitle"/>
    <w:qFormat/>
    <w:rsid w:val="00D11DA8"/>
    <w:pPr>
      <w:widowControl w:val="0"/>
    </w:pPr>
    <w:rPr>
      <w:rFonts w:ascii="Calibri" w:eastAsiaTheme="minorEastAsia" w:hAnsi="Calibri" w:cs="Calibri"/>
      <w:b/>
      <w:color w:val="00000A"/>
      <w:sz w:val="24"/>
      <w:lang w:eastAsia="ru-RU"/>
    </w:rPr>
  </w:style>
  <w:style w:type="paragraph" w:customStyle="1" w:styleId="ConsPlusTitlePage">
    <w:name w:val="ConsPlusTitlePage"/>
    <w:qFormat/>
    <w:rsid w:val="00D11DA8"/>
    <w:pPr>
      <w:widowControl w:val="0"/>
    </w:pPr>
    <w:rPr>
      <w:rFonts w:ascii="Tahoma" w:eastAsiaTheme="minorEastAsia" w:hAnsi="Tahoma" w:cs="Tahoma"/>
      <w:color w:val="00000A"/>
      <w:lang w:eastAsia="ru-RU"/>
    </w:rPr>
  </w:style>
  <w:style w:type="paragraph" w:customStyle="1" w:styleId="ConsNormal">
    <w:name w:val="ConsNormal"/>
    <w:uiPriority w:val="99"/>
    <w:qFormat/>
    <w:rsid w:val="00D11DA8"/>
    <w:pPr>
      <w:widowControl w:val="0"/>
      <w:ind w:right="19772"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ConsTitle">
    <w:name w:val="ConsTitle"/>
    <w:uiPriority w:val="99"/>
    <w:qFormat/>
    <w:rsid w:val="00D11DA8"/>
    <w:pPr>
      <w:widowControl w:val="0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075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075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075B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075B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675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26755A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6075BD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26755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26755A"/>
    <w:rPr>
      <w:color w:val="0000FF"/>
      <w:u w:val="none"/>
    </w:rPr>
  </w:style>
  <w:style w:type="paragraph" w:customStyle="1" w:styleId="Application">
    <w:name w:val="Application!Приложение"/>
    <w:rsid w:val="0026755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6755A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6755A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6755A"/>
    <w:pPr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6755A"/>
    <w:rPr>
      <w:sz w:val="28"/>
    </w:rPr>
  </w:style>
  <w:style w:type="paragraph" w:styleId="ab">
    <w:name w:val="Normal (Web)"/>
    <w:basedOn w:val="a"/>
    <w:uiPriority w:val="99"/>
    <w:semiHidden/>
    <w:unhideWhenUsed/>
    <w:rsid w:val="00425BD5"/>
    <w:rPr>
      <w:rFonts w:ascii="Times New Roman" w:hAnsi="Times New Roman"/>
    </w:rPr>
  </w:style>
  <w:style w:type="paragraph" w:styleId="ac">
    <w:name w:val="List Paragraph"/>
    <w:basedOn w:val="a"/>
    <w:uiPriority w:val="34"/>
    <w:qFormat/>
    <w:rsid w:val="00655A0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D0B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0B2D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C765AC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7855BB1D014A43212EFAAAA241801D2260DE9201A50934A28D39F0E484ADD768F7E828FD8DDD67RDT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B5AF6D6A92D62FDC38E959B904853505A00F1D5E0D9CCC9C301AAD89FE85CFXCO9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B5AF6D6A92D62FDC38E959B904853505A00F1D5E0D9CCC9C301AAD89FE85CFXCO9I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malinina\AppData\Local\Temp\tmpF1E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udinovski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A54E-049D-4026-83DA-71202212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3101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Кулеша Екатерина Олеговна</dc:creator>
  <cp:lastModifiedBy>Admin</cp:lastModifiedBy>
  <cp:revision>59</cp:revision>
  <cp:lastPrinted>2025-09-12T06:02:00Z</cp:lastPrinted>
  <dcterms:created xsi:type="dcterms:W3CDTF">2025-07-16T13:23:00Z</dcterms:created>
  <dcterms:modified xsi:type="dcterms:W3CDTF">2025-09-24T12:12:00Z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