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04" w:rsidRPr="00B176B9" w:rsidRDefault="004A0A04" w:rsidP="004A0A04">
      <w:pPr>
        <w:jc w:val="center"/>
        <w:rPr>
          <w:rFonts w:ascii="Times New Roman" w:hAnsi="Times New Roman" w:cs="Times New Roman"/>
          <w:b/>
          <w:bCs/>
        </w:rPr>
      </w:pPr>
      <w:r w:rsidRPr="00B176B9">
        <w:rPr>
          <w:rFonts w:ascii="Times New Roman" w:hAnsi="Times New Roman" w:cs="Times New Roman"/>
          <w:b/>
          <w:bCs/>
        </w:rPr>
        <w:t>КАЛУЖСКАЯ ОБЛАСТЬ</w:t>
      </w:r>
    </w:p>
    <w:p w:rsidR="004A0A04" w:rsidRPr="00B176B9" w:rsidRDefault="004A0A04" w:rsidP="004A0A04">
      <w:pPr>
        <w:jc w:val="center"/>
        <w:rPr>
          <w:rFonts w:ascii="Times New Roman" w:hAnsi="Times New Roman" w:cs="Times New Roman"/>
          <w:b/>
          <w:bCs/>
        </w:rPr>
      </w:pPr>
    </w:p>
    <w:p w:rsidR="004A0A04" w:rsidRPr="00B176B9" w:rsidRDefault="004A0A04" w:rsidP="001360D1">
      <w:pPr>
        <w:jc w:val="center"/>
        <w:rPr>
          <w:rFonts w:ascii="Times New Roman" w:hAnsi="Times New Roman" w:cs="Times New Roman"/>
          <w:b/>
          <w:bCs/>
        </w:rPr>
      </w:pPr>
      <w:r w:rsidRPr="00B176B9">
        <w:rPr>
          <w:rFonts w:ascii="Times New Roman" w:hAnsi="Times New Roman" w:cs="Times New Roman"/>
          <w:b/>
          <w:bCs/>
        </w:rPr>
        <w:t>ДУМА ЛЮДИНОВСКОГО МУНИЦИПАЛЬНОГО ОКРУГА</w:t>
      </w:r>
    </w:p>
    <w:p w:rsidR="004A0A04" w:rsidRPr="00B176B9" w:rsidRDefault="004A0A04" w:rsidP="004A0A04">
      <w:pPr>
        <w:jc w:val="center"/>
        <w:rPr>
          <w:rFonts w:ascii="Times New Roman" w:hAnsi="Times New Roman" w:cs="Times New Roman"/>
          <w:b/>
          <w:bCs/>
        </w:rPr>
      </w:pPr>
      <w:r w:rsidRPr="00B176B9">
        <w:rPr>
          <w:rFonts w:ascii="Times New Roman" w:hAnsi="Times New Roman" w:cs="Times New Roman"/>
          <w:b/>
          <w:bCs/>
        </w:rPr>
        <w:t>КАЛУЖСКОЙ ОБЛАСТИ</w:t>
      </w:r>
    </w:p>
    <w:p w:rsidR="004A0A04" w:rsidRPr="00B176B9" w:rsidRDefault="004A0A04" w:rsidP="004A0A04">
      <w:pPr>
        <w:jc w:val="center"/>
        <w:rPr>
          <w:rFonts w:ascii="Times New Roman" w:hAnsi="Times New Roman" w:cs="Times New Roman"/>
          <w:b/>
          <w:bCs/>
        </w:rPr>
      </w:pPr>
    </w:p>
    <w:p w:rsidR="004A0A04" w:rsidRPr="00B176B9" w:rsidRDefault="004A0A04" w:rsidP="004A0A04">
      <w:pPr>
        <w:suppressAutoHyphens/>
        <w:jc w:val="center"/>
        <w:rPr>
          <w:rFonts w:ascii="Times New Roman" w:eastAsia="Calibri" w:hAnsi="Times New Roman" w:cs="Times New Roman"/>
          <w:b/>
        </w:rPr>
      </w:pPr>
    </w:p>
    <w:p w:rsidR="004A0A04" w:rsidRPr="00B176B9" w:rsidRDefault="004A0A04" w:rsidP="004A0A04">
      <w:pPr>
        <w:suppressAutoHyphens/>
        <w:jc w:val="center"/>
        <w:rPr>
          <w:rFonts w:ascii="Times New Roman" w:eastAsia="Calibri" w:hAnsi="Times New Roman" w:cs="Times New Roman"/>
          <w:b/>
        </w:rPr>
      </w:pPr>
      <w:r w:rsidRPr="00B176B9">
        <w:rPr>
          <w:rFonts w:ascii="Times New Roman" w:eastAsia="Calibri" w:hAnsi="Times New Roman" w:cs="Times New Roman"/>
          <w:b/>
        </w:rPr>
        <w:t xml:space="preserve">       РЕШЕНИЕ</w:t>
      </w:r>
    </w:p>
    <w:p w:rsidR="004A0A04" w:rsidRPr="00B176B9" w:rsidRDefault="004A0A04" w:rsidP="004A0A04">
      <w:pPr>
        <w:suppressAutoHyphens/>
        <w:rPr>
          <w:rFonts w:ascii="Times New Roman" w:eastAsia="Calibri" w:hAnsi="Times New Roman" w:cs="Times New Roman"/>
        </w:rPr>
      </w:pPr>
    </w:p>
    <w:p w:rsidR="004A0A04" w:rsidRPr="00B176B9" w:rsidRDefault="004A0A04" w:rsidP="004A0A04">
      <w:pPr>
        <w:suppressAutoHyphens/>
        <w:rPr>
          <w:rFonts w:ascii="Times New Roman" w:eastAsia="Calibri" w:hAnsi="Times New Roman" w:cs="Times New Roman"/>
          <w:b/>
          <w:i/>
        </w:rPr>
      </w:pPr>
      <w:r w:rsidRPr="00B176B9">
        <w:rPr>
          <w:rFonts w:ascii="Times New Roman" w:eastAsia="Calibri" w:hAnsi="Times New Roman" w:cs="Times New Roman"/>
          <w:b/>
        </w:rPr>
        <w:t xml:space="preserve">от </w:t>
      </w:r>
      <w:r w:rsidR="00684DED">
        <w:rPr>
          <w:rFonts w:ascii="Times New Roman" w:eastAsia="Calibri" w:hAnsi="Times New Roman" w:cs="Times New Roman"/>
          <w:b/>
        </w:rPr>
        <w:t>23.09.</w:t>
      </w:r>
      <w:r w:rsidRPr="00B176B9">
        <w:rPr>
          <w:rFonts w:ascii="Times New Roman" w:eastAsia="Calibri" w:hAnsi="Times New Roman" w:cs="Times New Roman"/>
          <w:b/>
        </w:rPr>
        <w:t xml:space="preserve">2025                                                   </w:t>
      </w:r>
      <w:r w:rsidR="005263DB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</w:t>
      </w:r>
      <w:r w:rsidRPr="00B176B9">
        <w:rPr>
          <w:rFonts w:ascii="Times New Roman" w:eastAsia="Calibri" w:hAnsi="Times New Roman" w:cs="Times New Roman"/>
          <w:b/>
        </w:rPr>
        <w:t>№</w:t>
      </w:r>
      <w:r w:rsidR="00684DED" w:rsidRPr="00684DED">
        <w:rPr>
          <w:rFonts w:ascii="Times New Roman" w:eastAsia="Calibri" w:hAnsi="Times New Roman" w:cs="Times New Roman"/>
          <w:b/>
        </w:rPr>
        <w:t>12</w:t>
      </w:r>
    </w:p>
    <w:p w:rsidR="004A0A04" w:rsidRPr="00B176B9" w:rsidRDefault="004A0A04">
      <w:pPr>
        <w:rPr>
          <w:rFonts w:ascii="Times New Roman" w:hAnsi="Times New Roman" w:cs="Times New Roman"/>
        </w:rPr>
      </w:pPr>
    </w:p>
    <w:tbl>
      <w:tblPr>
        <w:tblStyle w:val="a4"/>
        <w:tblW w:w="11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672"/>
      </w:tblGrid>
      <w:tr w:rsidR="00AA2F4C" w:rsidRPr="00B176B9" w:rsidTr="0095437B">
        <w:tc>
          <w:tcPr>
            <w:tcW w:w="5353" w:type="dxa"/>
            <w:hideMark/>
          </w:tcPr>
          <w:p w:rsidR="00AA2F4C" w:rsidRPr="00B176B9" w:rsidRDefault="00AA2F4C" w:rsidP="0095437B">
            <w:pPr>
              <w:pStyle w:val="1"/>
              <w:spacing w:before="0" w:after="0" w:line="240" w:lineRule="auto"/>
              <w:ind w:left="140" w:right="288" w:firstLine="2"/>
              <w:jc w:val="both"/>
              <w:rPr>
                <w:b/>
                <w:bCs/>
                <w:sz w:val="24"/>
                <w:szCs w:val="24"/>
              </w:rPr>
            </w:pPr>
            <w:r w:rsidRPr="00B176B9">
              <w:rPr>
                <w:b/>
                <w:sz w:val="24"/>
                <w:szCs w:val="24"/>
              </w:rPr>
              <w:t>О назначении публичных слушани</w:t>
            </w:r>
            <w:r w:rsidR="004A0A04" w:rsidRPr="00B176B9">
              <w:rPr>
                <w:b/>
                <w:sz w:val="24"/>
                <w:szCs w:val="24"/>
              </w:rPr>
              <w:t>й по проекту Устава Людиновского</w:t>
            </w:r>
            <w:r w:rsidRPr="00B176B9">
              <w:rPr>
                <w:b/>
                <w:sz w:val="24"/>
                <w:szCs w:val="24"/>
              </w:rPr>
              <w:t xml:space="preserve"> муниципального округа Калужской области</w:t>
            </w:r>
          </w:p>
        </w:tc>
        <w:tc>
          <w:tcPr>
            <w:tcW w:w="5672" w:type="dxa"/>
          </w:tcPr>
          <w:p w:rsidR="00AA2F4C" w:rsidRPr="00B176B9" w:rsidRDefault="00AA2F4C" w:rsidP="009543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A2F4C" w:rsidRPr="00B176B9" w:rsidRDefault="00AA2F4C" w:rsidP="00AA2F4C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AA2F4C" w:rsidRPr="001875FA" w:rsidRDefault="00AA2F4C" w:rsidP="001875FA">
      <w:pPr>
        <w:spacing w:after="1"/>
        <w:ind w:firstLine="567"/>
        <w:jc w:val="both"/>
        <w:rPr>
          <w:rFonts w:ascii="Times New Roman" w:hAnsi="Times New Roman" w:cs="Times New Roman"/>
        </w:rPr>
      </w:pPr>
      <w:r w:rsidRPr="00B176B9">
        <w:rPr>
          <w:rFonts w:ascii="Times New Roman" w:eastAsia="Times New Roman" w:hAnsi="Times New Roman" w:cs="Times New Roman"/>
          <w:color w:val="auto"/>
        </w:rPr>
        <w:t xml:space="preserve">В соответствии со  </w:t>
      </w:r>
      <w:r w:rsidRPr="00B176B9">
        <w:rPr>
          <w:rFonts w:ascii="Times New Roman" w:hAnsi="Times New Roman" w:cs="Times New Roman"/>
        </w:rPr>
        <w:t xml:space="preserve">статьей 47  Федерального закона  от 20.03.2025 № 33-ФЗ </w:t>
      </w:r>
      <w:r w:rsidR="00B176B9">
        <w:rPr>
          <w:rFonts w:ascii="Times New Roman" w:hAnsi="Times New Roman" w:cs="Times New Roman"/>
        </w:rPr>
        <w:t>«</w:t>
      </w:r>
      <w:r w:rsidRPr="00B176B9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</w:t>
      </w:r>
      <w:r w:rsidR="001875FA">
        <w:rPr>
          <w:rFonts w:ascii="Times New Roman" w:hAnsi="Times New Roman" w:cs="Times New Roman"/>
        </w:rPr>
        <w:t xml:space="preserve">» Порядком назначения и проведения </w:t>
      </w:r>
      <w:r w:rsidRPr="00B176B9">
        <w:rPr>
          <w:rFonts w:ascii="Times New Roman" w:eastAsia="Times New Roman" w:hAnsi="Times New Roman" w:cs="Times New Roman"/>
        </w:rPr>
        <w:t xml:space="preserve"> п</w:t>
      </w:r>
      <w:r w:rsidR="001875FA">
        <w:rPr>
          <w:rFonts w:ascii="Times New Roman" w:eastAsia="Times New Roman" w:hAnsi="Times New Roman" w:cs="Times New Roman"/>
        </w:rPr>
        <w:t>убличных слушаний</w:t>
      </w:r>
      <w:r w:rsidR="004A0A04" w:rsidRPr="00B176B9">
        <w:rPr>
          <w:rFonts w:ascii="Times New Roman" w:eastAsia="Times New Roman" w:hAnsi="Times New Roman" w:cs="Times New Roman"/>
        </w:rPr>
        <w:t xml:space="preserve"> в Людиновском</w:t>
      </w:r>
      <w:r w:rsidRPr="00B176B9">
        <w:rPr>
          <w:rFonts w:ascii="Times New Roman" w:eastAsia="Times New Roman" w:hAnsi="Times New Roman" w:cs="Times New Roman"/>
        </w:rPr>
        <w:t>муниципальном округе Калужской области, утве</w:t>
      </w:r>
      <w:r w:rsidR="004A0A04" w:rsidRPr="00B176B9">
        <w:rPr>
          <w:rFonts w:ascii="Times New Roman" w:eastAsia="Times New Roman" w:hAnsi="Times New Roman" w:cs="Times New Roman"/>
        </w:rPr>
        <w:t>ржденным решением Думы Людиновского</w:t>
      </w:r>
      <w:r w:rsidRPr="00B176B9">
        <w:rPr>
          <w:rFonts w:ascii="Times New Roman" w:eastAsia="Times New Roman" w:hAnsi="Times New Roman" w:cs="Times New Roman"/>
        </w:rPr>
        <w:t xml:space="preserve"> муниципального округа Калу</w:t>
      </w:r>
      <w:r w:rsidR="001875FA">
        <w:rPr>
          <w:rFonts w:ascii="Times New Roman" w:eastAsia="Times New Roman" w:hAnsi="Times New Roman" w:cs="Times New Roman"/>
        </w:rPr>
        <w:t>жской области от 23.09.2025 № 11</w:t>
      </w:r>
      <w:r w:rsidRPr="00B176B9">
        <w:rPr>
          <w:rFonts w:ascii="Times New Roman" w:eastAsia="Times New Roman" w:hAnsi="Times New Roman" w:cs="Times New Roman"/>
        </w:rPr>
        <w:t>,</w:t>
      </w:r>
      <w:r w:rsidR="004A0A04" w:rsidRPr="00B176B9">
        <w:rPr>
          <w:rFonts w:ascii="Times New Roman" w:hAnsi="Times New Roman" w:cs="Times New Roman"/>
        </w:rPr>
        <w:t xml:space="preserve">  Дума Людиновского</w:t>
      </w:r>
      <w:r w:rsidRPr="00B176B9">
        <w:rPr>
          <w:rFonts w:ascii="Times New Roman" w:hAnsi="Times New Roman" w:cs="Times New Roman"/>
        </w:rPr>
        <w:t xml:space="preserve"> муниципального округа Калужской области  </w:t>
      </w:r>
      <w:r w:rsidR="004A0A04" w:rsidRPr="00B176B9">
        <w:rPr>
          <w:rFonts w:ascii="Times New Roman" w:hAnsi="Times New Roman" w:cs="Times New Roman"/>
          <w:b/>
        </w:rPr>
        <w:t>Р</w:t>
      </w:r>
      <w:r w:rsidR="00661D96" w:rsidRPr="00B176B9">
        <w:rPr>
          <w:rFonts w:ascii="Times New Roman" w:hAnsi="Times New Roman" w:cs="Times New Roman"/>
          <w:b/>
        </w:rPr>
        <w:t>ЕШИЛА</w:t>
      </w:r>
      <w:r w:rsidRPr="00B176B9">
        <w:rPr>
          <w:rFonts w:ascii="Times New Roman" w:hAnsi="Times New Roman" w:cs="Times New Roman"/>
        </w:rPr>
        <w:t>:</w:t>
      </w:r>
    </w:p>
    <w:p w:rsidR="00661D96" w:rsidRPr="00B176B9" w:rsidRDefault="00D24F77" w:rsidP="00661D9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</w:rPr>
      </w:pPr>
      <w:r w:rsidRPr="00B176B9">
        <w:rPr>
          <w:rFonts w:ascii="Times New Roman" w:eastAsia="Times New Roman" w:hAnsi="Times New Roman" w:cs="Times New Roman"/>
          <w:color w:val="auto"/>
        </w:rPr>
        <w:t xml:space="preserve">1. </w:t>
      </w:r>
      <w:r w:rsidR="00AA2F4C" w:rsidRPr="00B176B9">
        <w:rPr>
          <w:rFonts w:ascii="Times New Roman" w:eastAsia="Times New Roman" w:hAnsi="Times New Roman" w:cs="Times New Roman"/>
          <w:color w:val="auto"/>
        </w:rPr>
        <w:t>Н</w:t>
      </w:r>
      <w:r w:rsidR="00AA2F4C" w:rsidRPr="00B176B9">
        <w:rPr>
          <w:rFonts w:ascii="Times New Roman" w:hAnsi="Times New Roman" w:cs="Times New Roman"/>
        </w:rPr>
        <w:t xml:space="preserve">азначить публичные слушания </w:t>
      </w:r>
      <w:r w:rsidR="004A0A04" w:rsidRPr="00B176B9">
        <w:rPr>
          <w:rFonts w:ascii="Times New Roman" w:eastAsia="Times New Roman" w:hAnsi="Times New Roman" w:cs="Times New Roman"/>
          <w:color w:val="auto"/>
        </w:rPr>
        <w:t>по инициативе Думы Людиновского</w:t>
      </w:r>
      <w:r w:rsidR="00AA2F4C" w:rsidRPr="00B176B9">
        <w:rPr>
          <w:rFonts w:ascii="Times New Roman" w:eastAsia="Times New Roman" w:hAnsi="Times New Roman" w:cs="Times New Roman"/>
          <w:color w:val="auto"/>
        </w:rPr>
        <w:t xml:space="preserve"> муниципального округа Калужской области </w:t>
      </w:r>
      <w:r w:rsidR="00AA2F4C" w:rsidRPr="00B176B9">
        <w:rPr>
          <w:rFonts w:ascii="Times New Roman" w:hAnsi="Times New Roman" w:cs="Times New Roman"/>
        </w:rPr>
        <w:t>по вопрос</w:t>
      </w:r>
      <w:r w:rsidR="004A0A04" w:rsidRPr="00B176B9">
        <w:rPr>
          <w:rFonts w:ascii="Times New Roman" w:hAnsi="Times New Roman" w:cs="Times New Roman"/>
        </w:rPr>
        <w:t xml:space="preserve">у: </w:t>
      </w:r>
      <w:r w:rsidR="00B176B9">
        <w:rPr>
          <w:rFonts w:ascii="Times New Roman" w:hAnsi="Times New Roman" w:cs="Times New Roman"/>
        </w:rPr>
        <w:t>«</w:t>
      </w:r>
      <w:r w:rsidR="001875FA">
        <w:rPr>
          <w:rFonts w:ascii="Times New Roman" w:hAnsi="Times New Roman" w:cs="Times New Roman"/>
        </w:rPr>
        <w:t xml:space="preserve">О проекте </w:t>
      </w:r>
      <w:r w:rsidR="004A0A04" w:rsidRPr="00B176B9">
        <w:rPr>
          <w:rFonts w:ascii="Times New Roman" w:hAnsi="Times New Roman" w:cs="Times New Roman"/>
        </w:rPr>
        <w:t>Устава Людиновского</w:t>
      </w:r>
      <w:r w:rsidR="00AA2F4C" w:rsidRPr="00B176B9">
        <w:rPr>
          <w:rFonts w:ascii="Times New Roman" w:hAnsi="Times New Roman" w:cs="Times New Roman"/>
        </w:rPr>
        <w:t xml:space="preserve"> муниципального округа Калужской области</w:t>
      </w:r>
      <w:r w:rsidR="00B176B9">
        <w:rPr>
          <w:rFonts w:ascii="Times New Roman" w:eastAsia="Times New Roman" w:hAnsi="Times New Roman" w:cs="Times New Roman"/>
        </w:rPr>
        <w:t>»</w:t>
      </w:r>
      <w:bookmarkStart w:id="0" w:name="_GoBack"/>
      <w:bookmarkEnd w:id="0"/>
      <w:r w:rsidR="0074430D" w:rsidRPr="00B176B9">
        <w:rPr>
          <w:rFonts w:ascii="Times New Roman" w:hAnsi="Times New Roman" w:cs="Times New Roman"/>
        </w:rPr>
        <w:t>на 17</w:t>
      </w:r>
      <w:r w:rsidRPr="00B176B9">
        <w:rPr>
          <w:rFonts w:ascii="Times New Roman" w:hAnsi="Times New Roman" w:cs="Times New Roman"/>
        </w:rPr>
        <w:t>.10.2025 года в 1</w:t>
      </w:r>
      <w:r w:rsidR="00C25366">
        <w:rPr>
          <w:rFonts w:ascii="Times New Roman" w:hAnsi="Times New Roman" w:cs="Times New Roman"/>
        </w:rPr>
        <w:t>7</w:t>
      </w:r>
      <w:r w:rsidR="00AA2F4C" w:rsidRPr="00B176B9">
        <w:rPr>
          <w:rFonts w:ascii="Times New Roman" w:hAnsi="Times New Roman" w:cs="Times New Roman"/>
        </w:rPr>
        <w:t>час. 00</w:t>
      </w:r>
      <w:r w:rsidR="004A0A04" w:rsidRPr="00B176B9">
        <w:rPr>
          <w:rFonts w:ascii="Times New Roman" w:hAnsi="Times New Roman" w:cs="Times New Roman"/>
        </w:rPr>
        <w:t xml:space="preserve"> мин. по адресу: Калужская область, </w:t>
      </w:r>
      <w:r w:rsidR="001875FA">
        <w:rPr>
          <w:rFonts w:ascii="Times New Roman" w:hAnsi="Times New Roman" w:cs="Times New Roman"/>
        </w:rPr>
        <w:t xml:space="preserve">Людиновский район, </w:t>
      </w:r>
      <w:r w:rsidR="004A0A04" w:rsidRPr="00B176B9">
        <w:rPr>
          <w:rFonts w:ascii="Times New Roman" w:hAnsi="Times New Roman" w:cs="Times New Roman"/>
        </w:rPr>
        <w:t>г. Людиново, ул. Ленина, д.20</w:t>
      </w:r>
      <w:r w:rsidR="0074430D" w:rsidRPr="00B176B9">
        <w:rPr>
          <w:rFonts w:ascii="Times New Roman" w:hAnsi="Times New Roman" w:cs="Times New Roman"/>
        </w:rPr>
        <w:t xml:space="preserve"> (административное здание)</w:t>
      </w:r>
      <w:r w:rsidR="00AA2F4C" w:rsidRPr="00B176B9">
        <w:rPr>
          <w:rFonts w:ascii="Times New Roman" w:hAnsi="Times New Roman" w:cs="Times New Roman"/>
        </w:rPr>
        <w:t>.</w:t>
      </w:r>
    </w:p>
    <w:p w:rsidR="00661D96" w:rsidRPr="00B176B9" w:rsidRDefault="00AA2F4C" w:rsidP="00661D9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</w:rPr>
      </w:pPr>
      <w:r w:rsidRPr="00B176B9">
        <w:rPr>
          <w:rFonts w:ascii="Times New Roman" w:hAnsi="Times New Roman" w:cs="Times New Roman"/>
        </w:rPr>
        <w:t xml:space="preserve">2. </w:t>
      </w:r>
      <w:proofErr w:type="gramStart"/>
      <w:r w:rsidRPr="00B176B9">
        <w:rPr>
          <w:rFonts w:ascii="Times New Roman" w:hAnsi="Times New Roman" w:cs="Times New Roman"/>
        </w:rPr>
        <w:t>Размест</w:t>
      </w:r>
      <w:r w:rsidR="004A0A04" w:rsidRPr="00B176B9">
        <w:rPr>
          <w:rFonts w:ascii="Times New Roman" w:hAnsi="Times New Roman" w:cs="Times New Roman"/>
        </w:rPr>
        <w:t>ить</w:t>
      </w:r>
      <w:r w:rsidR="005263DB">
        <w:rPr>
          <w:rFonts w:ascii="Times New Roman" w:hAnsi="Times New Roman" w:cs="Times New Roman"/>
        </w:rPr>
        <w:t xml:space="preserve"> </w:t>
      </w:r>
      <w:r w:rsidR="004A0A04" w:rsidRPr="00B176B9">
        <w:rPr>
          <w:rFonts w:ascii="Times New Roman" w:hAnsi="Times New Roman" w:cs="Times New Roman"/>
        </w:rPr>
        <w:t>проект</w:t>
      </w:r>
      <w:proofErr w:type="gramEnd"/>
      <w:r w:rsidR="004A0A04" w:rsidRPr="00B176B9">
        <w:rPr>
          <w:rFonts w:ascii="Times New Roman" w:hAnsi="Times New Roman" w:cs="Times New Roman"/>
        </w:rPr>
        <w:t xml:space="preserve"> Устава Людиновского</w:t>
      </w:r>
      <w:r w:rsidRPr="00B176B9">
        <w:rPr>
          <w:rFonts w:ascii="Times New Roman" w:hAnsi="Times New Roman" w:cs="Times New Roman"/>
        </w:rPr>
        <w:t xml:space="preserve"> муниципального округа Калужской области для ознакомления в полном объеме на официальном сайте </w:t>
      </w:r>
      <w:r w:rsidR="001B4C66" w:rsidRPr="00B176B9">
        <w:rPr>
          <w:rFonts w:ascii="Times New Roman" w:hAnsi="Times New Roman" w:cs="Times New Roman"/>
        </w:rPr>
        <w:t>Людиновского муниципального округа</w:t>
      </w:r>
      <w:r w:rsidR="005263DB">
        <w:rPr>
          <w:rFonts w:ascii="Times New Roman" w:hAnsi="Times New Roman" w:cs="Times New Roman"/>
        </w:rPr>
        <w:t xml:space="preserve"> </w:t>
      </w:r>
      <w:r w:rsidRPr="00B176B9">
        <w:rPr>
          <w:rFonts w:ascii="Times New Roman" w:hAnsi="Times New Roman" w:cs="Times New Roman"/>
        </w:rPr>
        <w:t>в информационно-телеко</w:t>
      </w:r>
      <w:r w:rsidR="00FD439A" w:rsidRPr="00B176B9">
        <w:rPr>
          <w:rFonts w:ascii="Times New Roman" w:hAnsi="Times New Roman" w:cs="Times New Roman"/>
        </w:rPr>
        <w:t xml:space="preserve">ммуникационной сети </w:t>
      </w:r>
      <w:r w:rsidR="00B176B9">
        <w:rPr>
          <w:rFonts w:ascii="Times New Roman" w:hAnsi="Times New Roman" w:cs="Times New Roman"/>
        </w:rPr>
        <w:t>«</w:t>
      </w:r>
      <w:r w:rsidR="00FD439A" w:rsidRPr="00B176B9">
        <w:rPr>
          <w:rFonts w:ascii="Times New Roman" w:hAnsi="Times New Roman" w:cs="Times New Roman"/>
        </w:rPr>
        <w:t>Интернет</w:t>
      </w:r>
      <w:r w:rsidR="00B176B9">
        <w:rPr>
          <w:rFonts w:ascii="Times New Roman" w:hAnsi="Times New Roman" w:cs="Times New Roman"/>
        </w:rPr>
        <w:t>»</w:t>
      </w:r>
      <w:r w:rsidR="005263DB">
        <w:rPr>
          <w:rFonts w:ascii="Times New Roman" w:hAnsi="Times New Roman" w:cs="Times New Roman"/>
        </w:rPr>
        <w:t xml:space="preserve"> </w:t>
      </w:r>
      <w:r w:rsidR="00FD439A" w:rsidRPr="00B176B9">
        <w:rPr>
          <w:rFonts w:ascii="Times New Roman" w:eastAsia="Times New Roman" w:hAnsi="Times New Roman" w:cs="Times New Roman"/>
        </w:rPr>
        <w:t>(https://lyudinovo.gosuslugi.ru)</w:t>
      </w:r>
      <w:r w:rsidRPr="00B176B9">
        <w:rPr>
          <w:rFonts w:ascii="Times New Roman" w:hAnsi="Times New Roman" w:cs="Times New Roman"/>
        </w:rPr>
        <w:t xml:space="preserve">, а также на бумажном носителе по адресу: </w:t>
      </w:r>
      <w:r w:rsidR="00FD439A" w:rsidRPr="00B176B9">
        <w:rPr>
          <w:rFonts w:ascii="Times New Roman" w:hAnsi="Times New Roman" w:cs="Times New Roman"/>
        </w:rPr>
        <w:t>Калужская область,</w:t>
      </w:r>
      <w:r w:rsidR="001875FA">
        <w:rPr>
          <w:rFonts w:ascii="Times New Roman" w:hAnsi="Times New Roman" w:cs="Times New Roman"/>
        </w:rPr>
        <w:t xml:space="preserve"> Людиновский район», </w:t>
      </w:r>
      <w:r w:rsidR="00FD439A" w:rsidRPr="00B176B9">
        <w:rPr>
          <w:rFonts w:ascii="Times New Roman" w:hAnsi="Times New Roman" w:cs="Times New Roman"/>
        </w:rPr>
        <w:t>г. Людиново</w:t>
      </w:r>
      <w:r w:rsidRPr="00B176B9">
        <w:rPr>
          <w:rFonts w:ascii="Times New Roman" w:hAnsi="Times New Roman" w:cs="Times New Roman"/>
        </w:rPr>
        <w:t>,</w:t>
      </w:r>
      <w:r w:rsidR="00FD439A" w:rsidRPr="00B176B9">
        <w:rPr>
          <w:rFonts w:ascii="Times New Roman" w:hAnsi="Times New Roman" w:cs="Times New Roman"/>
        </w:rPr>
        <w:t xml:space="preserve"> ул. Ленина, д. 20</w:t>
      </w:r>
      <w:r w:rsidR="0074430D" w:rsidRPr="00B176B9">
        <w:rPr>
          <w:rFonts w:ascii="Times New Roman" w:hAnsi="Times New Roman" w:cs="Times New Roman"/>
        </w:rPr>
        <w:t xml:space="preserve">, </w:t>
      </w:r>
      <w:r w:rsidRPr="00B176B9">
        <w:rPr>
          <w:rFonts w:ascii="Times New Roman" w:hAnsi="Times New Roman" w:cs="Times New Roman"/>
        </w:rPr>
        <w:t xml:space="preserve">с </w:t>
      </w:r>
      <w:r w:rsidR="004A0A04" w:rsidRPr="00B176B9">
        <w:rPr>
          <w:rFonts w:ascii="Times New Roman" w:hAnsi="Times New Roman" w:cs="Times New Roman"/>
        </w:rPr>
        <w:t>08.00</w:t>
      </w:r>
      <w:r w:rsidRPr="00B176B9">
        <w:rPr>
          <w:rFonts w:ascii="Times New Roman" w:hAnsi="Times New Roman" w:cs="Times New Roman"/>
        </w:rPr>
        <w:t xml:space="preserve"> до </w:t>
      </w:r>
      <w:r w:rsidR="00D24F77" w:rsidRPr="00B176B9">
        <w:rPr>
          <w:rFonts w:ascii="Times New Roman" w:hAnsi="Times New Roman" w:cs="Times New Roman"/>
        </w:rPr>
        <w:t>17.00</w:t>
      </w:r>
      <w:r w:rsidRPr="00B176B9">
        <w:rPr>
          <w:rFonts w:ascii="Times New Roman" w:hAnsi="Times New Roman" w:cs="Times New Roman"/>
        </w:rPr>
        <w:t xml:space="preserve"> час</w:t>
      </w:r>
      <w:proofErr w:type="gramStart"/>
      <w:r w:rsidRPr="00B176B9">
        <w:rPr>
          <w:rFonts w:ascii="Times New Roman" w:hAnsi="Times New Roman" w:cs="Times New Roman"/>
        </w:rPr>
        <w:t>.</w:t>
      </w:r>
      <w:proofErr w:type="gramEnd"/>
      <w:r w:rsidRPr="00B176B9">
        <w:rPr>
          <w:rFonts w:ascii="Times New Roman" w:hAnsi="Times New Roman" w:cs="Times New Roman"/>
        </w:rPr>
        <w:t xml:space="preserve"> </w:t>
      </w:r>
      <w:proofErr w:type="gramStart"/>
      <w:r w:rsidR="00D24F77" w:rsidRPr="00B176B9">
        <w:rPr>
          <w:rFonts w:ascii="Times New Roman" w:hAnsi="Times New Roman" w:cs="Times New Roman"/>
        </w:rPr>
        <w:t>в</w:t>
      </w:r>
      <w:proofErr w:type="gramEnd"/>
      <w:r w:rsidR="00D24F77" w:rsidRPr="00B176B9">
        <w:rPr>
          <w:rFonts w:ascii="Times New Roman" w:hAnsi="Times New Roman" w:cs="Times New Roman"/>
        </w:rPr>
        <w:t xml:space="preserve"> рабочие дни (перерыв на обед </w:t>
      </w:r>
      <w:r w:rsidRPr="00B176B9">
        <w:rPr>
          <w:rFonts w:ascii="Times New Roman" w:hAnsi="Times New Roman" w:cs="Times New Roman"/>
        </w:rPr>
        <w:t xml:space="preserve">с </w:t>
      </w:r>
      <w:r w:rsidR="004A0A04" w:rsidRPr="00B176B9">
        <w:rPr>
          <w:rFonts w:ascii="Times New Roman" w:hAnsi="Times New Roman" w:cs="Times New Roman"/>
        </w:rPr>
        <w:t>13.00</w:t>
      </w:r>
      <w:r w:rsidRPr="00B176B9">
        <w:rPr>
          <w:rFonts w:ascii="Times New Roman" w:hAnsi="Times New Roman" w:cs="Times New Roman"/>
        </w:rPr>
        <w:t xml:space="preserve"> до </w:t>
      </w:r>
      <w:r w:rsidR="004A0A04" w:rsidRPr="00B176B9">
        <w:rPr>
          <w:rFonts w:ascii="Times New Roman" w:hAnsi="Times New Roman" w:cs="Times New Roman"/>
        </w:rPr>
        <w:t>14.00</w:t>
      </w:r>
      <w:r w:rsidRPr="00B176B9">
        <w:rPr>
          <w:rFonts w:ascii="Times New Roman" w:hAnsi="Times New Roman" w:cs="Times New Roman"/>
        </w:rPr>
        <w:t>час.)</w:t>
      </w:r>
      <w:r w:rsidR="005263DB">
        <w:rPr>
          <w:rFonts w:ascii="Times New Roman" w:hAnsi="Times New Roman" w:cs="Times New Roman"/>
        </w:rPr>
        <w:t xml:space="preserve"> </w:t>
      </w:r>
      <w:r w:rsidR="001B4C66" w:rsidRPr="00B176B9">
        <w:rPr>
          <w:rFonts w:ascii="Times New Roman" w:hAnsi="Times New Roman" w:cs="Times New Roman"/>
        </w:rPr>
        <w:t>(вывешивание на информационном стенде в административном здании)</w:t>
      </w:r>
      <w:r w:rsidRPr="00B176B9">
        <w:rPr>
          <w:rFonts w:ascii="Times New Roman" w:hAnsi="Times New Roman" w:cs="Times New Roman"/>
        </w:rPr>
        <w:t>.</w:t>
      </w:r>
    </w:p>
    <w:p w:rsidR="00661D96" w:rsidRPr="00B176B9" w:rsidRDefault="00D24F77" w:rsidP="00661D9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</w:rPr>
      </w:pPr>
      <w:r w:rsidRPr="00B176B9">
        <w:rPr>
          <w:rFonts w:ascii="Times New Roman" w:hAnsi="Times New Roman" w:cs="Times New Roman"/>
        </w:rPr>
        <w:t xml:space="preserve">3. </w:t>
      </w:r>
      <w:r w:rsidR="00AA2F4C" w:rsidRPr="00B176B9">
        <w:rPr>
          <w:rFonts w:ascii="Times New Roman" w:hAnsi="Times New Roman" w:cs="Times New Roman"/>
        </w:rPr>
        <w:t xml:space="preserve">Предложения по проекту Устава </w:t>
      </w:r>
      <w:r w:rsidR="004A0A04" w:rsidRPr="00B176B9">
        <w:rPr>
          <w:rFonts w:ascii="Times New Roman" w:hAnsi="Times New Roman" w:cs="Times New Roman"/>
        </w:rPr>
        <w:t xml:space="preserve">Людиновского </w:t>
      </w:r>
      <w:r w:rsidR="00AA2F4C" w:rsidRPr="00B176B9">
        <w:rPr>
          <w:rFonts w:ascii="Times New Roman" w:hAnsi="Times New Roman" w:cs="Times New Roman"/>
        </w:rPr>
        <w:t>муниципального округа Калуж</w:t>
      </w:r>
      <w:r w:rsidRPr="00B176B9">
        <w:rPr>
          <w:rFonts w:ascii="Times New Roman" w:hAnsi="Times New Roman" w:cs="Times New Roman"/>
        </w:rPr>
        <w:t>ской области   направляются до 03.10.</w:t>
      </w:r>
      <w:r w:rsidR="004A0A04" w:rsidRPr="00B176B9">
        <w:rPr>
          <w:rFonts w:ascii="Times New Roman" w:hAnsi="Times New Roman" w:cs="Times New Roman"/>
        </w:rPr>
        <w:t xml:space="preserve">2025, по адресу: </w:t>
      </w:r>
      <w:r w:rsidR="001B4C66" w:rsidRPr="00B176B9">
        <w:rPr>
          <w:rFonts w:ascii="Times New Roman" w:hAnsi="Times New Roman" w:cs="Times New Roman"/>
        </w:rPr>
        <w:t>Калужская область, г. Людиново, ул. Ленина, д.20</w:t>
      </w:r>
      <w:r w:rsidRPr="00B176B9">
        <w:rPr>
          <w:rFonts w:ascii="Times New Roman" w:hAnsi="Times New Roman" w:cs="Times New Roman"/>
        </w:rPr>
        <w:t xml:space="preserve"> кабинет № 2</w:t>
      </w:r>
      <w:r w:rsidR="001B4C66" w:rsidRPr="00B176B9">
        <w:rPr>
          <w:rFonts w:ascii="Times New Roman" w:hAnsi="Times New Roman" w:cs="Times New Roman"/>
        </w:rPr>
        <w:t xml:space="preserve">2,  с 08.00 до 17.15 час. в рабочие дни (перерыв на обед с 13.00 до 14.00час.), </w:t>
      </w:r>
      <w:r w:rsidR="00AA2F4C" w:rsidRPr="00B176B9">
        <w:rPr>
          <w:rFonts w:ascii="Times New Roman" w:hAnsi="Times New Roman" w:cs="Times New Roman"/>
        </w:rPr>
        <w:t>адрес элек</w:t>
      </w:r>
      <w:r w:rsidRPr="00B176B9">
        <w:rPr>
          <w:rFonts w:ascii="Times New Roman" w:hAnsi="Times New Roman" w:cs="Times New Roman"/>
        </w:rPr>
        <w:t xml:space="preserve">тронной почты: </w:t>
      </w:r>
      <w:proofErr w:type="spellStart"/>
      <w:r w:rsidRPr="00B176B9">
        <w:rPr>
          <w:rFonts w:ascii="Times New Roman" w:hAnsi="Times New Roman" w:cs="Times New Roman"/>
          <w:lang w:val="en-US"/>
        </w:rPr>
        <w:t>aludin</w:t>
      </w:r>
      <w:proofErr w:type="spellEnd"/>
      <w:r w:rsidRPr="00B176B9">
        <w:rPr>
          <w:rFonts w:ascii="Times New Roman" w:hAnsi="Times New Roman" w:cs="Times New Roman"/>
        </w:rPr>
        <w:t>@</w:t>
      </w:r>
      <w:proofErr w:type="spellStart"/>
      <w:r w:rsidRPr="00B176B9">
        <w:rPr>
          <w:rFonts w:ascii="Times New Roman" w:hAnsi="Times New Roman" w:cs="Times New Roman"/>
          <w:lang w:val="en-US"/>
        </w:rPr>
        <w:t>adm</w:t>
      </w:r>
      <w:proofErr w:type="spellEnd"/>
      <w:r w:rsidRPr="00B176B9">
        <w:rPr>
          <w:rFonts w:ascii="Times New Roman" w:hAnsi="Times New Roman" w:cs="Times New Roman"/>
        </w:rPr>
        <w:t>.</w:t>
      </w:r>
      <w:proofErr w:type="spellStart"/>
      <w:r w:rsidRPr="00B176B9">
        <w:rPr>
          <w:rFonts w:ascii="Times New Roman" w:hAnsi="Times New Roman" w:cs="Times New Roman"/>
          <w:lang w:val="en-US"/>
        </w:rPr>
        <w:t>kaluqa</w:t>
      </w:r>
      <w:proofErr w:type="spellEnd"/>
      <w:r w:rsidRPr="00B176B9">
        <w:rPr>
          <w:rFonts w:ascii="Times New Roman" w:hAnsi="Times New Roman" w:cs="Times New Roman"/>
        </w:rPr>
        <w:t>.</w:t>
      </w:r>
      <w:proofErr w:type="spellStart"/>
      <w:r w:rsidRPr="00B176B9">
        <w:rPr>
          <w:rFonts w:ascii="Times New Roman" w:hAnsi="Times New Roman" w:cs="Times New Roman"/>
          <w:lang w:val="en-US"/>
        </w:rPr>
        <w:t>ru</w:t>
      </w:r>
      <w:proofErr w:type="spellEnd"/>
      <w:r w:rsidR="00AA2F4C" w:rsidRPr="00B176B9">
        <w:rPr>
          <w:rFonts w:ascii="Times New Roman" w:hAnsi="Times New Roman" w:cs="Times New Roman"/>
          <w:color w:val="0000FF"/>
          <w:u w:val="single"/>
        </w:rPr>
        <w:t>,</w:t>
      </w:r>
      <w:r w:rsidR="00AA2F4C" w:rsidRPr="00B176B9">
        <w:rPr>
          <w:rFonts w:ascii="Times New Roman" w:hAnsi="Times New Roman" w:cs="Times New Roman"/>
        </w:rPr>
        <w:t xml:space="preserve"> контактный телефон: </w:t>
      </w:r>
      <w:r w:rsidRPr="00B176B9">
        <w:rPr>
          <w:rFonts w:ascii="Times New Roman" w:hAnsi="Times New Roman" w:cs="Times New Roman"/>
          <w:shd w:val="clear" w:color="auto" w:fill="FFFFFF"/>
        </w:rPr>
        <w:t>8(48444) 6-70-53</w:t>
      </w:r>
      <w:r w:rsidRPr="00B176B9">
        <w:rPr>
          <w:rFonts w:ascii="Times New Roman" w:hAnsi="Times New Roman" w:cs="Times New Roman"/>
        </w:rPr>
        <w:t xml:space="preserve">, уполномоченное лицо  Катунцева Людмила Анатольевна – заведующий юридическим отделом администрации муниципального района </w:t>
      </w:r>
      <w:r w:rsidR="00B176B9">
        <w:rPr>
          <w:rFonts w:ascii="Times New Roman" w:hAnsi="Times New Roman" w:cs="Times New Roman"/>
        </w:rPr>
        <w:t>«</w:t>
      </w:r>
      <w:r w:rsidRPr="00B176B9">
        <w:rPr>
          <w:rFonts w:ascii="Times New Roman" w:hAnsi="Times New Roman" w:cs="Times New Roman"/>
        </w:rPr>
        <w:t>Город Людиново и Людиновский район</w:t>
      </w:r>
      <w:r w:rsidR="00B176B9">
        <w:rPr>
          <w:rFonts w:ascii="Times New Roman" w:hAnsi="Times New Roman" w:cs="Times New Roman"/>
        </w:rPr>
        <w:t>»</w:t>
      </w:r>
      <w:r w:rsidR="00AA2F4C" w:rsidRPr="00B176B9">
        <w:rPr>
          <w:rFonts w:ascii="Times New Roman" w:hAnsi="Times New Roman" w:cs="Times New Roman"/>
        </w:rPr>
        <w:t xml:space="preserve">. </w:t>
      </w:r>
    </w:p>
    <w:p w:rsidR="00661D96" w:rsidRPr="00B176B9" w:rsidRDefault="00AA2F4C" w:rsidP="00661D9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</w:rPr>
      </w:pPr>
      <w:r w:rsidRPr="00B176B9">
        <w:rPr>
          <w:rFonts w:ascii="Times New Roman" w:hAnsi="Times New Roman" w:cs="Times New Roman"/>
        </w:rPr>
        <w:t xml:space="preserve">4. Организацию проведения публичных слушаний возложить на </w:t>
      </w:r>
      <w:r w:rsidR="001B4C66" w:rsidRPr="00B176B9">
        <w:rPr>
          <w:rFonts w:ascii="Times New Roman" w:hAnsi="Times New Roman" w:cs="Times New Roman"/>
        </w:rPr>
        <w:t>Администрацию Люди</w:t>
      </w:r>
      <w:r w:rsidR="00661D96" w:rsidRPr="00B176B9">
        <w:rPr>
          <w:rFonts w:ascii="Times New Roman" w:hAnsi="Times New Roman" w:cs="Times New Roman"/>
        </w:rPr>
        <w:t>новского муниципального округа.</w:t>
      </w:r>
    </w:p>
    <w:p w:rsidR="00661D96" w:rsidRPr="00B176B9" w:rsidRDefault="00AA2F4C" w:rsidP="00661D9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</w:rPr>
      </w:pPr>
      <w:r w:rsidRPr="00B176B9">
        <w:rPr>
          <w:rFonts w:ascii="Times New Roman" w:hAnsi="Times New Roman" w:cs="Times New Roman"/>
        </w:rPr>
        <w:t xml:space="preserve">5. Опубликовать настоящее решение в </w:t>
      </w:r>
      <w:r w:rsidR="004A0A04" w:rsidRPr="00B176B9">
        <w:rPr>
          <w:rFonts w:ascii="Times New Roman" w:hAnsi="Times New Roman" w:cs="Times New Roman"/>
        </w:rPr>
        <w:t xml:space="preserve">сетевом издании </w:t>
      </w:r>
      <w:r w:rsidR="00B176B9">
        <w:rPr>
          <w:rFonts w:ascii="Times New Roman" w:hAnsi="Times New Roman" w:cs="Times New Roman"/>
        </w:rPr>
        <w:t>«</w:t>
      </w:r>
      <w:r w:rsidR="004A0A04" w:rsidRPr="00B176B9">
        <w:rPr>
          <w:rFonts w:ascii="Times New Roman" w:hAnsi="Times New Roman" w:cs="Times New Roman"/>
        </w:rPr>
        <w:t>Людиновский рабочий</w:t>
      </w:r>
      <w:r w:rsidR="00B176B9">
        <w:rPr>
          <w:rFonts w:ascii="Times New Roman" w:hAnsi="Times New Roman" w:cs="Times New Roman"/>
        </w:rPr>
        <w:t>»</w:t>
      </w:r>
      <w:r w:rsidR="004A0A04" w:rsidRPr="00B176B9">
        <w:rPr>
          <w:rFonts w:ascii="Times New Roman" w:hAnsi="Times New Roman" w:cs="Times New Roman"/>
        </w:rPr>
        <w:t xml:space="preserve"> в информационно-телекоммуникационной сети </w:t>
      </w:r>
      <w:r w:rsidR="00B176B9">
        <w:rPr>
          <w:rFonts w:ascii="Times New Roman" w:hAnsi="Times New Roman" w:cs="Times New Roman"/>
        </w:rPr>
        <w:t>«</w:t>
      </w:r>
      <w:r w:rsidR="004A0A04" w:rsidRPr="00B176B9">
        <w:rPr>
          <w:rFonts w:ascii="Times New Roman" w:hAnsi="Times New Roman" w:cs="Times New Roman"/>
        </w:rPr>
        <w:t>Интернет</w:t>
      </w:r>
      <w:r w:rsidR="00B176B9">
        <w:rPr>
          <w:rFonts w:ascii="Times New Roman" w:hAnsi="Times New Roman" w:cs="Times New Roman"/>
        </w:rPr>
        <w:t>»</w:t>
      </w:r>
      <w:r w:rsidR="001875FA">
        <w:rPr>
          <w:rFonts w:ascii="Times New Roman" w:hAnsi="Times New Roman" w:cs="Times New Roman"/>
        </w:rPr>
        <w:t xml:space="preserve"> и в газете «</w:t>
      </w:r>
      <w:r w:rsidR="001875FA" w:rsidRPr="00B176B9">
        <w:rPr>
          <w:rFonts w:ascii="Times New Roman" w:hAnsi="Times New Roman" w:cs="Times New Roman"/>
        </w:rPr>
        <w:t>Людиновский рабочий</w:t>
      </w:r>
      <w:r w:rsidR="001875FA">
        <w:rPr>
          <w:rFonts w:ascii="Times New Roman" w:hAnsi="Times New Roman" w:cs="Times New Roman"/>
        </w:rPr>
        <w:t>»</w:t>
      </w:r>
      <w:r w:rsidR="004A0A04" w:rsidRPr="00B176B9">
        <w:rPr>
          <w:rFonts w:ascii="Times New Roman" w:hAnsi="Times New Roman" w:cs="Times New Roman"/>
        </w:rPr>
        <w:t>.</w:t>
      </w:r>
    </w:p>
    <w:p w:rsidR="00AA2F4C" w:rsidRPr="00B176B9" w:rsidRDefault="00AA2F4C" w:rsidP="00661D9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</w:rPr>
      </w:pPr>
      <w:r w:rsidRPr="00B176B9">
        <w:rPr>
          <w:rFonts w:ascii="Times New Roman" w:hAnsi="Times New Roman" w:cs="Times New Roman"/>
        </w:rPr>
        <w:t>6. Настоящее решение вступает в силу со дня его официального опубликования.</w:t>
      </w:r>
    </w:p>
    <w:p w:rsidR="00AA2F4C" w:rsidRPr="00B176B9" w:rsidRDefault="00AA2F4C" w:rsidP="00AA2F4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</w:p>
    <w:p w:rsidR="00661D96" w:rsidRPr="00B176B9" w:rsidRDefault="00661D96" w:rsidP="00AA2F4C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</w:p>
    <w:p w:rsidR="00AA2F4C" w:rsidRPr="00B176B9" w:rsidRDefault="00AA2F4C" w:rsidP="00AA2F4C">
      <w:pPr>
        <w:spacing w:after="1" w:line="280" w:lineRule="atLeast"/>
        <w:jc w:val="both"/>
        <w:rPr>
          <w:rFonts w:ascii="Times New Roman" w:hAnsi="Times New Roman" w:cs="Times New Roman"/>
          <w:b/>
          <w:bCs/>
          <w:w w:val="105"/>
        </w:rPr>
      </w:pPr>
      <w:r w:rsidRPr="00B176B9">
        <w:rPr>
          <w:rFonts w:ascii="Times New Roman" w:hAnsi="Times New Roman" w:cs="Times New Roman"/>
          <w:b/>
          <w:bCs/>
          <w:w w:val="105"/>
        </w:rPr>
        <w:t>Временно исполняющий полномочия</w:t>
      </w:r>
    </w:p>
    <w:p w:rsidR="00AA2F4C" w:rsidRPr="00B176B9" w:rsidRDefault="001B4C66" w:rsidP="00AA2F4C">
      <w:pPr>
        <w:spacing w:after="1" w:line="280" w:lineRule="atLeast"/>
        <w:jc w:val="both"/>
        <w:rPr>
          <w:rFonts w:ascii="Times New Roman" w:hAnsi="Times New Roman" w:cs="Times New Roman"/>
          <w:b/>
          <w:bCs/>
          <w:w w:val="105"/>
        </w:rPr>
      </w:pPr>
      <w:r w:rsidRPr="00B176B9">
        <w:rPr>
          <w:rFonts w:ascii="Times New Roman" w:hAnsi="Times New Roman" w:cs="Times New Roman"/>
          <w:b/>
          <w:bCs/>
          <w:w w:val="105"/>
        </w:rPr>
        <w:t>Главы Людиновского</w:t>
      </w:r>
      <w:r w:rsidR="00AA2F4C" w:rsidRPr="00B176B9">
        <w:rPr>
          <w:rFonts w:ascii="Times New Roman" w:hAnsi="Times New Roman" w:cs="Times New Roman"/>
          <w:b/>
          <w:bCs/>
          <w:w w:val="105"/>
        </w:rPr>
        <w:t xml:space="preserve"> муниципального</w:t>
      </w:r>
    </w:p>
    <w:p w:rsidR="00572E95" w:rsidRPr="00B176B9" w:rsidRDefault="00AA2F4C" w:rsidP="00AA2F4C">
      <w:pPr>
        <w:spacing w:after="1" w:line="280" w:lineRule="atLeast"/>
        <w:jc w:val="both"/>
        <w:rPr>
          <w:rFonts w:ascii="Times New Roman" w:hAnsi="Times New Roman" w:cs="Times New Roman"/>
        </w:rPr>
      </w:pPr>
      <w:r w:rsidRPr="00B176B9">
        <w:rPr>
          <w:rFonts w:ascii="Times New Roman" w:hAnsi="Times New Roman" w:cs="Times New Roman"/>
          <w:b/>
          <w:bCs/>
          <w:w w:val="105"/>
        </w:rPr>
        <w:t xml:space="preserve">округа Калужской области                                      </w:t>
      </w:r>
      <w:r w:rsidR="005263DB">
        <w:rPr>
          <w:rFonts w:ascii="Times New Roman" w:hAnsi="Times New Roman" w:cs="Times New Roman"/>
          <w:b/>
          <w:bCs/>
          <w:w w:val="105"/>
        </w:rPr>
        <w:t xml:space="preserve">                                         </w:t>
      </w:r>
      <w:r w:rsidR="00835448" w:rsidRPr="00B176B9">
        <w:rPr>
          <w:rFonts w:ascii="Times New Roman" w:hAnsi="Times New Roman" w:cs="Times New Roman"/>
          <w:b/>
          <w:bCs/>
          <w:w w:val="105"/>
        </w:rPr>
        <w:t>С.В.</w:t>
      </w:r>
      <w:r w:rsidR="005263DB">
        <w:rPr>
          <w:rFonts w:ascii="Times New Roman" w:hAnsi="Times New Roman" w:cs="Times New Roman"/>
          <w:b/>
          <w:bCs/>
          <w:w w:val="105"/>
        </w:rPr>
        <w:t xml:space="preserve"> </w:t>
      </w:r>
      <w:r w:rsidR="00835448" w:rsidRPr="00B176B9">
        <w:rPr>
          <w:rFonts w:ascii="Times New Roman" w:hAnsi="Times New Roman" w:cs="Times New Roman"/>
          <w:b/>
          <w:bCs/>
          <w:w w:val="105"/>
        </w:rPr>
        <w:t>Перевалов</w:t>
      </w:r>
    </w:p>
    <w:sectPr w:rsidR="00572E95" w:rsidRPr="00B176B9" w:rsidSect="00F8584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85844"/>
    <w:rsid w:val="001360D1"/>
    <w:rsid w:val="001875FA"/>
    <w:rsid w:val="001A20DB"/>
    <w:rsid w:val="001B4C66"/>
    <w:rsid w:val="00275A52"/>
    <w:rsid w:val="004A0A04"/>
    <w:rsid w:val="005263DB"/>
    <w:rsid w:val="00572E95"/>
    <w:rsid w:val="00661D96"/>
    <w:rsid w:val="00684DED"/>
    <w:rsid w:val="0074430D"/>
    <w:rsid w:val="007D42A2"/>
    <w:rsid w:val="00835448"/>
    <w:rsid w:val="0093697A"/>
    <w:rsid w:val="00A75054"/>
    <w:rsid w:val="00AA2F4C"/>
    <w:rsid w:val="00AA3D4A"/>
    <w:rsid w:val="00B176B9"/>
    <w:rsid w:val="00B355DF"/>
    <w:rsid w:val="00BA6C13"/>
    <w:rsid w:val="00C25366"/>
    <w:rsid w:val="00CA174E"/>
    <w:rsid w:val="00CB2471"/>
    <w:rsid w:val="00D24F77"/>
    <w:rsid w:val="00D373F0"/>
    <w:rsid w:val="00DD420E"/>
    <w:rsid w:val="00F85844"/>
    <w:rsid w:val="00FD4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4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85844"/>
    <w:rPr>
      <w:color w:val="0066CC"/>
      <w:u w:val="single"/>
    </w:rPr>
  </w:style>
  <w:style w:type="character" w:customStyle="1" w:styleId="Bodytext">
    <w:name w:val="Body text_"/>
    <w:basedOn w:val="a0"/>
    <w:link w:val="1"/>
    <w:locked/>
    <w:rsid w:val="00F858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F85844"/>
    <w:pPr>
      <w:shd w:val="clear" w:color="auto" w:fill="FFFFFF"/>
      <w:spacing w:before="60" w:after="360" w:line="0" w:lineRule="atLeast"/>
      <w:ind w:hanging="20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styleId="a4">
    <w:name w:val="Table Grid"/>
    <w:basedOn w:val="a1"/>
    <w:uiPriority w:val="59"/>
    <w:rsid w:val="00F85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55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DF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Ирина Сергеевна</dc:creator>
  <cp:lastModifiedBy>Admin</cp:lastModifiedBy>
  <cp:revision>22</cp:revision>
  <cp:lastPrinted>2025-09-12T06:05:00Z</cp:lastPrinted>
  <dcterms:created xsi:type="dcterms:W3CDTF">2025-08-12T08:28:00Z</dcterms:created>
  <dcterms:modified xsi:type="dcterms:W3CDTF">2025-09-24T12:14:00Z</dcterms:modified>
</cp:coreProperties>
</file>