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5759" w:rsidRPr="00134E00" w:rsidRDefault="0069588A" w:rsidP="00385759">
      <w:pPr>
        <w:pStyle w:val="1"/>
        <w:ind w:right="-28"/>
        <w:jc w:val="center"/>
        <w:rPr>
          <w:rFonts w:ascii="Кщьфт" w:hAnsi="Кщьфт"/>
          <w:sz w:val="24"/>
          <w:szCs w:val="24"/>
        </w:rPr>
      </w:pPr>
      <w:r>
        <w:rPr>
          <w:rFonts w:ascii="Кщьфт" w:hAnsi="Кщьфт"/>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 o:spid="_x0000_s1029" type="#_x0000_t75" alt="Людиново" style="position:absolute;left:0;text-align:left;margin-left:0;margin-top:-17.85pt;width:43.85pt;height:54.05pt;z-index:-251659264;visibility:visible;mso-position-horizontal:center">
            <v:imagedata r:id="rId6" o:title=""/>
          </v:shape>
        </w:pict>
      </w:r>
    </w:p>
    <w:p w:rsidR="00385759" w:rsidRPr="00134E00" w:rsidRDefault="00385759" w:rsidP="00385759">
      <w:pPr>
        <w:pStyle w:val="1"/>
        <w:ind w:right="-28"/>
        <w:jc w:val="center"/>
        <w:rPr>
          <w:rFonts w:ascii="Кщьфт" w:hAnsi="Кщьфт"/>
          <w:sz w:val="24"/>
          <w:szCs w:val="24"/>
        </w:rPr>
      </w:pPr>
    </w:p>
    <w:p w:rsidR="00385759" w:rsidRPr="00134E00" w:rsidRDefault="00385759" w:rsidP="00385759">
      <w:pPr>
        <w:pStyle w:val="1"/>
        <w:ind w:right="-28"/>
        <w:jc w:val="center"/>
        <w:rPr>
          <w:rFonts w:ascii="Кщьфт" w:hAnsi="Кщьфт"/>
          <w:sz w:val="24"/>
          <w:szCs w:val="24"/>
        </w:rPr>
      </w:pPr>
    </w:p>
    <w:p w:rsidR="00385759" w:rsidRPr="00134E00" w:rsidRDefault="00385759" w:rsidP="00385759">
      <w:pPr>
        <w:pStyle w:val="1"/>
        <w:spacing w:line="360" w:lineRule="auto"/>
        <w:ind w:right="-28"/>
        <w:jc w:val="center"/>
        <w:rPr>
          <w:rFonts w:ascii="Кщьфт" w:hAnsi="Кщьфт"/>
          <w:spacing w:val="60"/>
          <w:sz w:val="32"/>
          <w:szCs w:val="32"/>
        </w:rPr>
      </w:pPr>
      <w:r w:rsidRPr="00134E00">
        <w:rPr>
          <w:rFonts w:ascii="Кщьфт" w:hAnsi="Кщьфт"/>
          <w:spacing w:val="60"/>
          <w:sz w:val="32"/>
          <w:szCs w:val="32"/>
        </w:rPr>
        <w:t>Калужская область</w:t>
      </w:r>
    </w:p>
    <w:p w:rsidR="009E1B37" w:rsidRPr="00134E00" w:rsidRDefault="00385759" w:rsidP="00385759">
      <w:pPr>
        <w:spacing w:line="264" w:lineRule="auto"/>
        <w:jc w:val="center"/>
        <w:rPr>
          <w:rFonts w:ascii="Кщьфт" w:hAnsi="Кщьфт"/>
          <w:b/>
          <w:spacing w:val="60"/>
          <w:sz w:val="32"/>
          <w:szCs w:val="32"/>
        </w:rPr>
      </w:pPr>
      <w:r w:rsidRPr="00134E00">
        <w:rPr>
          <w:rFonts w:ascii="Кщьфт" w:hAnsi="Кщьфт"/>
          <w:b/>
          <w:spacing w:val="60"/>
          <w:sz w:val="32"/>
          <w:szCs w:val="32"/>
        </w:rPr>
        <w:t xml:space="preserve">Администрация </w:t>
      </w:r>
    </w:p>
    <w:p w:rsidR="00385759" w:rsidRPr="00134E00" w:rsidRDefault="009E1B37" w:rsidP="00385759">
      <w:pPr>
        <w:spacing w:line="264" w:lineRule="auto"/>
        <w:jc w:val="center"/>
        <w:rPr>
          <w:rFonts w:ascii="Кщьфт" w:hAnsi="Кщьфт"/>
          <w:b/>
          <w:spacing w:val="60"/>
          <w:sz w:val="32"/>
          <w:szCs w:val="32"/>
        </w:rPr>
      </w:pPr>
      <w:r w:rsidRPr="00134E00">
        <w:rPr>
          <w:rFonts w:ascii="Кщьфт" w:hAnsi="Кщьфт"/>
          <w:b/>
          <w:spacing w:val="60"/>
          <w:sz w:val="32"/>
          <w:szCs w:val="32"/>
        </w:rPr>
        <w:t xml:space="preserve">Людиновского </w:t>
      </w:r>
      <w:r w:rsidR="00385759" w:rsidRPr="00134E00">
        <w:rPr>
          <w:rFonts w:ascii="Кщьфт" w:hAnsi="Кщьфт"/>
          <w:b/>
          <w:spacing w:val="60"/>
          <w:sz w:val="32"/>
          <w:szCs w:val="32"/>
        </w:rPr>
        <w:t xml:space="preserve">муниципального </w:t>
      </w:r>
      <w:r w:rsidRPr="00134E00">
        <w:rPr>
          <w:rFonts w:ascii="Кщьфт" w:hAnsi="Кщьфт"/>
          <w:b/>
          <w:spacing w:val="60"/>
          <w:sz w:val="32"/>
          <w:szCs w:val="32"/>
        </w:rPr>
        <w:t>округа</w:t>
      </w:r>
    </w:p>
    <w:p w:rsidR="009E1B37" w:rsidRPr="00134E00" w:rsidRDefault="009E1B37" w:rsidP="00385759">
      <w:pPr>
        <w:spacing w:line="264" w:lineRule="auto"/>
        <w:jc w:val="center"/>
        <w:rPr>
          <w:rFonts w:ascii="Кщьфт" w:hAnsi="Кщьфт"/>
          <w:b/>
          <w:spacing w:val="60"/>
          <w:sz w:val="32"/>
          <w:szCs w:val="32"/>
        </w:rPr>
      </w:pPr>
      <w:r w:rsidRPr="00134E00">
        <w:rPr>
          <w:rFonts w:ascii="Кщьфт" w:hAnsi="Кщьфт"/>
          <w:b/>
          <w:spacing w:val="60"/>
          <w:sz w:val="32"/>
          <w:szCs w:val="32"/>
        </w:rPr>
        <w:t>Калужской области</w:t>
      </w:r>
    </w:p>
    <w:p w:rsidR="00385759" w:rsidRPr="00134E00" w:rsidRDefault="00385759" w:rsidP="00385759">
      <w:pPr>
        <w:pStyle w:val="1"/>
        <w:ind w:right="-28"/>
        <w:jc w:val="center"/>
        <w:rPr>
          <w:rFonts w:ascii="Кщьфт" w:hAnsi="Кщьфт"/>
          <w:spacing w:val="60"/>
          <w:sz w:val="32"/>
          <w:szCs w:val="32"/>
        </w:rPr>
      </w:pPr>
    </w:p>
    <w:p w:rsidR="00385759" w:rsidRPr="00134E00" w:rsidRDefault="00A526FC" w:rsidP="00385759">
      <w:pPr>
        <w:pStyle w:val="4"/>
        <w:rPr>
          <w:rFonts w:ascii="Кщьфт" w:hAnsi="Кщьфт" w:cs="Times New Roman"/>
          <w:b/>
          <w:bCs/>
          <w:sz w:val="32"/>
          <w:szCs w:val="32"/>
        </w:rPr>
      </w:pPr>
      <w:r w:rsidRPr="00134E00">
        <w:rPr>
          <w:rFonts w:ascii="Кщьфт" w:hAnsi="Кщьфт" w:cs="Times New Roman"/>
          <w:b/>
          <w:bCs/>
          <w:sz w:val="32"/>
          <w:szCs w:val="32"/>
        </w:rPr>
        <w:t>П О С Т А Н О В Л Е Н И Е</w:t>
      </w:r>
    </w:p>
    <w:p w:rsidR="00385759" w:rsidRPr="00134E00" w:rsidRDefault="00385759" w:rsidP="00385759">
      <w:pPr>
        <w:rPr>
          <w:rFonts w:ascii="Кщьфт" w:hAnsi="Кщьфт"/>
        </w:rPr>
      </w:pPr>
    </w:p>
    <w:p w:rsidR="00385759" w:rsidRPr="00134E00" w:rsidRDefault="00385759" w:rsidP="00240D69">
      <w:pPr>
        <w:jc w:val="both"/>
        <w:rPr>
          <w:rFonts w:ascii="Кщьфт" w:hAnsi="Кщьфт"/>
        </w:rPr>
      </w:pPr>
      <w:r w:rsidRPr="00134E00">
        <w:rPr>
          <w:rFonts w:ascii="Кщьфт" w:hAnsi="Кщьфт"/>
        </w:rPr>
        <w:t xml:space="preserve">от </w:t>
      </w:r>
      <w:r w:rsidR="008D6979">
        <w:rPr>
          <w:rFonts w:ascii="Кщьфт" w:hAnsi="Кщьфт"/>
        </w:rPr>
        <w:t xml:space="preserve">26.02.2026 </w:t>
      </w:r>
      <w:r w:rsidR="008D6979">
        <w:rPr>
          <w:rFonts w:ascii="Кщьфт" w:hAnsi="Кщьфт"/>
        </w:rPr>
        <w:tab/>
      </w:r>
      <w:r w:rsidR="008D6979">
        <w:rPr>
          <w:rFonts w:ascii="Кщьфт" w:hAnsi="Кщьфт"/>
        </w:rPr>
        <w:tab/>
      </w:r>
      <w:r w:rsidR="008D6979">
        <w:rPr>
          <w:rFonts w:ascii="Кщьфт" w:hAnsi="Кщьфт"/>
        </w:rPr>
        <w:tab/>
      </w:r>
      <w:r w:rsidR="008D6979">
        <w:rPr>
          <w:rFonts w:ascii="Кщьфт" w:hAnsi="Кщьфт"/>
        </w:rPr>
        <w:tab/>
      </w:r>
      <w:r w:rsidR="008D6979">
        <w:rPr>
          <w:rFonts w:ascii="Кщьфт" w:hAnsi="Кщьфт"/>
        </w:rPr>
        <w:tab/>
      </w:r>
      <w:r w:rsidR="008D6979">
        <w:rPr>
          <w:rFonts w:ascii="Кщьфт" w:hAnsi="Кщьфт"/>
        </w:rPr>
        <w:tab/>
      </w:r>
      <w:r w:rsidR="008D6979">
        <w:rPr>
          <w:rFonts w:ascii="Кщьфт" w:hAnsi="Кщьфт"/>
        </w:rPr>
        <w:tab/>
      </w:r>
      <w:r w:rsidR="008D6979">
        <w:rPr>
          <w:rFonts w:ascii="Кщьфт" w:hAnsi="Кщьфт"/>
        </w:rPr>
        <w:tab/>
      </w:r>
      <w:r w:rsidR="008D6979">
        <w:rPr>
          <w:rFonts w:ascii="Кщьфт" w:hAnsi="Кщьфт"/>
        </w:rPr>
        <w:tab/>
      </w:r>
      <w:r w:rsidR="008D6979">
        <w:rPr>
          <w:rFonts w:ascii="Кщьфт" w:hAnsi="Кщьфт"/>
        </w:rPr>
        <w:tab/>
        <w:t>№ 144</w:t>
      </w:r>
    </w:p>
    <w:p w:rsidR="00240D69" w:rsidRPr="00134E00" w:rsidRDefault="00385759" w:rsidP="00240D69">
      <w:pPr>
        <w:rPr>
          <w:rFonts w:ascii="Кщьфт" w:hAnsi="Кщьфт"/>
        </w:rPr>
      </w:pPr>
      <w:r w:rsidRPr="00134E00">
        <w:rPr>
          <w:rFonts w:ascii="Кщьфт" w:hAnsi="Кщьфт"/>
        </w:rPr>
        <w:t xml:space="preserve">   </w:t>
      </w:r>
    </w:p>
    <w:p w:rsidR="0037336E" w:rsidRPr="00134E00" w:rsidRDefault="0037336E" w:rsidP="00240D69">
      <w:pPr>
        <w:rPr>
          <w:rFonts w:ascii="Кщьфт" w:hAnsi="Кщьфт"/>
        </w:rPr>
      </w:pPr>
    </w:p>
    <w:p w:rsidR="00240D69" w:rsidRPr="00134E00" w:rsidRDefault="00240D69" w:rsidP="00240D69">
      <w:pPr>
        <w:ind w:right="4819"/>
        <w:jc w:val="both"/>
        <w:rPr>
          <w:rFonts w:ascii="Кщьфт" w:hAnsi="Кщьфт" w:cs="Arial"/>
          <w:b/>
          <w:bCs/>
          <w:kern w:val="28"/>
        </w:rPr>
      </w:pPr>
      <w:r w:rsidRPr="00134E00">
        <w:rPr>
          <w:rFonts w:ascii="Кщьфт" w:hAnsi="Кщьфт" w:cs="Arial"/>
          <w:b/>
          <w:bCs/>
          <w:kern w:val="28"/>
        </w:rPr>
        <w:t>Об утверждении Положения о порядке формирования кадрового резерва для замещения вакантных должностей муниципальной службы, а также состава и регламента деятельности комиссии по формированию кадрового резерва в Администрации Людиновского муниципального округа Калужской области</w:t>
      </w:r>
    </w:p>
    <w:p w:rsidR="00240D69" w:rsidRPr="00134E00" w:rsidRDefault="00240D69" w:rsidP="00240D69">
      <w:pPr>
        <w:jc w:val="center"/>
        <w:rPr>
          <w:rFonts w:ascii="Кщьфт" w:hAnsi="Кщьфт" w:cs="Arial"/>
          <w:b/>
          <w:bCs/>
          <w:kern w:val="28"/>
        </w:rPr>
      </w:pPr>
    </w:p>
    <w:p w:rsidR="00240D69" w:rsidRPr="00134E00" w:rsidRDefault="007619FD" w:rsidP="007619FD">
      <w:pPr>
        <w:pStyle w:val="ConsPlusNormal"/>
        <w:ind w:firstLine="709"/>
        <w:jc w:val="both"/>
        <w:rPr>
          <w:rFonts w:ascii="Кщьфт" w:hAnsi="Кщьфт"/>
          <w:sz w:val="24"/>
          <w:szCs w:val="24"/>
        </w:rPr>
      </w:pPr>
      <w:r w:rsidRPr="00134E00">
        <w:rPr>
          <w:rFonts w:ascii="Кщьфт" w:hAnsi="Кщьфт"/>
          <w:bCs/>
          <w:sz w:val="24"/>
          <w:szCs w:val="24"/>
        </w:rPr>
        <w:t>В соответствии  с Федеральным законом  от 20.03.2025 № 33-ФЗ «Об общих принципах организации местного самоуправления в единой системе публичной власти»,</w:t>
      </w:r>
      <w:r w:rsidRPr="00134E00">
        <w:rPr>
          <w:rFonts w:ascii="Кщьфт" w:hAnsi="Кщьфт"/>
          <w:bCs/>
          <w:sz w:val="24"/>
          <w:szCs w:val="24"/>
          <w:shd w:val="clear" w:color="auto" w:fill="FFFFFF"/>
        </w:rPr>
        <w:t xml:space="preserve"> а также р</w:t>
      </w:r>
      <w:r w:rsidR="00240D69" w:rsidRPr="00134E00">
        <w:rPr>
          <w:rFonts w:ascii="Кщьфт" w:hAnsi="Кщьфт"/>
          <w:sz w:val="24"/>
          <w:szCs w:val="24"/>
        </w:rPr>
        <w:t xml:space="preserve">уководствуясь статьей 33 Федерального закона от 02.03.2007 № 25-ФЗ «О муниципальной службе в Российской Федерации», </w:t>
      </w:r>
      <w:r w:rsidR="007144B7" w:rsidRPr="00134E00">
        <w:rPr>
          <w:rFonts w:ascii="Кщьфт" w:hAnsi="Кщьфт"/>
          <w:sz w:val="24"/>
          <w:szCs w:val="24"/>
        </w:rPr>
        <w:t>Администрация</w:t>
      </w:r>
      <w:r w:rsidR="00240D69" w:rsidRPr="00134E00">
        <w:rPr>
          <w:rFonts w:ascii="Кщьфт" w:hAnsi="Кщьфт"/>
          <w:sz w:val="24"/>
          <w:szCs w:val="24"/>
        </w:rPr>
        <w:t xml:space="preserve"> Людиновского муниципального округа Калужской области</w:t>
      </w:r>
    </w:p>
    <w:p w:rsidR="00240D69" w:rsidRPr="00134E00" w:rsidRDefault="00240D69" w:rsidP="007144B7">
      <w:pPr>
        <w:pStyle w:val="ConsPlusNormal"/>
        <w:ind w:firstLine="540"/>
        <w:jc w:val="both"/>
        <w:rPr>
          <w:rFonts w:ascii="Кщьфт" w:hAnsi="Кщьфт"/>
          <w:sz w:val="24"/>
          <w:szCs w:val="24"/>
        </w:rPr>
      </w:pPr>
    </w:p>
    <w:p w:rsidR="00240D69" w:rsidRPr="00134E00" w:rsidRDefault="00240D69" w:rsidP="007144B7">
      <w:pPr>
        <w:pStyle w:val="ConsPlusNormal"/>
        <w:ind w:firstLine="540"/>
        <w:jc w:val="both"/>
        <w:rPr>
          <w:rFonts w:ascii="Кщьфт" w:hAnsi="Кщьфт"/>
          <w:sz w:val="24"/>
          <w:szCs w:val="24"/>
        </w:rPr>
      </w:pPr>
      <w:r w:rsidRPr="00134E00">
        <w:rPr>
          <w:rFonts w:ascii="Кщьфт" w:hAnsi="Кщьфт"/>
          <w:sz w:val="24"/>
          <w:szCs w:val="24"/>
        </w:rPr>
        <w:t>постановляет:</w:t>
      </w:r>
    </w:p>
    <w:p w:rsidR="00240D69" w:rsidRPr="00134E00" w:rsidRDefault="00240D69" w:rsidP="007144B7">
      <w:pPr>
        <w:pStyle w:val="ConsPlusNormal"/>
        <w:ind w:firstLine="540"/>
        <w:jc w:val="both"/>
        <w:rPr>
          <w:rFonts w:ascii="Кщьфт" w:hAnsi="Кщьфт"/>
          <w:sz w:val="24"/>
          <w:szCs w:val="24"/>
        </w:rPr>
      </w:pPr>
    </w:p>
    <w:p w:rsidR="00240D69" w:rsidRPr="00134E00" w:rsidRDefault="009A7280" w:rsidP="007144B7">
      <w:pPr>
        <w:ind w:right="-1" w:firstLine="540"/>
        <w:jc w:val="both"/>
        <w:rPr>
          <w:rFonts w:ascii="Кщьфт" w:hAnsi="Кщьфт"/>
        </w:rPr>
      </w:pPr>
      <w:r w:rsidRPr="00134E00">
        <w:rPr>
          <w:rFonts w:ascii="Кщьфт" w:hAnsi="Кщьфт"/>
        </w:rPr>
        <w:t>1.</w:t>
      </w:r>
      <w:r w:rsidR="007C2AE8" w:rsidRPr="00134E00">
        <w:rPr>
          <w:rFonts w:ascii="Кщьфт" w:hAnsi="Кщьфт"/>
        </w:rPr>
        <w:t xml:space="preserve"> </w:t>
      </w:r>
      <w:r w:rsidR="00240D69" w:rsidRPr="00134E00">
        <w:rPr>
          <w:rFonts w:ascii="Кщьфт" w:hAnsi="Кщьфт"/>
        </w:rPr>
        <w:t xml:space="preserve">Утвердить Положение </w:t>
      </w:r>
      <w:r w:rsidR="00240D69" w:rsidRPr="00134E00">
        <w:rPr>
          <w:rFonts w:ascii="Кщьфт" w:hAnsi="Кщьфт" w:cs="Arial"/>
          <w:bCs/>
          <w:kern w:val="28"/>
        </w:rPr>
        <w:t xml:space="preserve">о порядке формирования кадрового резерва для замещения вакантных должностей муниципальной службы, а также состава и регламента деятельности комиссии по формированию кадрового резерва в Администрации Людиновского муниципального округа Калужской области </w:t>
      </w:r>
      <w:r w:rsidR="00240D69" w:rsidRPr="00134E00">
        <w:rPr>
          <w:rFonts w:ascii="Кщьфт" w:hAnsi="Кщьфт"/>
        </w:rPr>
        <w:t xml:space="preserve"> (приложение № 1).</w:t>
      </w:r>
    </w:p>
    <w:p w:rsidR="00240D69" w:rsidRPr="00134E00" w:rsidRDefault="009A7280" w:rsidP="007144B7">
      <w:pPr>
        <w:pStyle w:val="ConsPlusNormal"/>
        <w:ind w:firstLine="540"/>
        <w:jc w:val="both"/>
        <w:rPr>
          <w:rFonts w:ascii="Кщьфт" w:hAnsi="Кщьфт"/>
          <w:sz w:val="24"/>
          <w:szCs w:val="24"/>
        </w:rPr>
      </w:pPr>
      <w:r w:rsidRPr="00134E00">
        <w:rPr>
          <w:rFonts w:ascii="Кщьфт" w:hAnsi="Кщьфт"/>
          <w:sz w:val="24"/>
          <w:szCs w:val="24"/>
        </w:rPr>
        <w:t>2.</w:t>
      </w:r>
      <w:r w:rsidR="007C2AE8" w:rsidRPr="00134E00">
        <w:rPr>
          <w:rFonts w:ascii="Кщьфт" w:hAnsi="Кщьфт"/>
          <w:sz w:val="24"/>
          <w:szCs w:val="24"/>
        </w:rPr>
        <w:t xml:space="preserve"> </w:t>
      </w:r>
      <w:r w:rsidR="00240D69" w:rsidRPr="00134E00">
        <w:rPr>
          <w:rFonts w:ascii="Кщьфт" w:hAnsi="Кщьфт"/>
          <w:sz w:val="24"/>
          <w:szCs w:val="24"/>
        </w:rPr>
        <w:t>Утвердить состав комиссии по формированию кадрового резерва в Администрации Людиновского муниципального округа Калужской области (приложение № 2) и регламент деятельности указанной комиссии (приложение № 3).</w:t>
      </w:r>
    </w:p>
    <w:p w:rsidR="007144B7" w:rsidRPr="00134E00" w:rsidRDefault="009A7280" w:rsidP="007144B7">
      <w:pPr>
        <w:pStyle w:val="ConsPlusNormal"/>
        <w:ind w:firstLine="540"/>
        <w:jc w:val="both"/>
        <w:rPr>
          <w:rFonts w:ascii="Кщьфт" w:hAnsi="Кщьфт"/>
          <w:sz w:val="24"/>
          <w:szCs w:val="24"/>
        </w:rPr>
      </w:pPr>
      <w:r w:rsidRPr="00134E00">
        <w:rPr>
          <w:rFonts w:ascii="Кщьфт" w:hAnsi="Кщьфт"/>
          <w:sz w:val="24"/>
          <w:szCs w:val="24"/>
        </w:rPr>
        <w:t>3.</w:t>
      </w:r>
      <w:r w:rsidR="007C2AE8" w:rsidRPr="00134E00">
        <w:rPr>
          <w:rFonts w:ascii="Кщьфт" w:hAnsi="Кщьфт"/>
          <w:sz w:val="24"/>
          <w:szCs w:val="24"/>
        </w:rPr>
        <w:t xml:space="preserve"> </w:t>
      </w:r>
      <w:r w:rsidR="007144B7" w:rsidRPr="00134E00">
        <w:rPr>
          <w:rFonts w:ascii="Кщьфт" w:hAnsi="Кщьфт"/>
          <w:sz w:val="24"/>
          <w:szCs w:val="24"/>
        </w:rPr>
        <w:t xml:space="preserve">Признать утратившим силу постановление администрации муниципального района «Город Людиново и Людиновский район» от 17.01.2022 № 19 </w:t>
      </w:r>
      <w:r w:rsidR="007144B7" w:rsidRPr="00134E00">
        <w:rPr>
          <w:rFonts w:ascii="Кщьфт" w:hAnsi="Кщьфт" w:hint="eastAsia"/>
          <w:sz w:val="24"/>
          <w:szCs w:val="24"/>
        </w:rPr>
        <w:t>«</w:t>
      </w:r>
      <w:r w:rsidR="007144B7" w:rsidRPr="00134E00">
        <w:rPr>
          <w:rFonts w:ascii="Кщьфт" w:hAnsi="Кщьфт"/>
          <w:sz w:val="24"/>
          <w:szCs w:val="24"/>
        </w:rPr>
        <w:t xml:space="preserve">Об утверждении положения о порядке формирования кадрового резерва для замещения вакантных должностей муниципальной службы, а также состава и регламента деятельности комиссии по формированию кадрового резерва в администрации муниципального района «Город Людиново и Людиновский район». </w:t>
      </w:r>
    </w:p>
    <w:p w:rsidR="007619FD" w:rsidRPr="00134E00" w:rsidRDefault="007619FD" w:rsidP="007619FD">
      <w:pPr>
        <w:pStyle w:val="ConsPlusNormal"/>
        <w:ind w:firstLine="540"/>
        <w:jc w:val="both"/>
        <w:rPr>
          <w:rFonts w:ascii="Кщьфт" w:hAnsi="Кщьфт"/>
          <w:sz w:val="24"/>
          <w:szCs w:val="24"/>
        </w:rPr>
      </w:pPr>
      <w:r w:rsidRPr="00134E00">
        <w:rPr>
          <w:rFonts w:ascii="Кщьфт" w:hAnsi="Кщьфт"/>
          <w:sz w:val="24"/>
          <w:szCs w:val="24"/>
        </w:rPr>
        <w:t xml:space="preserve">4. Настоящее постановление подлежит опубликованию в порядке, установленном для официального опубликования муниципальных правовых актов. </w:t>
      </w:r>
    </w:p>
    <w:p w:rsidR="007619FD" w:rsidRPr="00134E00" w:rsidRDefault="007619FD" w:rsidP="007144B7">
      <w:pPr>
        <w:pStyle w:val="ConsPlusNormal"/>
        <w:ind w:firstLine="540"/>
        <w:jc w:val="both"/>
        <w:rPr>
          <w:rFonts w:ascii="Кщьфт" w:hAnsi="Кщьфт"/>
          <w:sz w:val="24"/>
          <w:szCs w:val="24"/>
        </w:rPr>
      </w:pPr>
      <w:r w:rsidRPr="00134E00">
        <w:rPr>
          <w:rFonts w:ascii="Кщьфт" w:hAnsi="Кщьфт"/>
          <w:sz w:val="24"/>
          <w:szCs w:val="24"/>
        </w:rPr>
        <w:t xml:space="preserve">5. </w:t>
      </w:r>
      <w:proofErr w:type="gramStart"/>
      <w:r w:rsidRPr="00134E00">
        <w:rPr>
          <w:rFonts w:ascii="Кщьфт" w:hAnsi="Кщьфт"/>
          <w:sz w:val="24"/>
          <w:szCs w:val="24"/>
        </w:rPr>
        <w:t>Контроль за</w:t>
      </w:r>
      <w:proofErr w:type="gramEnd"/>
      <w:r w:rsidRPr="00134E00">
        <w:rPr>
          <w:rFonts w:ascii="Кщьфт" w:hAnsi="Кщьфт"/>
          <w:sz w:val="24"/>
          <w:szCs w:val="24"/>
        </w:rPr>
        <w:t xml:space="preserve"> исполнением настоящего постановления оставляю за собой.</w:t>
      </w:r>
    </w:p>
    <w:p w:rsidR="00240D69" w:rsidRPr="00134E00" w:rsidRDefault="00B56453" w:rsidP="007144B7">
      <w:pPr>
        <w:pStyle w:val="ConsPlusNormal"/>
        <w:ind w:firstLine="540"/>
        <w:jc w:val="both"/>
        <w:rPr>
          <w:rFonts w:ascii="Кщьфт" w:hAnsi="Кщьфт"/>
          <w:sz w:val="24"/>
          <w:szCs w:val="24"/>
        </w:rPr>
      </w:pPr>
      <w:r>
        <w:rPr>
          <w:rFonts w:ascii="Кщьфт" w:hAnsi="Кщьфт"/>
          <w:sz w:val="24"/>
          <w:szCs w:val="24"/>
        </w:rPr>
        <w:t>6</w:t>
      </w:r>
      <w:r w:rsidR="009A7280" w:rsidRPr="00134E00">
        <w:rPr>
          <w:rFonts w:ascii="Кщьфт" w:hAnsi="Кщьфт"/>
          <w:sz w:val="24"/>
          <w:szCs w:val="24"/>
        </w:rPr>
        <w:t>.</w:t>
      </w:r>
      <w:r w:rsidR="007C2AE8" w:rsidRPr="00134E00">
        <w:rPr>
          <w:rFonts w:ascii="Кщьфт" w:hAnsi="Кщьфт"/>
          <w:sz w:val="24"/>
          <w:szCs w:val="24"/>
        </w:rPr>
        <w:t xml:space="preserve"> </w:t>
      </w:r>
      <w:r w:rsidR="00240D69" w:rsidRPr="00134E00">
        <w:rPr>
          <w:rFonts w:ascii="Кщьфт" w:hAnsi="Кщьфт"/>
          <w:sz w:val="24"/>
          <w:szCs w:val="24"/>
        </w:rPr>
        <w:t xml:space="preserve">Настоящее постановление вступает в силу </w:t>
      </w:r>
      <w:r w:rsidR="00DF2918" w:rsidRPr="00134E00">
        <w:rPr>
          <w:rFonts w:ascii="Кщьфт" w:hAnsi="Кщьфт"/>
          <w:sz w:val="24"/>
          <w:szCs w:val="24"/>
        </w:rPr>
        <w:t>с момента официального опубликования.</w:t>
      </w:r>
    </w:p>
    <w:p w:rsidR="00DF2918" w:rsidRPr="00134E00" w:rsidRDefault="00DF2918" w:rsidP="007144B7">
      <w:pPr>
        <w:pStyle w:val="ConsPlusNormal"/>
        <w:ind w:firstLine="540"/>
        <w:jc w:val="both"/>
        <w:rPr>
          <w:rFonts w:ascii="Кщьфт" w:hAnsi="Кщьфт"/>
          <w:sz w:val="24"/>
          <w:szCs w:val="24"/>
        </w:rPr>
      </w:pPr>
    </w:p>
    <w:p w:rsidR="00240D69" w:rsidRPr="00134E00" w:rsidRDefault="0037336E" w:rsidP="00240D69">
      <w:pPr>
        <w:rPr>
          <w:rFonts w:ascii="Кщьфт" w:hAnsi="Кщьфт" w:cs="Arial"/>
        </w:rPr>
      </w:pPr>
      <w:r w:rsidRPr="00134E00">
        <w:rPr>
          <w:rFonts w:ascii="Кщьфт" w:hAnsi="Кщьфт" w:cs="Arial"/>
        </w:rPr>
        <w:t xml:space="preserve">И.о. </w:t>
      </w:r>
      <w:r w:rsidR="00240D69" w:rsidRPr="00134E00">
        <w:rPr>
          <w:rFonts w:ascii="Кщьфт" w:hAnsi="Кщьфт" w:cs="Arial"/>
        </w:rPr>
        <w:t>Глав</w:t>
      </w:r>
      <w:r w:rsidRPr="00134E00">
        <w:rPr>
          <w:rFonts w:ascii="Кщьфт" w:hAnsi="Кщьфт" w:cs="Arial"/>
        </w:rPr>
        <w:t>ы</w:t>
      </w:r>
      <w:r w:rsidR="00240D69" w:rsidRPr="00134E00">
        <w:rPr>
          <w:rFonts w:ascii="Кщьфт" w:hAnsi="Кщьфт" w:cs="Arial"/>
        </w:rPr>
        <w:t xml:space="preserve"> Людиновского муниципального округа</w:t>
      </w:r>
    </w:p>
    <w:p w:rsidR="00240D69" w:rsidRPr="00134E00" w:rsidRDefault="00240D69" w:rsidP="00240D69">
      <w:pPr>
        <w:rPr>
          <w:rFonts w:ascii="Кщьфт" w:hAnsi="Кщьфт" w:cs="Arial"/>
          <w:spacing w:val="-19"/>
        </w:rPr>
      </w:pPr>
      <w:r w:rsidRPr="00134E00">
        <w:rPr>
          <w:rFonts w:ascii="Кщьфт" w:hAnsi="Кщьфт" w:cs="Arial"/>
        </w:rPr>
        <w:t xml:space="preserve">Калужской области </w:t>
      </w:r>
      <w:r w:rsidRPr="00134E00">
        <w:rPr>
          <w:rFonts w:ascii="Кщьфт" w:hAnsi="Кщьфт" w:cs="Arial"/>
        </w:rPr>
        <w:tab/>
      </w:r>
      <w:r w:rsidRPr="00134E00">
        <w:rPr>
          <w:rFonts w:ascii="Кщьфт" w:hAnsi="Кщьфт" w:cs="Arial"/>
        </w:rPr>
        <w:tab/>
      </w:r>
      <w:r w:rsidRPr="00134E00">
        <w:rPr>
          <w:rFonts w:ascii="Кщьфт" w:hAnsi="Кщьфт" w:cs="Arial"/>
        </w:rPr>
        <w:tab/>
      </w:r>
      <w:r w:rsidRPr="00134E00">
        <w:rPr>
          <w:rFonts w:ascii="Кщьфт" w:hAnsi="Кщьфт" w:cs="Arial"/>
        </w:rPr>
        <w:tab/>
      </w:r>
      <w:r w:rsidRPr="00134E00">
        <w:rPr>
          <w:rFonts w:ascii="Кщьфт" w:hAnsi="Кщьфт" w:cs="Arial"/>
        </w:rPr>
        <w:tab/>
      </w:r>
      <w:r w:rsidRPr="00134E00">
        <w:rPr>
          <w:rFonts w:ascii="Кщьфт" w:hAnsi="Кщьфт" w:cs="Arial"/>
        </w:rPr>
        <w:tab/>
      </w:r>
      <w:r w:rsidRPr="00134E00">
        <w:rPr>
          <w:rFonts w:ascii="Кщьфт" w:hAnsi="Кщьфт" w:cs="Arial"/>
        </w:rPr>
        <w:tab/>
      </w:r>
      <w:r w:rsidRPr="00134E00">
        <w:rPr>
          <w:rFonts w:ascii="Кщьфт" w:hAnsi="Кщьфт" w:cs="Arial"/>
        </w:rPr>
        <w:tab/>
      </w:r>
      <w:r w:rsidRPr="00134E00">
        <w:rPr>
          <w:rFonts w:ascii="Кщьфт" w:hAnsi="Кщьфт" w:cs="Arial"/>
        </w:rPr>
        <w:tab/>
        <w:t xml:space="preserve">   </w:t>
      </w:r>
      <w:r w:rsidR="0037336E" w:rsidRPr="00134E00">
        <w:rPr>
          <w:rFonts w:ascii="Кщьфт" w:hAnsi="Кщьфт" w:cs="Arial"/>
        </w:rPr>
        <w:t xml:space="preserve">     И.Б. Искова</w:t>
      </w:r>
    </w:p>
    <w:p w:rsidR="00240D69" w:rsidRPr="00134E00" w:rsidRDefault="00240D69" w:rsidP="00240D69">
      <w:pPr>
        <w:pStyle w:val="ConsPlusNormal"/>
        <w:jc w:val="right"/>
        <w:rPr>
          <w:rFonts w:ascii="Кщьфт" w:hAnsi="Кщьфт"/>
          <w:bCs/>
          <w:kern w:val="28"/>
          <w:sz w:val="24"/>
          <w:szCs w:val="24"/>
        </w:rPr>
      </w:pPr>
      <w:r w:rsidRPr="00134E00">
        <w:rPr>
          <w:rFonts w:ascii="Кщьфт" w:hAnsi="Кщьфт"/>
          <w:bCs/>
          <w:kern w:val="28"/>
          <w:sz w:val="24"/>
          <w:szCs w:val="24"/>
        </w:rPr>
        <w:lastRenderedPageBreak/>
        <w:t>Приложение № 1</w:t>
      </w:r>
    </w:p>
    <w:p w:rsidR="00240D69" w:rsidRPr="00134E00" w:rsidRDefault="00240D69" w:rsidP="00240D69">
      <w:pPr>
        <w:pStyle w:val="ConsPlusNormal"/>
        <w:jc w:val="right"/>
        <w:rPr>
          <w:rFonts w:ascii="Кщьфт" w:hAnsi="Кщьфт"/>
          <w:bCs/>
          <w:kern w:val="28"/>
          <w:sz w:val="24"/>
          <w:szCs w:val="24"/>
        </w:rPr>
      </w:pPr>
    </w:p>
    <w:p w:rsidR="00240D69" w:rsidRPr="00134E00" w:rsidRDefault="00240D69" w:rsidP="00240D69">
      <w:pPr>
        <w:pStyle w:val="ConsPlusNormal"/>
        <w:jc w:val="right"/>
        <w:rPr>
          <w:rFonts w:ascii="Кщьфт" w:hAnsi="Кщьфт"/>
          <w:bCs/>
          <w:kern w:val="28"/>
          <w:sz w:val="24"/>
          <w:szCs w:val="24"/>
        </w:rPr>
      </w:pPr>
      <w:r w:rsidRPr="00134E00">
        <w:rPr>
          <w:rFonts w:ascii="Кщьфт" w:hAnsi="Кщьфт"/>
          <w:bCs/>
          <w:kern w:val="28"/>
          <w:sz w:val="24"/>
          <w:szCs w:val="24"/>
        </w:rPr>
        <w:t>Утверждено</w:t>
      </w:r>
    </w:p>
    <w:p w:rsidR="007144B7" w:rsidRPr="00134E00" w:rsidRDefault="00240D69" w:rsidP="00240D69">
      <w:pPr>
        <w:pStyle w:val="ConsPlusNormal"/>
        <w:jc w:val="right"/>
        <w:rPr>
          <w:rFonts w:ascii="Кщьфт" w:hAnsi="Кщьфт"/>
          <w:bCs/>
          <w:kern w:val="28"/>
          <w:sz w:val="24"/>
          <w:szCs w:val="24"/>
        </w:rPr>
      </w:pPr>
      <w:r w:rsidRPr="00134E00">
        <w:rPr>
          <w:rFonts w:ascii="Кщьфт" w:hAnsi="Кщьфт"/>
          <w:bCs/>
          <w:kern w:val="28"/>
          <w:sz w:val="24"/>
          <w:szCs w:val="24"/>
        </w:rPr>
        <w:t>Постановлением</w:t>
      </w:r>
      <w:r w:rsidR="007144B7" w:rsidRPr="00134E00">
        <w:rPr>
          <w:rFonts w:ascii="Кщьфт" w:hAnsi="Кщьфт"/>
          <w:bCs/>
          <w:kern w:val="28"/>
          <w:sz w:val="24"/>
          <w:szCs w:val="24"/>
        </w:rPr>
        <w:t xml:space="preserve"> </w:t>
      </w:r>
      <w:r w:rsidRPr="00134E00">
        <w:rPr>
          <w:rFonts w:ascii="Кщьфт" w:hAnsi="Кщьфт"/>
          <w:bCs/>
          <w:kern w:val="28"/>
          <w:sz w:val="24"/>
          <w:szCs w:val="24"/>
        </w:rPr>
        <w:t xml:space="preserve">Администрации </w:t>
      </w:r>
    </w:p>
    <w:p w:rsidR="00240D69" w:rsidRPr="00134E00" w:rsidRDefault="00240D69" w:rsidP="00240D69">
      <w:pPr>
        <w:pStyle w:val="ConsPlusNormal"/>
        <w:jc w:val="right"/>
        <w:rPr>
          <w:rFonts w:ascii="Кщьфт" w:hAnsi="Кщьфт"/>
          <w:bCs/>
          <w:kern w:val="28"/>
          <w:sz w:val="24"/>
          <w:szCs w:val="24"/>
        </w:rPr>
      </w:pPr>
      <w:r w:rsidRPr="00134E00">
        <w:rPr>
          <w:rFonts w:ascii="Кщьфт" w:hAnsi="Кщьфт"/>
          <w:bCs/>
          <w:kern w:val="28"/>
          <w:sz w:val="24"/>
          <w:szCs w:val="24"/>
        </w:rPr>
        <w:t>Людиновского муниципального округа Калужской области</w:t>
      </w:r>
    </w:p>
    <w:p w:rsidR="00240D69" w:rsidRPr="00134E00" w:rsidRDefault="00240D69" w:rsidP="00240D69">
      <w:pPr>
        <w:pStyle w:val="ConsPlusNormal"/>
        <w:jc w:val="right"/>
        <w:rPr>
          <w:rFonts w:ascii="Кщьфт" w:hAnsi="Кщьфт"/>
          <w:bCs/>
          <w:kern w:val="28"/>
          <w:sz w:val="24"/>
          <w:szCs w:val="24"/>
        </w:rPr>
      </w:pPr>
      <w:r w:rsidRPr="00134E00">
        <w:rPr>
          <w:rFonts w:ascii="Кщьфт" w:hAnsi="Кщьфт"/>
          <w:bCs/>
          <w:kern w:val="28"/>
          <w:sz w:val="24"/>
          <w:szCs w:val="24"/>
        </w:rPr>
        <w:t>от</w:t>
      </w:r>
      <w:r w:rsidR="004321C8">
        <w:rPr>
          <w:rFonts w:ascii="Кщьфт" w:hAnsi="Кщьфт"/>
          <w:bCs/>
          <w:kern w:val="28"/>
          <w:sz w:val="24"/>
          <w:szCs w:val="24"/>
        </w:rPr>
        <w:t xml:space="preserve"> 26.02.2026 № 144</w:t>
      </w:r>
    </w:p>
    <w:p w:rsidR="00240D69" w:rsidRPr="00134E00" w:rsidRDefault="00240D69" w:rsidP="00240D69">
      <w:pPr>
        <w:pStyle w:val="ConsPlusTitle"/>
        <w:jc w:val="center"/>
        <w:rPr>
          <w:rFonts w:ascii="Кщьфт" w:hAnsi="Кщьфт"/>
          <w:kern w:val="28"/>
          <w:sz w:val="24"/>
          <w:szCs w:val="24"/>
        </w:rPr>
      </w:pPr>
      <w:bookmarkStart w:id="0" w:name="Par41"/>
      <w:bookmarkEnd w:id="0"/>
      <w:r w:rsidRPr="00134E00">
        <w:rPr>
          <w:rFonts w:ascii="Кщьфт" w:hAnsi="Кщьфт"/>
          <w:kern w:val="28"/>
          <w:sz w:val="24"/>
          <w:szCs w:val="24"/>
        </w:rPr>
        <w:t>ПОЛОЖЕНИЕ</w:t>
      </w:r>
    </w:p>
    <w:p w:rsidR="009A7280" w:rsidRPr="00134E00" w:rsidRDefault="007144B7" w:rsidP="00240D69">
      <w:pPr>
        <w:pStyle w:val="ConsPlusTitle"/>
        <w:jc w:val="center"/>
        <w:rPr>
          <w:rFonts w:ascii="Кщьфт" w:hAnsi="Кщьфт"/>
          <w:bCs w:val="0"/>
          <w:kern w:val="28"/>
          <w:sz w:val="24"/>
          <w:szCs w:val="24"/>
        </w:rPr>
      </w:pPr>
      <w:r w:rsidRPr="00134E00">
        <w:rPr>
          <w:rFonts w:ascii="Кщьфт" w:hAnsi="Кщьфт"/>
          <w:bCs w:val="0"/>
          <w:kern w:val="28"/>
          <w:sz w:val="24"/>
          <w:szCs w:val="24"/>
        </w:rPr>
        <w:t xml:space="preserve">о порядке формирования кадрового резерва для замещения вакантных должностей муниципальной службы, а также состава и регламента деятельности комиссии </w:t>
      </w:r>
    </w:p>
    <w:p w:rsidR="007144B7" w:rsidRPr="00134E00" w:rsidRDefault="007144B7" w:rsidP="00240D69">
      <w:pPr>
        <w:pStyle w:val="ConsPlusTitle"/>
        <w:jc w:val="center"/>
        <w:rPr>
          <w:rFonts w:ascii="Кщьфт" w:hAnsi="Кщьфт"/>
          <w:sz w:val="24"/>
          <w:szCs w:val="24"/>
        </w:rPr>
      </w:pPr>
      <w:r w:rsidRPr="00134E00">
        <w:rPr>
          <w:rFonts w:ascii="Кщьфт" w:hAnsi="Кщьфт"/>
          <w:bCs w:val="0"/>
          <w:kern w:val="28"/>
          <w:sz w:val="24"/>
          <w:szCs w:val="24"/>
        </w:rPr>
        <w:t xml:space="preserve">по формированию кадрового резерва в Администрации Людиновского муниципального округа Калужской области </w:t>
      </w:r>
      <w:r w:rsidRPr="00134E00">
        <w:rPr>
          <w:rFonts w:ascii="Кщьфт" w:hAnsi="Кщьфт"/>
          <w:sz w:val="24"/>
          <w:szCs w:val="24"/>
        </w:rPr>
        <w:t xml:space="preserve"> </w:t>
      </w:r>
    </w:p>
    <w:p w:rsidR="00240D69" w:rsidRPr="00134E00" w:rsidRDefault="00240D69" w:rsidP="00240D69">
      <w:pPr>
        <w:pStyle w:val="ConsPlusNormal"/>
        <w:jc w:val="both"/>
        <w:rPr>
          <w:rFonts w:ascii="Кщьфт" w:hAnsi="Кщьфт" w:cs="Times New Roman"/>
          <w:sz w:val="24"/>
          <w:szCs w:val="24"/>
        </w:rPr>
      </w:pPr>
    </w:p>
    <w:p w:rsidR="00240D69" w:rsidRPr="00134E00" w:rsidRDefault="00240D69" w:rsidP="00240D69">
      <w:pPr>
        <w:pStyle w:val="ConsPlusNormal"/>
        <w:jc w:val="center"/>
        <w:outlineLvl w:val="1"/>
        <w:rPr>
          <w:rFonts w:ascii="Кщьфт" w:hAnsi="Кщьфт"/>
          <w:b/>
          <w:bCs/>
          <w:kern w:val="32"/>
          <w:sz w:val="24"/>
          <w:szCs w:val="24"/>
        </w:rPr>
      </w:pPr>
      <w:r w:rsidRPr="00134E00">
        <w:rPr>
          <w:rFonts w:ascii="Кщьфт" w:hAnsi="Кщьфт"/>
          <w:b/>
          <w:bCs/>
          <w:kern w:val="32"/>
          <w:sz w:val="24"/>
          <w:szCs w:val="24"/>
        </w:rPr>
        <w:t>1. Общие положения</w:t>
      </w:r>
    </w:p>
    <w:p w:rsidR="009A7280" w:rsidRPr="00134E00" w:rsidRDefault="00240D69" w:rsidP="009A7280">
      <w:pPr>
        <w:pStyle w:val="ConsPlusNormal"/>
        <w:ind w:firstLine="709"/>
        <w:jc w:val="both"/>
        <w:rPr>
          <w:rFonts w:ascii="Кщьфт" w:hAnsi="Кщьфт" w:cs="Times New Roman"/>
          <w:sz w:val="24"/>
          <w:szCs w:val="24"/>
        </w:rPr>
      </w:pPr>
      <w:r w:rsidRPr="00134E00">
        <w:rPr>
          <w:rFonts w:ascii="Кщьфт" w:hAnsi="Кщьфт" w:cs="Times New Roman"/>
          <w:sz w:val="24"/>
          <w:szCs w:val="24"/>
        </w:rPr>
        <w:t xml:space="preserve">1.1. </w:t>
      </w:r>
      <w:proofErr w:type="gramStart"/>
      <w:r w:rsidRPr="00134E00">
        <w:rPr>
          <w:rFonts w:ascii="Кщьфт" w:hAnsi="Кщьфт" w:cs="Times New Roman"/>
          <w:sz w:val="24"/>
          <w:szCs w:val="24"/>
        </w:rPr>
        <w:t xml:space="preserve">Настоящее Положение в соответствии с Федеральным законом от 02.03.2007 № 25-ФЗ «О муниципальной службе в Российской Федерации» определяет порядок формирования кадрового резерва на муниципальной службе </w:t>
      </w:r>
      <w:r w:rsidR="007144B7" w:rsidRPr="00134E00">
        <w:rPr>
          <w:rFonts w:ascii="Кщьфт" w:hAnsi="Кщьфт" w:cs="Times New Roman"/>
          <w:sz w:val="24"/>
          <w:szCs w:val="24"/>
        </w:rPr>
        <w:t>Администрации Людиновского муниципального округа Калужской области</w:t>
      </w:r>
      <w:r w:rsidRPr="00134E00">
        <w:rPr>
          <w:rFonts w:ascii="Кщьфт" w:hAnsi="Кщьфт" w:cs="Times New Roman"/>
          <w:sz w:val="24"/>
          <w:szCs w:val="24"/>
        </w:rPr>
        <w:t xml:space="preserve"> (далее - кадровый резерв) и его подготовки для замещения должностей муниципальной службы в </w:t>
      </w:r>
      <w:r w:rsidR="007144B7" w:rsidRPr="00134E00">
        <w:rPr>
          <w:rFonts w:ascii="Кщьфт" w:hAnsi="Кщьфт" w:cs="Times New Roman"/>
          <w:sz w:val="24"/>
          <w:szCs w:val="24"/>
        </w:rPr>
        <w:t xml:space="preserve">Администрации Людиновского муниципального округа Калужской области </w:t>
      </w:r>
      <w:r w:rsidRPr="00134E00">
        <w:rPr>
          <w:rFonts w:ascii="Кщьфт" w:hAnsi="Кщьфт" w:cs="Times New Roman"/>
          <w:sz w:val="24"/>
          <w:szCs w:val="24"/>
        </w:rPr>
        <w:t>(далее - должность муниципальной службы).</w:t>
      </w:r>
      <w:proofErr w:type="gramEnd"/>
    </w:p>
    <w:p w:rsidR="009A7280" w:rsidRPr="00134E00" w:rsidRDefault="009A7280" w:rsidP="009A7280">
      <w:pPr>
        <w:pStyle w:val="ConsPlusNormal"/>
        <w:ind w:firstLine="709"/>
        <w:jc w:val="both"/>
        <w:rPr>
          <w:rFonts w:ascii="Кщьфт" w:hAnsi="Кщьфт" w:cs="Times New Roman"/>
          <w:sz w:val="24"/>
          <w:szCs w:val="24"/>
        </w:rPr>
      </w:pPr>
    </w:p>
    <w:p w:rsidR="00240D69" w:rsidRPr="00134E00" w:rsidRDefault="00240D69" w:rsidP="009A7280">
      <w:pPr>
        <w:pStyle w:val="ConsPlusNormal"/>
        <w:ind w:firstLine="709"/>
        <w:jc w:val="both"/>
        <w:rPr>
          <w:rFonts w:ascii="Кщьфт" w:hAnsi="Кщьфт" w:cs="Times New Roman"/>
          <w:sz w:val="24"/>
          <w:szCs w:val="24"/>
        </w:rPr>
      </w:pPr>
      <w:r w:rsidRPr="00134E00">
        <w:rPr>
          <w:rFonts w:ascii="Кщьфт" w:hAnsi="Кщьфт" w:cs="Times New Roman"/>
          <w:sz w:val="24"/>
          <w:szCs w:val="24"/>
        </w:rPr>
        <w:t>1.2. Кадровый резерв формируется как группа муниципальных служащих (граждан), обладающих необходимой профессиональной компетентностью, личностно-деловыми качествами и творческим потенциалом, соответствующих квалификационным требованиям к должностям муниципальной службы, для предполагаемого замещения которых формируется кадровый резерв (далее - резервируемая должность), прошедших конкурсный отбор.</w:t>
      </w:r>
    </w:p>
    <w:p w:rsidR="009A7280" w:rsidRPr="00134E00" w:rsidRDefault="009A7280" w:rsidP="00240D69">
      <w:pPr>
        <w:pStyle w:val="ConsPlusNormal"/>
        <w:jc w:val="center"/>
        <w:outlineLvl w:val="1"/>
        <w:rPr>
          <w:rFonts w:ascii="Кщьфт" w:hAnsi="Кщьфт"/>
          <w:b/>
          <w:bCs/>
          <w:kern w:val="32"/>
          <w:sz w:val="24"/>
          <w:szCs w:val="24"/>
        </w:rPr>
      </w:pPr>
    </w:p>
    <w:p w:rsidR="00240D69" w:rsidRPr="00134E00" w:rsidRDefault="00240D69" w:rsidP="009A7280">
      <w:pPr>
        <w:pStyle w:val="ConsPlusNormal"/>
        <w:jc w:val="center"/>
        <w:outlineLvl w:val="1"/>
        <w:rPr>
          <w:rFonts w:ascii="Кщьфт" w:hAnsi="Кщьфт" w:cs="Times New Roman"/>
          <w:sz w:val="24"/>
          <w:szCs w:val="24"/>
        </w:rPr>
      </w:pPr>
      <w:r w:rsidRPr="00134E00">
        <w:rPr>
          <w:rFonts w:ascii="Кщьфт" w:hAnsi="Кщьфт"/>
          <w:b/>
          <w:bCs/>
          <w:kern w:val="32"/>
          <w:sz w:val="24"/>
          <w:szCs w:val="24"/>
        </w:rPr>
        <w:t>2. Организация и планирование работы с кадровым резервом</w:t>
      </w:r>
    </w:p>
    <w:p w:rsidR="009A7280" w:rsidRPr="00134E00" w:rsidRDefault="00240D69" w:rsidP="009A7280">
      <w:pPr>
        <w:pStyle w:val="ConsPlusNormal"/>
        <w:ind w:firstLine="709"/>
        <w:jc w:val="both"/>
        <w:rPr>
          <w:rFonts w:ascii="Кщьфт" w:hAnsi="Кщьфт" w:cs="Times New Roman"/>
          <w:sz w:val="24"/>
          <w:szCs w:val="24"/>
        </w:rPr>
      </w:pPr>
      <w:r w:rsidRPr="00134E00">
        <w:rPr>
          <w:rFonts w:ascii="Кщьфт" w:hAnsi="Кщьфт" w:cs="Times New Roman"/>
          <w:sz w:val="24"/>
          <w:szCs w:val="24"/>
        </w:rPr>
        <w:t>2.1. Поиск претендентов на включение в кадровый резерв осуществляется путем внешнего и внутреннего подбора.</w:t>
      </w:r>
    </w:p>
    <w:p w:rsidR="00240D69" w:rsidRPr="00134E00" w:rsidRDefault="00240D69" w:rsidP="009A7280">
      <w:pPr>
        <w:pStyle w:val="ConsPlusNormal"/>
        <w:ind w:firstLine="709"/>
        <w:jc w:val="both"/>
        <w:rPr>
          <w:rFonts w:ascii="Кщьфт" w:hAnsi="Кщьфт" w:cs="Times New Roman"/>
          <w:sz w:val="24"/>
          <w:szCs w:val="24"/>
        </w:rPr>
      </w:pPr>
      <w:r w:rsidRPr="00134E00">
        <w:rPr>
          <w:rFonts w:ascii="Кщьфт" w:hAnsi="Кщьфт" w:cs="Times New Roman"/>
          <w:sz w:val="24"/>
          <w:szCs w:val="24"/>
        </w:rPr>
        <w:t xml:space="preserve">Внутренний подбор претендентов на включение в кадровый резерв осуществляется из числа муниципальных служащих </w:t>
      </w:r>
      <w:r w:rsidR="007144B7" w:rsidRPr="00134E00">
        <w:rPr>
          <w:rFonts w:ascii="Кщьфт" w:hAnsi="Кщьфт" w:cs="Times New Roman"/>
          <w:sz w:val="24"/>
          <w:szCs w:val="24"/>
        </w:rPr>
        <w:t xml:space="preserve">Администрации Людиновского муниципального округа калужской области </w:t>
      </w:r>
      <w:r w:rsidRPr="00134E00">
        <w:rPr>
          <w:rFonts w:ascii="Кщьфт" w:hAnsi="Кщьфт" w:cs="Times New Roman"/>
          <w:sz w:val="24"/>
          <w:szCs w:val="24"/>
        </w:rPr>
        <w:t xml:space="preserve"> в порядке их должностного роста.</w:t>
      </w:r>
    </w:p>
    <w:p w:rsidR="009A7280" w:rsidRPr="00134E00" w:rsidRDefault="00240D69" w:rsidP="009A7280">
      <w:pPr>
        <w:ind w:firstLine="709"/>
        <w:jc w:val="both"/>
        <w:rPr>
          <w:rFonts w:ascii="Кщьфт" w:hAnsi="Кщьфт" w:cs="Arial"/>
        </w:rPr>
      </w:pPr>
      <w:proofErr w:type="gramStart"/>
      <w:r w:rsidRPr="00134E00">
        <w:rPr>
          <w:rFonts w:ascii="Кщьфт" w:hAnsi="Кщьфт" w:cs="Arial"/>
        </w:rPr>
        <w:t>Внешний подбор претендентов на включение в кадровый резерв осуществляется из числа граждан Российской Федерации, достигших возраста 18 лет, владеющих государственным языком Российской Федерации и соответствующих установленным законодательством о муниципальной службе квалификационным требованиям для замещения должностей муниципальной службы, при отсутствии обстоятельств, указанных в статье 13 Федерального закона от 02.03.2007 № 25-ФЗ «О муниципальной службе в Российской Федерации»  в качестве ограничений, связанных с</w:t>
      </w:r>
      <w:proofErr w:type="gramEnd"/>
      <w:r w:rsidRPr="00134E00">
        <w:rPr>
          <w:rFonts w:ascii="Кщьфт" w:hAnsi="Кщьфт" w:cs="Arial"/>
        </w:rPr>
        <w:t xml:space="preserve"> муниципальной службой».</w:t>
      </w:r>
    </w:p>
    <w:p w:rsidR="009A7280" w:rsidRPr="00134E00" w:rsidRDefault="00240D69" w:rsidP="009A7280">
      <w:pPr>
        <w:ind w:firstLine="709"/>
        <w:jc w:val="both"/>
        <w:rPr>
          <w:rFonts w:ascii="Кщьфт" w:hAnsi="Кщьфт"/>
        </w:rPr>
      </w:pPr>
      <w:r w:rsidRPr="00134E00">
        <w:rPr>
          <w:rFonts w:ascii="Кщьфт" w:hAnsi="Кщьфт"/>
        </w:rPr>
        <w:t>Муниципальный служащий вправе на общих основаниях участвовать в конкурсе на включение в кадровый резерв (далее - конкурс) независимо от того, какую должность он замещает на период проведения конкурса.</w:t>
      </w:r>
    </w:p>
    <w:p w:rsidR="009A7280" w:rsidRPr="00134E00" w:rsidRDefault="009A7280" w:rsidP="009A7280">
      <w:pPr>
        <w:ind w:firstLine="709"/>
        <w:jc w:val="both"/>
        <w:rPr>
          <w:rFonts w:ascii="Кщьфт" w:hAnsi="Кщьфт"/>
        </w:rPr>
      </w:pPr>
    </w:p>
    <w:p w:rsidR="009A7280" w:rsidRPr="00134E00" w:rsidRDefault="00240D69" w:rsidP="009A7280">
      <w:pPr>
        <w:ind w:firstLine="709"/>
        <w:jc w:val="both"/>
        <w:rPr>
          <w:rFonts w:ascii="Кщьфт" w:hAnsi="Кщьфт"/>
        </w:rPr>
      </w:pPr>
      <w:r w:rsidRPr="00134E00">
        <w:rPr>
          <w:rFonts w:ascii="Кщьфт" w:hAnsi="Кщьфт"/>
        </w:rPr>
        <w:t xml:space="preserve">2.2. В </w:t>
      </w:r>
      <w:r w:rsidR="007144B7" w:rsidRPr="00134E00">
        <w:rPr>
          <w:rFonts w:ascii="Кщьфт" w:hAnsi="Кщьфт"/>
        </w:rPr>
        <w:t>Администрации Людиновского муниципального округа Калужской области</w:t>
      </w:r>
      <w:r w:rsidRPr="00134E00">
        <w:rPr>
          <w:rFonts w:ascii="Кщьфт" w:hAnsi="Кщьфт"/>
        </w:rPr>
        <w:t xml:space="preserve"> (далее - Администрация) ежегодно </w:t>
      </w:r>
      <w:proofErr w:type="gramStart"/>
      <w:r w:rsidRPr="00134E00">
        <w:rPr>
          <w:rFonts w:ascii="Кщьфт" w:hAnsi="Кщьфт"/>
        </w:rPr>
        <w:t>анализируется потребность в кадровом резерве и определяется</w:t>
      </w:r>
      <w:proofErr w:type="gramEnd"/>
      <w:r w:rsidRPr="00134E00">
        <w:rPr>
          <w:rFonts w:ascii="Кщьфт" w:hAnsi="Кщьфт"/>
        </w:rPr>
        <w:t xml:space="preserve"> необходимая численность кандидатов.</w:t>
      </w:r>
    </w:p>
    <w:p w:rsidR="009A7280" w:rsidRPr="00134E00" w:rsidRDefault="00240D69" w:rsidP="00240D69">
      <w:pPr>
        <w:pStyle w:val="ConsPlusNormal"/>
        <w:spacing w:before="200"/>
        <w:ind w:firstLine="540"/>
        <w:jc w:val="both"/>
        <w:rPr>
          <w:rFonts w:ascii="Кщьфт" w:hAnsi="Кщьфт" w:cs="Times New Roman"/>
          <w:sz w:val="24"/>
          <w:szCs w:val="24"/>
        </w:rPr>
      </w:pPr>
      <w:r w:rsidRPr="00134E00">
        <w:rPr>
          <w:rFonts w:ascii="Кщьфт" w:hAnsi="Кщьфт" w:cs="Times New Roman"/>
          <w:sz w:val="24"/>
          <w:szCs w:val="24"/>
        </w:rPr>
        <w:t xml:space="preserve">2.3. Кадровый резерв формируется ежегодно </w:t>
      </w:r>
      <w:r w:rsidRPr="00485B4D">
        <w:rPr>
          <w:rFonts w:ascii="Кщьфт" w:hAnsi="Кщьфт" w:cs="Times New Roman"/>
          <w:sz w:val="24"/>
          <w:szCs w:val="24"/>
        </w:rPr>
        <w:t>до 1</w:t>
      </w:r>
      <w:r w:rsidR="0037336E" w:rsidRPr="00485B4D">
        <w:rPr>
          <w:rFonts w:ascii="Кщьфт" w:hAnsi="Кщьфт" w:cs="Times New Roman"/>
          <w:sz w:val="24"/>
          <w:szCs w:val="24"/>
        </w:rPr>
        <w:t xml:space="preserve"> декабря</w:t>
      </w:r>
      <w:r w:rsidRPr="00485B4D">
        <w:rPr>
          <w:rFonts w:ascii="Кщьфт" w:hAnsi="Кщьфт" w:cs="Times New Roman"/>
          <w:sz w:val="24"/>
          <w:szCs w:val="24"/>
        </w:rPr>
        <w:t xml:space="preserve"> текущего года</w:t>
      </w:r>
      <w:r w:rsidRPr="00134E00">
        <w:rPr>
          <w:rFonts w:ascii="Кщьфт" w:hAnsi="Кщьфт" w:cs="Times New Roman"/>
          <w:sz w:val="24"/>
          <w:szCs w:val="24"/>
        </w:rPr>
        <w:t xml:space="preserve"> по форме согласно приложению № 1 к Положению.</w:t>
      </w:r>
      <w:r w:rsidR="009A7280" w:rsidRPr="00134E00">
        <w:rPr>
          <w:rFonts w:ascii="Кщьфт" w:hAnsi="Кщьфт" w:cs="Times New Roman"/>
          <w:sz w:val="24"/>
          <w:szCs w:val="24"/>
        </w:rPr>
        <w:t xml:space="preserve"> </w:t>
      </w:r>
      <w:r w:rsidRPr="00134E00">
        <w:rPr>
          <w:rFonts w:ascii="Кщьфт" w:hAnsi="Кщьфт" w:cs="Times New Roman"/>
          <w:sz w:val="24"/>
          <w:szCs w:val="24"/>
        </w:rPr>
        <w:t>К списку кадрового резерва прилагаются учетные карточки муниципальных служащих (граждан), включенных в кадровый резерв (приложение № 2 к Положению).</w:t>
      </w:r>
    </w:p>
    <w:p w:rsidR="00240D69" w:rsidRPr="00134E00" w:rsidRDefault="00240D69" w:rsidP="00240D69">
      <w:pPr>
        <w:pStyle w:val="ConsPlusNormal"/>
        <w:spacing w:before="200"/>
        <w:ind w:firstLine="540"/>
        <w:jc w:val="both"/>
        <w:rPr>
          <w:rFonts w:ascii="Кщьфт" w:hAnsi="Кщьфт" w:cs="Times New Roman"/>
          <w:sz w:val="24"/>
          <w:szCs w:val="24"/>
        </w:rPr>
      </w:pPr>
      <w:r w:rsidRPr="00134E00">
        <w:rPr>
          <w:rFonts w:ascii="Кщьфт" w:hAnsi="Кщьфт" w:cs="Times New Roman"/>
          <w:sz w:val="24"/>
          <w:szCs w:val="24"/>
        </w:rPr>
        <w:t>2.4. Основанием для включения муниципального служащего (гражданина) в кадровый резерв является соответствующее решение конкурсной комиссии по результатам проведения конкурса.</w:t>
      </w:r>
    </w:p>
    <w:p w:rsidR="00240D69" w:rsidRPr="00134E00" w:rsidRDefault="00240D69" w:rsidP="00240D69">
      <w:pPr>
        <w:pStyle w:val="ConsPlusNormal"/>
        <w:spacing w:before="200"/>
        <w:ind w:firstLine="540"/>
        <w:jc w:val="both"/>
        <w:rPr>
          <w:rFonts w:ascii="Кщьфт" w:hAnsi="Кщьфт" w:cs="Times New Roman"/>
          <w:sz w:val="24"/>
          <w:szCs w:val="24"/>
        </w:rPr>
      </w:pPr>
      <w:r w:rsidRPr="00134E00">
        <w:rPr>
          <w:rFonts w:ascii="Кщьфт" w:hAnsi="Кщьфт" w:cs="Times New Roman"/>
          <w:sz w:val="24"/>
          <w:szCs w:val="24"/>
        </w:rPr>
        <w:lastRenderedPageBreak/>
        <w:t>2.5. Муниципальный служащий (гражданин) исключается из кадрового резерва:</w:t>
      </w:r>
    </w:p>
    <w:p w:rsidR="00240D69" w:rsidRPr="00134E00" w:rsidRDefault="00240D69" w:rsidP="00240D69">
      <w:pPr>
        <w:pStyle w:val="ConsPlusNormal"/>
        <w:spacing w:before="200"/>
        <w:ind w:firstLine="540"/>
        <w:jc w:val="both"/>
        <w:rPr>
          <w:rFonts w:ascii="Кщьфт" w:hAnsi="Кщьфт" w:cs="Times New Roman"/>
          <w:sz w:val="24"/>
          <w:szCs w:val="24"/>
        </w:rPr>
      </w:pPr>
      <w:r w:rsidRPr="00134E00">
        <w:rPr>
          <w:rFonts w:ascii="Кщьфт" w:hAnsi="Кщьфт" w:cs="Times New Roman"/>
          <w:sz w:val="24"/>
          <w:szCs w:val="24"/>
        </w:rPr>
        <w:t>а) при назначении его на должность, планируемую для замещения из кадрового резерва, за исключением случаев назначения на указанную должность на период отсутствия муниципального служащего, за которым в соответствии с законодательством Российской Федерации сохраняется должность муниципальной службы;</w:t>
      </w:r>
    </w:p>
    <w:p w:rsidR="00240D69" w:rsidRPr="00134E00" w:rsidRDefault="00240D69" w:rsidP="00240D69">
      <w:pPr>
        <w:pStyle w:val="ConsPlusNormal"/>
        <w:spacing w:before="200"/>
        <w:ind w:firstLine="540"/>
        <w:jc w:val="both"/>
        <w:rPr>
          <w:rFonts w:ascii="Кщьфт" w:hAnsi="Кщьфт" w:cs="Times New Roman"/>
          <w:sz w:val="24"/>
          <w:szCs w:val="24"/>
        </w:rPr>
      </w:pPr>
      <w:r w:rsidRPr="00134E00">
        <w:rPr>
          <w:rFonts w:ascii="Кщьфт" w:hAnsi="Кщьфт" w:cs="Times New Roman"/>
          <w:sz w:val="24"/>
          <w:szCs w:val="24"/>
        </w:rPr>
        <w:t xml:space="preserve">б) по </w:t>
      </w:r>
      <w:proofErr w:type="gramStart"/>
      <w:r w:rsidRPr="00134E00">
        <w:rPr>
          <w:rFonts w:ascii="Кщьфт" w:hAnsi="Кщьфт" w:cs="Times New Roman"/>
          <w:sz w:val="24"/>
          <w:szCs w:val="24"/>
        </w:rPr>
        <w:t>истечении</w:t>
      </w:r>
      <w:proofErr w:type="gramEnd"/>
      <w:r w:rsidRPr="00134E00">
        <w:rPr>
          <w:rFonts w:ascii="Кщьфт" w:hAnsi="Кщьфт" w:cs="Times New Roman"/>
          <w:sz w:val="24"/>
          <w:szCs w:val="24"/>
        </w:rPr>
        <w:t xml:space="preserve"> трех лет нахождения его в кадровом резерве для замещения одной и той же должности;</w:t>
      </w:r>
    </w:p>
    <w:p w:rsidR="00240D69" w:rsidRPr="00134E00" w:rsidRDefault="00240D69" w:rsidP="00240D69">
      <w:pPr>
        <w:pStyle w:val="ConsPlusNormal"/>
        <w:spacing w:before="200"/>
        <w:ind w:firstLine="540"/>
        <w:jc w:val="both"/>
        <w:rPr>
          <w:rFonts w:ascii="Кщьфт" w:hAnsi="Кщьфт" w:cs="Times New Roman"/>
          <w:sz w:val="24"/>
          <w:szCs w:val="24"/>
        </w:rPr>
      </w:pPr>
      <w:r w:rsidRPr="00134E00">
        <w:rPr>
          <w:rFonts w:ascii="Кщьфт" w:hAnsi="Кщьфт" w:cs="Times New Roman"/>
          <w:sz w:val="24"/>
          <w:szCs w:val="24"/>
        </w:rPr>
        <w:t>в) по его письменному заявлению;</w:t>
      </w:r>
    </w:p>
    <w:p w:rsidR="00240D69" w:rsidRPr="00134E00" w:rsidRDefault="00240D69" w:rsidP="00240D69">
      <w:pPr>
        <w:pStyle w:val="ConsPlusNormal"/>
        <w:spacing w:before="200"/>
        <w:ind w:firstLine="540"/>
        <w:jc w:val="both"/>
        <w:rPr>
          <w:rFonts w:ascii="Кщьфт" w:hAnsi="Кщьфт" w:cs="Times New Roman"/>
          <w:sz w:val="24"/>
          <w:szCs w:val="24"/>
        </w:rPr>
      </w:pPr>
      <w:r w:rsidRPr="00134E00">
        <w:rPr>
          <w:rFonts w:ascii="Кщьфт" w:hAnsi="Кщьфт" w:cs="Times New Roman"/>
          <w:sz w:val="24"/>
          <w:szCs w:val="24"/>
        </w:rPr>
        <w:t xml:space="preserve">г) по </w:t>
      </w:r>
      <w:proofErr w:type="gramStart"/>
      <w:r w:rsidRPr="00134E00">
        <w:rPr>
          <w:rFonts w:ascii="Кщьфт" w:hAnsi="Кщьфт" w:cs="Times New Roman"/>
          <w:sz w:val="24"/>
          <w:szCs w:val="24"/>
        </w:rPr>
        <w:t>достижении</w:t>
      </w:r>
      <w:proofErr w:type="gramEnd"/>
      <w:r w:rsidRPr="00134E00">
        <w:rPr>
          <w:rFonts w:ascii="Кщьфт" w:hAnsi="Кщьфт" w:cs="Times New Roman"/>
          <w:sz w:val="24"/>
          <w:szCs w:val="24"/>
        </w:rPr>
        <w:t xml:space="preserve"> им предельного возраста пребывания на муниципальной службе;</w:t>
      </w:r>
    </w:p>
    <w:p w:rsidR="00240D69" w:rsidRPr="00134E00" w:rsidRDefault="00240D69" w:rsidP="00240D69">
      <w:pPr>
        <w:pStyle w:val="ConsPlusNormal"/>
        <w:spacing w:before="200"/>
        <w:ind w:firstLine="540"/>
        <w:jc w:val="both"/>
        <w:rPr>
          <w:rFonts w:ascii="Кщьфт" w:hAnsi="Кщьфт" w:cs="Times New Roman"/>
          <w:sz w:val="24"/>
          <w:szCs w:val="24"/>
        </w:rPr>
      </w:pPr>
      <w:proofErr w:type="spellStart"/>
      <w:r w:rsidRPr="00134E00">
        <w:rPr>
          <w:rFonts w:ascii="Кщьфт" w:hAnsi="Кщьфт" w:cs="Times New Roman"/>
          <w:sz w:val="24"/>
          <w:szCs w:val="24"/>
        </w:rPr>
        <w:t>д</w:t>
      </w:r>
      <w:proofErr w:type="spellEnd"/>
      <w:r w:rsidRPr="00134E00">
        <w:rPr>
          <w:rFonts w:ascii="Кщьфт" w:hAnsi="Кщьфт" w:cs="Times New Roman"/>
          <w:sz w:val="24"/>
          <w:szCs w:val="24"/>
        </w:rPr>
        <w:t>) в случае прекращения действия трудового договора, заключенного с муниципальным служащим, освобождения его от замещаемой должности муниципальной службы;</w:t>
      </w:r>
    </w:p>
    <w:p w:rsidR="00240D69" w:rsidRPr="00134E00" w:rsidRDefault="00240D69" w:rsidP="00240D69">
      <w:pPr>
        <w:pStyle w:val="ConsPlusNormal"/>
        <w:spacing w:before="200"/>
        <w:ind w:firstLine="540"/>
        <w:jc w:val="both"/>
        <w:rPr>
          <w:rFonts w:ascii="Кщьфт" w:hAnsi="Кщьфт" w:cs="Times New Roman"/>
          <w:sz w:val="24"/>
          <w:szCs w:val="24"/>
        </w:rPr>
      </w:pPr>
      <w:r w:rsidRPr="00134E00">
        <w:rPr>
          <w:rFonts w:ascii="Кщьфт" w:hAnsi="Кщьфт" w:cs="Times New Roman"/>
          <w:sz w:val="24"/>
          <w:szCs w:val="24"/>
        </w:rPr>
        <w:t>е) в случае наступления и (или) обнаружения обстоятельств, препятствующих поступлению гражданина на муниципальную службу;</w:t>
      </w:r>
    </w:p>
    <w:p w:rsidR="00240D69" w:rsidRPr="00134E00" w:rsidRDefault="005B60F9" w:rsidP="00240D69">
      <w:pPr>
        <w:pStyle w:val="ConsPlusNormal"/>
        <w:spacing w:before="200"/>
        <w:ind w:firstLine="540"/>
        <w:jc w:val="both"/>
        <w:rPr>
          <w:rFonts w:ascii="Кщьфт" w:hAnsi="Кщьфт" w:cs="Times New Roman"/>
          <w:sz w:val="24"/>
          <w:szCs w:val="24"/>
        </w:rPr>
      </w:pPr>
      <w:r w:rsidRPr="00134E00">
        <w:rPr>
          <w:rFonts w:ascii="Кщьфт" w:hAnsi="Кщьфт" w:cs="Times New Roman"/>
          <w:sz w:val="24"/>
          <w:szCs w:val="24"/>
        </w:rPr>
        <w:t>ж</w:t>
      </w:r>
      <w:r w:rsidR="00240D69" w:rsidRPr="00134E00">
        <w:rPr>
          <w:rFonts w:ascii="Кщьфт" w:hAnsi="Кщьфт" w:cs="Times New Roman"/>
          <w:sz w:val="24"/>
          <w:szCs w:val="24"/>
        </w:rPr>
        <w:t>) при сокращении резервируемой должности;</w:t>
      </w:r>
    </w:p>
    <w:p w:rsidR="00240D69" w:rsidRPr="00134E00" w:rsidRDefault="005B60F9" w:rsidP="00240D69">
      <w:pPr>
        <w:pStyle w:val="ConsPlusNormal"/>
        <w:spacing w:before="200"/>
        <w:ind w:firstLine="540"/>
        <w:jc w:val="both"/>
        <w:rPr>
          <w:rFonts w:ascii="Кщьфт" w:hAnsi="Кщьфт" w:cs="Times New Roman"/>
          <w:sz w:val="24"/>
          <w:szCs w:val="24"/>
        </w:rPr>
      </w:pPr>
      <w:proofErr w:type="spellStart"/>
      <w:r w:rsidRPr="00134E00">
        <w:rPr>
          <w:rFonts w:ascii="Кщьфт" w:hAnsi="Кщьфт" w:cs="Times New Roman"/>
          <w:sz w:val="24"/>
          <w:szCs w:val="24"/>
        </w:rPr>
        <w:t>з</w:t>
      </w:r>
      <w:proofErr w:type="spellEnd"/>
      <w:r w:rsidR="00240D69" w:rsidRPr="00134E00">
        <w:rPr>
          <w:rFonts w:ascii="Кщьфт" w:hAnsi="Кщьфт" w:cs="Times New Roman"/>
          <w:sz w:val="24"/>
          <w:szCs w:val="24"/>
        </w:rPr>
        <w:t>) в случае реорганизации Администрации или изменения ее структуры, повлекших изменение должностных обязанностей по резервируемой должности.</w:t>
      </w:r>
    </w:p>
    <w:p w:rsidR="00240D69" w:rsidRPr="00134E00" w:rsidRDefault="00240D69" w:rsidP="00240D69">
      <w:pPr>
        <w:pStyle w:val="ConsPlusNormal"/>
        <w:spacing w:before="200"/>
        <w:ind w:firstLine="540"/>
        <w:jc w:val="both"/>
        <w:rPr>
          <w:rFonts w:ascii="Кщьфт" w:hAnsi="Кщьфт" w:cs="Times New Roman"/>
          <w:sz w:val="24"/>
          <w:szCs w:val="24"/>
        </w:rPr>
      </w:pPr>
      <w:r w:rsidRPr="00134E00">
        <w:rPr>
          <w:rFonts w:ascii="Кщьфт" w:hAnsi="Кщьфт" w:cs="Times New Roman"/>
          <w:sz w:val="24"/>
          <w:szCs w:val="24"/>
        </w:rPr>
        <w:t>2.6. Исключение муниципального служащего (гражданина) из кадрового резерва оформляется в установленном порядке правовым актом Администрации.</w:t>
      </w:r>
    </w:p>
    <w:p w:rsidR="00240D69" w:rsidRPr="00134E00" w:rsidRDefault="00240D69" w:rsidP="00240D69">
      <w:pPr>
        <w:pStyle w:val="ConsPlusNormal"/>
        <w:spacing w:before="200"/>
        <w:ind w:firstLine="540"/>
        <w:jc w:val="both"/>
        <w:rPr>
          <w:rFonts w:ascii="Кщьфт" w:hAnsi="Кщьфт" w:cs="Times New Roman"/>
          <w:sz w:val="24"/>
          <w:szCs w:val="24"/>
        </w:rPr>
      </w:pPr>
      <w:r w:rsidRPr="00134E00">
        <w:rPr>
          <w:rFonts w:ascii="Кщьфт" w:hAnsi="Кщьфт" w:cs="Times New Roman"/>
          <w:sz w:val="24"/>
          <w:szCs w:val="24"/>
        </w:rPr>
        <w:t xml:space="preserve">Отделом организационно-контрольной и кадровой работы </w:t>
      </w:r>
      <w:r w:rsidR="007144B7" w:rsidRPr="00134E00">
        <w:rPr>
          <w:rFonts w:ascii="Кщьфт" w:hAnsi="Кщьфт" w:cs="Times New Roman"/>
          <w:sz w:val="24"/>
          <w:szCs w:val="24"/>
        </w:rPr>
        <w:t>А</w:t>
      </w:r>
      <w:r w:rsidRPr="00134E00">
        <w:rPr>
          <w:rFonts w:ascii="Кщьфт" w:hAnsi="Кщьфт" w:cs="Times New Roman"/>
          <w:sz w:val="24"/>
          <w:szCs w:val="24"/>
        </w:rPr>
        <w:t xml:space="preserve">дминистрации исключенный муниципальный служащий (гражданин) в </w:t>
      </w:r>
      <w:r w:rsidR="0037336E" w:rsidRPr="00134E00">
        <w:rPr>
          <w:rFonts w:ascii="Кщьфт" w:hAnsi="Кщьфт" w:cs="Times New Roman"/>
          <w:sz w:val="24"/>
          <w:szCs w:val="24"/>
        </w:rPr>
        <w:t>месячный срок</w:t>
      </w:r>
      <w:r w:rsidRPr="00134E00">
        <w:rPr>
          <w:rFonts w:ascii="Кщьфт" w:hAnsi="Кщьфт" w:cs="Times New Roman"/>
          <w:sz w:val="24"/>
          <w:szCs w:val="24"/>
        </w:rPr>
        <w:t xml:space="preserve"> письменно информируется об исключении его из кадрового резерва.</w:t>
      </w:r>
    </w:p>
    <w:p w:rsidR="00240D69" w:rsidRPr="00134E00" w:rsidRDefault="00240D69" w:rsidP="00240D69">
      <w:pPr>
        <w:pStyle w:val="ConsPlusNormal"/>
        <w:spacing w:before="200"/>
        <w:ind w:firstLine="540"/>
        <w:jc w:val="both"/>
        <w:rPr>
          <w:rFonts w:ascii="Кщьфт" w:hAnsi="Кщьфт" w:cs="Times New Roman"/>
          <w:sz w:val="24"/>
          <w:szCs w:val="24"/>
        </w:rPr>
      </w:pPr>
      <w:r w:rsidRPr="00134E00">
        <w:rPr>
          <w:rFonts w:ascii="Кщьфт" w:hAnsi="Кщьфт" w:cs="Times New Roman"/>
          <w:sz w:val="24"/>
          <w:szCs w:val="24"/>
        </w:rPr>
        <w:t>2.7. Организация работы с кадровым резервом представляет собой единый, взаимосвязанный процесс, включающий систематическое изучение и анализ факторов, влияющих на профессиональный рост, обучение, переподготовку и повышение квалификации лиц, включенных в кадровый резерв.</w:t>
      </w:r>
    </w:p>
    <w:p w:rsidR="00240D69" w:rsidRPr="00134E00" w:rsidRDefault="00240D69" w:rsidP="00240D69">
      <w:pPr>
        <w:pStyle w:val="ConsPlusNormal"/>
        <w:spacing w:before="200"/>
        <w:ind w:firstLine="540"/>
        <w:jc w:val="both"/>
        <w:rPr>
          <w:rFonts w:ascii="Кщьфт" w:hAnsi="Кщьфт" w:cs="Times New Roman"/>
          <w:sz w:val="24"/>
          <w:szCs w:val="24"/>
        </w:rPr>
      </w:pPr>
      <w:r w:rsidRPr="00134E00">
        <w:rPr>
          <w:rFonts w:ascii="Кщьфт" w:hAnsi="Кщьфт" w:cs="Times New Roman"/>
          <w:sz w:val="24"/>
          <w:szCs w:val="24"/>
        </w:rPr>
        <w:t>2.8. Организация работы с кадровым резервом осуществляется посредством профессиональной переподготовки, повышения квалификации и стажировки муниципальных служащих, включенных в кадровый резерв.</w:t>
      </w:r>
    </w:p>
    <w:p w:rsidR="00240D69" w:rsidRPr="00134E00" w:rsidRDefault="00240D69" w:rsidP="00240D69">
      <w:pPr>
        <w:pStyle w:val="ConsPlusNormal"/>
        <w:spacing w:before="200"/>
        <w:ind w:firstLine="540"/>
        <w:jc w:val="both"/>
        <w:rPr>
          <w:rFonts w:ascii="Кщьфт" w:hAnsi="Кщьфт" w:cs="Times New Roman"/>
          <w:sz w:val="24"/>
          <w:szCs w:val="24"/>
        </w:rPr>
      </w:pPr>
      <w:r w:rsidRPr="00134E00">
        <w:rPr>
          <w:rFonts w:ascii="Кщьфт" w:hAnsi="Кщьфт" w:cs="Times New Roman"/>
          <w:sz w:val="24"/>
          <w:szCs w:val="24"/>
        </w:rPr>
        <w:t xml:space="preserve">2.9. Профессиональная переподготовка, повышение квалификации и стажировка лиц, включенных в кадровый резерв, осуществляются </w:t>
      </w:r>
      <w:r w:rsidR="0037336E" w:rsidRPr="00134E00">
        <w:rPr>
          <w:rFonts w:ascii="Кщьфт" w:hAnsi="Кщьфт" w:cs="Times New Roman"/>
          <w:sz w:val="24"/>
          <w:szCs w:val="24"/>
        </w:rPr>
        <w:t xml:space="preserve">на основе </w:t>
      </w:r>
      <w:r w:rsidR="00794B6B" w:rsidRPr="00134E00">
        <w:rPr>
          <w:rFonts w:ascii="Кщьфт" w:hAnsi="Кщьфт" w:cs="Times New Roman"/>
          <w:sz w:val="24"/>
          <w:szCs w:val="24"/>
        </w:rPr>
        <w:t>годового плана подготовки муниципального служащего (далее – План подготовки), предусматривающего мероприятия по приобретению необходимых знаний, навыков и умений для замещения резервируемой должности.</w:t>
      </w:r>
    </w:p>
    <w:p w:rsidR="00240D69" w:rsidRPr="00134E00" w:rsidRDefault="00240D69" w:rsidP="00240D69">
      <w:pPr>
        <w:pStyle w:val="ConsPlusNormal"/>
        <w:spacing w:before="200"/>
        <w:ind w:firstLine="540"/>
        <w:jc w:val="both"/>
        <w:rPr>
          <w:rFonts w:ascii="Кщьфт" w:hAnsi="Кщьфт" w:cs="Times New Roman"/>
          <w:sz w:val="24"/>
          <w:szCs w:val="24"/>
        </w:rPr>
      </w:pPr>
      <w:r w:rsidRPr="00134E00">
        <w:rPr>
          <w:rFonts w:ascii="Кщьфт" w:hAnsi="Кщьфт" w:cs="Times New Roman"/>
          <w:sz w:val="24"/>
          <w:szCs w:val="24"/>
        </w:rPr>
        <w:t xml:space="preserve">2.10. План подготовки разрабатывается непосредственным руководителем структурного подразделения </w:t>
      </w:r>
      <w:r w:rsidR="005B60F9" w:rsidRPr="00134E00">
        <w:rPr>
          <w:rFonts w:ascii="Кщьфт" w:hAnsi="Кщьфт" w:cs="Times New Roman"/>
          <w:sz w:val="24"/>
          <w:szCs w:val="24"/>
        </w:rPr>
        <w:t>А</w:t>
      </w:r>
      <w:r w:rsidRPr="00134E00">
        <w:rPr>
          <w:rFonts w:ascii="Кщьфт" w:hAnsi="Кщьфт" w:cs="Times New Roman"/>
          <w:sz w:val="24"/>
          <w:szCs w:val="24"/>
        </w:rPr>
        <w:t xml:space="preserve">дминистрации </w:t>
      </w:r>
      <w:r w:rsidR="005B60F9" w:rsidRPr="00134E00">
        <w:rPr>
          <w:rFonts w:ascii="Кщьфт" w:hAnsi="Кщьфт" w:cs="Times New Roman"/>
          <w:sz w:val="24"/>
          <w:szCs w:val="24"/>
        </w:rPr>
        <w:t>Людиновского муниципального округа Калужской области</w:t>
      </w:r>
      <w:r w:rsidRPr="00134E00">
        <w:rPr>
          <w:rFonts w:ascii="Кщьфт" w:hAnsi="Кщьфт" w:cs="Times New Roman"/>
          <w:sz w:val="24"/>
          <w:szCs w:val="24"/>
        </w:rPr>
        <w:t>, на должность в котором формируется кадровый резерв, с участием лица, включенного в кадровый резерв.</w:t>
      </w:r>
    </w:p>
    <w:p w:rsidR="00240D69" w:rsidRPr="00134E00" w:rsidRDefault="00240D69" w:rsidP="00240D69">
      <w:pPr>
        <w:pStyle w:val="ConsPlusNormal"/>
        <w:spacing w:before="200"/>
        <w:ind w:firstLine="540"/>
        <w:jc w:val="both"/>
        <w:rPr>
          <w:rFonts w:ascii="Кщьфт" w:hAnsi="Кщьфт" w:cs="Times New Roman"/>
          <w:sz w:val="24"/>
          <w:szCs w:val="24"/>
        </w:rPr>
      </w:pPr>
      <w:r w:rsidRPr="00134E00">
        <w:rPr>
          <w:rFonts w:ascii="Кщьфт" w:hAnsi="Кщьфт" w:cs="Times New Roman"/>
          <w:sz w:val="24"/>
          <w:szCs w:val="24"/>
        </w:rPr>
        <w:t xml:space="preserve">План подготовки разрабатывается не позднее чем через месяц после включения муниципального служащего (гражданина) в кадровый резерв и в трехдневный срок направляется </w:t>
      </w:r>
      <w:r w:rsidR="005B60F9" w:rsidRPr="00134E00">
        <w:rPr>
          <w:rFonts w:ascii="Кщьфт" w:hAnsi="Кщьфт" w:cs="Times New Roman"/>
          <w:sz w:val="24"/>
          <w:szCs w:val="24"/>
        </w:rPr>
        <w:t>Главе Администрации Людиновского муниципального округа Калужской области</w:t>
      </w:r>
      <w:r w:rsidRPr="00134E00">
        <w:rPr>
          <w:rFonts w:ascii="Кщьфт" w:hAnsi="Кщьфт" w:cs="Times New Roman"/>
          <w:sz w:val="24"/>
          <w:szCs w:val="24"/>
        </w:rPr>
        <w:t xml:space="preserve"> на согласование.</w:t>
      </w:r>
    </w:p>
    <w:p w:rsidR="00240D69" w:rsidRPr="00134E00" w:rsidRDefault="00240D69" w:rsidP="00240D69">
      <w:pPr>
        <w:pStyle w:val="ConsPlusNormal"/>
        <w:spacing w:before="200"/>
        <w:ind w:firstLine="540"/>
        <w:jc w:val="both"/>
        <w:rPr>
          <w:rFonts w:ascii="Кщьфт" w:hAnsi="Кщьфт" w:cs="Times New Roman"/>
          <w:sz w:val="24"/>
          <w:szCs w:val="24"/>
        </w:rPr>
      </w:pPr>
      <w:r w:rsidRPr="00134E00">
        <w:rPr>
          <w:rFonts w:ascii="Кщьфт" w:hAnsi="Кщьфт" w:cs="Times New Roman"/>
          <w:sz w:val="24"/>
          <w:szCs w:val="24"/>
        </w:rPr>
        <w:t xml:space="preserve">Руководитель структурного подразделения </w:t>
      </w:r>
      <w:r w:rsidR="005B60F9" w:rsidRPr="00134E00">
        <w:rPr>
          <w:rFonts w:ascii="Кщьфт" w:hAnsi="Кщьфт" w:cs="Times New Roman"/>
          <w:sz w:val="24"/>
          <w:szCs w:val="24"/>
        </w:rPr>
        <w:t>А</w:t>
      </w:r>
      <w:r w:rsidRPr="00134E00">
        <w:rPr>
          <w:rFonts w:ascii="Кщьфт" w:hAnsi="Кщьфт" w:cs="Times New Roman"/>
          <w:sz w:val="24"/>
          <w:szCs w:val="24"/>
        </w:rPr>
        <w:t xml:space="preserve">дминистрации </w:t>
      </w:r>
      <w:r w:rsidR="005B60F9" w:rsidRPr="00134E00">
        <w:rPr>
          <w:rFonts w:ascii="Кщьфт" w:hAnsi="Кщьфт" w:cs="Times New Roman"/>
          <w:sz w:val="24"/>
          <w:szCs w:val="24"/>
        </w:rPr>
        <w:t>Людиновского муниципального округа Калужской области</w:t>
      </w:r>
      <w:r w:rsidRPr="00134E00">
        <w:rPr>
          <w:rFonts w:ascii="Кщьфт" w:hAnsi="Кщьфт" w:cs="Times New Roman"/>
          <w:sz w:val="24"/>
          <w:szCs w:val="24"/>
        </w:rPr>
        <w:t xml:space="preserve"> несет ответственность за формирование </w:t>
      </w:r>
      <w:r w:rsidRPr="00134E00">
        <w:rPr>
          <w:rFonts w:ascii="Кщьфт" w:hAnsi="Кщьфт" w:cs="Times New Roman"/>
          <w:sz w:val="24"/>
          <w:szCs w:val="24"/>
        </w:rPr>
        <w:lastRenderedPageBreak/>
        <w:t>кадрового резерва и работу с лицами, включенными в кадровый резерв.</w:t>
      </w:r>
    </w:p>
    <w:p w:rsidR="00240D69" w:rsidRPr="00134E00" w:rsidRDefault="00240D69" w:rsidP="00240D69">
      <w:pPr>
        <w:pStyle w:val="ConsPlusNormal"/>
        <w:spacing w:before="200"/>
        <w:ind w:firstLine="540"/>
        <w:jc w:val="both"/>
        <w:rPr>
          <w:rFonts w:ascii="Кщьфт" w:hAnsi="Кщьфт" w:cs="Times New Roman"/>
          <w:sz w:val="24"/>
          <w:szCs w:val="24"/>
        </w:rPr>
      </w:pPr>
      <w:r w:rsidRPr="00134E00">
        <w:rPr>
          <w:rFonts w:ascii="Кщьфт" w:hAnsi="Кщьфт" w:cs="Times New Roman"/>
          <w:sz w:val="24"/>
          <w:szCs w:val="24"/>
        </w:rPr>
        <w:t>2.11. Профессиональная переподготовка, повышение квалификации и стажировка лиц, включенных в кадровый резерв, могут осуществляться путем:</w:t>
      </w:r>
    </w:p>
    <w:p w:rsidR="00240D69" w:rsidRPr="00134E00" w:rsidRDefault="00240D69" w:rsidP="00240D69">
      <w:pPr>
        <w:pStyle w:val="ConsPlusNormal"/>
        <w:spacing w:before="200"/>
        <w:ind w:firstLine="540"/>
        <w:jc w:val="both"/>
        <w:rPr>
          <w:rFonts w:ascii="Кщьфт" w:hAnsi="Кщьфт" w:cs="Times New Roman"/>
          <w:sz w:val="24"/>
          <w:szCs w:val="24"/>
        </w:rPr>
      </w:pPr>
      <w:r w:rsidRPr="00134E00">
        <w:rPr>
          <w:rFonts w:ascii="Кщьфт" w:hAnsi="Кщьфт" w:cs="Times New Roman"/>
          <w:sz w:val="24"/>
          <w:szCs w:val="24"/>
        </w:rPr>
        <w:t>- обучения в различных формах и видах;</w:t>
      </w:r>
    </w:p>
    <w:p w:rsidR="00240D69" w:rsidRPr="00134E00" w:rsidRDefault="00240D69" w:rsidP="00240D69">
      <w:pPr>
        <w:pStyle w:val="ConsPlusNormal"/>
        <w:spacing w:before="200"/>
        <w:ind w:firstLine="540"/>
        <w:jc w:val="both"/>
        <w:rPr>
          <w:rFonts w:ascii="Кщьфт" w:hAnsi="Кщьфт" w:cs="Times New Roman"/>
          <w:sz w:val="24"/>
          <w:szCs w:val="24"/>
        </w:rPr>
      </w:pPr>
      <w:r w:rsidRPr="00134E00">
        <w:rPr>
          <w:rFonts w:ascii="Кщьфт" w:hAnsi="Кщьфт" w:cs="Times New Roman"/>
          <w:sz w:val="24"/>
          <w:szCs w:val="24"/>
        </w:rPr>
        <w:t>- исполнения обязанностей по планируемой должности (стажировка, временное замещение должности и т.д.);</w:t>
      </w:r>
    </w:p>
    <w:p w:rsidR="00240D69" w:rsidRPr="00134E00" w:rsidRDefault="00240D69" w:rsidP="00240D69">
      <w:pPr>
        <w:pStyle w:val="ConsPlusNormal"/>
        <w:spacing w:before="200"/>
        <w:ind w:firstLine="540"/>
        <w:jc w:val="both"/>
        <w:rPr>
          <w:rFonts w:ascii="Кщьфт" w:hAnsi="Кщьфт" w:cs="Times New Roman"/>
          <w:sz w:val="24"/>
          <w:szCs w:val="24"/>
        </w:rPr>
      </w:pPr>
      <w:r w:rsidRPr="00134E00">
        <w:rPr>
          <w:rFonts w:ascii="Кщьфт" w:hAnsi="Кщьфт" w:cs="Times New Roman"/>
          <w:sz w:val="24"/>
          <w:szCs w:val="24"/>
        </w:rPr>
        <w:t xml:space="preserve">- изучения и оценки состояния дел в </w:t>
      </w:r>
      <w:r w:rsidR="005B60F9" w:rsidRPr="00134E00">
        <w:rPr>
          <w:rFonts w:ascii="Кщьфт" w:hAnsi="Кщьфт" w:cs="Times New Roman"/>
          <w:sz w:val="24"/>
          <w:szCs w:val="24"/>
        </w:rPr>
        <w:t>А</w:t>
      </w:r>
      <w:r w:rsidRPr="00134E00">
        <w:rPr>
          <w:rFonts w:ascii="Кщьфт" w:hAnsi="Кщьфт" w:cs="Times New Roman"/>
          <w:sz w:val="24"/>
          <w:szCs w:val="24"/>
        </w:rPr>
        <w:t>дминистрации и ее структурных подразделениях (изучение опыта, участие в проверках, подготовка аналитических материалов по результатам проверки и т.д.);</w:t>
      </w:r>
    </w:p>
    <w:p w:rsidR="00240D69" w:rsidRPr="00134E00" w:rsidRDefault="00240D69" w:rsidP="00240D69">
      <w:pPr>
        <w:pStyle w:val="ConsPlusNormal"/>
        <w:spacing w:before="200"/>
        <w:ind w:firstLine="540"/>
        <w:jc w:val="both"/>
        <w:rPr>
          <w:rFonts w:ascii="Кщьфт" w:hAnsi="Кщьфт" w:cs="Times New Roman"/>
          <w:sz w:val="24"/>
          <w:szCs w:val="24"/>
        </w:rPr>
      </w:pPr>
      <w:r w:rsidRPr="00134E00">
        <w:rPr>
          <w:rFonts w:ascii="Кщьфт" w:hAnsi="Кщьфт" w:cs="Times New Roman"/>
          <w:sz w:val="24"/>
          <w:szCs w:val="24"/>
        </w:rPr>
        <w:t>- участия в работе комиссий, организационных комитетов, рабочих групп и т.д.;</w:t>
      </w:r>
    </w:p>
    <w:p w:rsidR="00240D69" w:rsidRPr="00134E00" w:rsidRDefault="00240D69" w:rsidP="00240D69">
      <w:pPr>
        <w:pStyle w:val="ConsPlusNormal"/>
        <w:spacing w:before="200"/>
        <w:ind w:firstLine="540"/>
        <w:jc w:val="both"/>
        <w:rPr>
          <w:rFonts w:ascii="Кщьфт" w:hAnsi="Кщьфт" w:cs="Times New Roman"/>
          <w:sz w:val="24"/>
          <w:szCs w:val="24"/>
        </w:rPr>
      </w:pPr>
      <w:r w:rsidRPr="00134E00">
        <w:rPr>
          <w:rFonts w:ascii="Кщьфт" w:hAnsi="Кщьфт" w:cs="Times New Roman"/>
          <w:sz w:val="24"/>
          <w:szCs w:val="24"/>
        </w:rPr>
        <w:t>- участия в научно-исследовательской и педагогической деятельности.</w:t>
      </w:r>
    </w:p>
    <w:p w:rsidR="00240D69" w:rsidRPr="00134E00" w:rsidRDefault="00240D69" w:rsidP="00240D69">
      <w:pPr>
        <w:pStyle w:val="ConsPlusNormal"/>
        <w:spacing w:before="200"/>
        <w:ind w:firstLine="540"/>
        <w:jc w:val="both"/>
        <w:rPr>
          <w:rFonts w:ascii="Кщьфт" w:hAnsi="Кщьфт" w:cs="Times New Roman"/>
          <w:sz w:val="24"/>
          <w:szCs w:val="24"/>
        </w:rPr>
      </w:pPr>
      <w:r w:rsidRPr="00134E00">
        <w:rPr>
          <w:rFonts w:ascii="Кщьфт" w:hAnsi="Кщьфт" w:cs="Times New Roman"/>
          <w:sz w:val="24"/>
          <w:szCs w:val="24"/>
        </w:rPr>
        <w:t xml:space="preserve">2.12. Отделом </w:t>
      </w:r>
      <w:proofErr w:type="gramStart"/>
      <w:r w:rsidRPr="00134E00">
        <w:rPr>
          <w:rFonts w:ascii="Кщьфт" w:hAnsi="Кщьфт" w:cs="Times New Roman"/>
          <w:sz w:val="24"/>
          <w:szCs w:val="24"/>
        </w:rPr>
        <w:t>организационно-контрольной</w:t>
      </w:r>
      <w:proofErr w:type="gramEnd"/>
      <w:r w:rsidRPr="00134E00">
        <w:rPr>
          <w:rFonts w:ascii="Кщьфт" w:hAnsi="Кщьфт" w:cs="Times New Roman"/>
          <w:sz w:val="24"/>
          <w:szCs w:val="24"/>
        </w:rPr>
        <w:t xml:space="preserve"> работы и кадровой работы</w:t>
      </w:r>
      <w:r w:rsidR="00897312" w:rsidRPr="00134E00">
        <w:rPr>
          <w:rFonts w:ascii="Кщьфт" w:hAnsi="Кщьфт" w:cs="Times New Roman"/>
          <w:sz w:val="24"/>
          <w:szCs w:val="24"/>
        </w:rPr>
        <w:t xml:space="preserve"> </w:t>
      </w:r>
      <w:r w:rsidRPr="00134E00">
        <w:rPr>
          <w:rFonts w:ascii="Кщьфт" w:hAnsi="Кщьфт" w:cs="Times New Roman"/>
          <w:sz w:val="24"/>
          <w:szCs w:val="24"/>
        </w:rPr>
        <w:t>организуются и обеспечиваются:</w:t>
      </w:r>
    </w:p>
    <w:p w:rsidR="00240D69" w:rsidRPr="00134E00" w:rsidRDefault="00240D69" w:rsidP="00240D69">
      <w:pPr>
        <w:pStyle w:val="ConsPlusNormal"/>
        <w:spacing w:before="200"/>
        <w:ind w:firstLine="540"/>
        <w:jc w:val="both"/>
        <w:rPr>
          <w:rFonts w:ascii="Кщьфт" w:hAnsi="Кщьфт" w:cs="Times New Roman"/>
          <w:sz w:val="24"/>
          <w:szCs w:val="24"/>
        </w:rPr>
      </w:pPr>
      <w:r w:rsidRPr="00134E00">
        <w:rPr>
          <w:rFonts w:ascii="Кщьфт" w:hAnsi="Кщьфт" w:cs="Times New Roman"/>
          <w:sz w:val="24"/>
          <w:szCs w:val="24"/>
        </w:rPr>
        <w:t>- проведение конкурсов;</w:t>
      </w:r>
    </w:p>
    <w:p w:rsidR="00240D69" w:rsidRPr="00134E00" w:rsidRDefault="00240D69" w:rsidP="00240D69">
      <w:pPr>
        <w:pStyle w:val="ConsPlusNormal"/>
        <w:spacing w:before="200"/>
        <w:ind w:firstLine="540"/>
        <w:jc w:val="both"/>
        <w:rPr>
          <w:rFonts w:ascii="Кщьфт" w:hAnsi="Кщьфт" w:cs="Times New Roman"/>
          <w:sz w:val="24"/>
          <w:szCs w:val="24"/>
        </w:rPr>
      </w:pPr>
      <w:r w:rsidRPr="00134E00">
        <w:rPr>
          <w:rFonts w:ascii="Кщьфт" w:hAnsi="Кщьфт" w:cs="Times New Roman"/>
          <w:sz w:val="24"/>
          <w:szCs w:val="24"/>
        </w:rPr>
        <w:t xml:space="preserve">- подготовка ежегодно </w:t>
      </w:r>
      <w:r w:rsidRPr="00485B4D">
        <w:rPr>
          <w:rFonts w:ascii="Кщьфт" w:hAnsi="Кщьфт" w:cs="Times New Roman"/>
          <w:sz w:val="24"/>
          <w:szCs w:val="24"/>
        </w:rPr>
        <w:t xml:space="preserve">не позднее </w:t>
      </w:r>
      <w:r w:rsidR="00794B6B" w:rsidRPr="00485B4D">
        <w:rPr>
          <w:rFonts w:ascii="Кщьфт" w:hAnsi="Кщьфт" w:cs="Times New Roman"/>
          <w:sz w:val="24"/>
          <w:szCs w:val="24"/>
        </w:rPr>
        <w:t>01 июня</w:t>
      </w:r>
      <w:r w:rsidR="00897312" w:rsidRPr="00134E00">
        <w:rPr>
          <w:rFonts w:ascii="Кщьфт" w:hAnsi="Кщьфт" w:cs="Times New Roman"/>
          <w:b/>
          <w:sz w:val="24"/>
          <w:szCs w:val="24"/>
        </w:rPr>
        <w:t xml:space="preserve"> </w:t>
      </w:r>
      <w:r w:rsidRPr="00134E00">
        <w:rPr>
          <w:rFonts w:ascii="Кщьфт" w:hAnsi="Кщьфт" w:cs="Times New Roman"/>
          <w:sz w:val="24"/>
          <w:szCs w:val="24"/>
        </w:rPr>
        <w:t>отчета о составе и движении кадрового резерва по состоянию на 31 декабря сог</w:t>
      </w:r>
      <w:r w:rsidR="00134E00" w:rsidRPr="00134E00">
        <w:rPr>
          <w:rFonts w:ascii="Кщьфт" w:hAnsi="Кщьфт" w:cs="Times New Roman"/>
          <w:sz w:val="24"/>
          <w:szCs w:val="24"/>
        </w:rPr>
        <w:t>ласно приложению № 3</w:t>
      </w:r>
      <w:r w:rsidRPr="00134E00">
        <w:rPr>
          <w:rFonts w:ascii="Кщьфт" w:hAnsi="Кщьфт" w:cs="Times New Roman"/>
          <w:sz w:val="24"/>
          <w:szCs w:val="24"/>
        </w:rPr>
        <w:t xml:space="preserve"> к Положению.</w:t>
      </w:r>
    </w:p>
    <w:p w:rsidR="00240D69" w:rsidRPr="00134E00" w:rsidRDefault="00240D69" w:rsidP="00240D69">
      <w:pPr>
        <w:pStyle w:val="ConsPlusNormal"/>
        <w:jc w:val="both"/>
        <w:rPr>
          <w:rFonts w:ascii="Кщьфт" w:hAnsi="Кщьфт" w:cs="Times New Roman"/>
          <w:sz w:val="24"/>
          <w:szCs w:val="24"/>
        </w:rPr>
      </w:pPr>
    </w:p>
    <w:p w:rsidR="00240D69" w:rsidRPr="00134E00" w:rsidRDefault="00240D69" w:rsidP="009A7280">
      <w:pPr>
        <w:pStyle w:val="ConsPlusNormal"/>
        <w:jc w:val="center"/>
        <w:outlineLvl w:val="1"/>
        <w:rPr>
          <w:rFonts w:ascii="Кщьфт" w:hAnsi="Кщьфт" w:cs="Times New Roman"/>
          <w:sz w:val="24"/>
          <w:szCs w:val="24"/>
        </w:rPr>
      </w:pPr>
      <w:r w:rsidRPr="00134E00">
        <w:rPr>
          <w:rFonts w:ascii="Кщьфт" w:hAnsi="Кщьфт"/>
          <w:b/>
          <w:bCs/>
          <w:kern w:val="32"/>
          <w:sz w:val="24"/>
          <w:szCs w:val="24"/>
        </w:rPr>
        <w:t>3. Организация проведения конкурса</w:t>
      </w:r>
    </w:p>
    <w:p w:rsidR="00240D69" w:rsidRPr="00134E00" w:rsidRDefault="00240D69" w:rsidP="009A7280">
      <w:pPr>
        <w:pStyle w:val="ConsPlusNormal"/>
        <w:ind w:firstLine="709"/>
        <w:jc w:val="both"/>
        <w:rPr>
          <w:rFonts w:ascii="Кщьфт" w:hAnsi="Кщьфт" w:cs="Times New Roman"/>
          <w:sz w:val="24"/>
          <w:szCs w:val="24"/>
        </w:rPr>
      </w:pPr>
      <w:r w:rsidRPr="00134E00">
        <w:rPr>
          <w:rFonts w:ascii="Кщьфт" w:hAnsi="Кщьфт" w:cs="Times New Roman"/>
          <w:sz w:val="24"/>
          <w:szCs w:val="24"/>
        </w:rPr>
        <w:t>3.1. Конкурс заключается в оценке профессиональных и личностно-деловых качеств кандидатов, их соответствия квалификационным требованиям к резервируемой должности.</w:t>
      </w:r>
    </w:p>
    <w:p w:rsidR="00240D69" w:rsidRPr="00134E00" w:rsidRDefault="00240D69" w:rsidP="009A7280">
      <w:pPr>
        <w:pStyle w:val="ConsPlusNormal"/>
        <w:spacing w:before="200"/>
        <w:ind w:firstLine="709"/>
        <w:jc w:val="both"/>
        <w:rPr>
          <w:rFonts w:ascii="Кщьфт" w:hAnsi="Кщьфт" w:cs="Times New Roman"/>
          <w:sz w:val="24"/>
          <w:szCs w:val="24"/>
        </w:rPr>
      </w:pPr>
      <w:r w:rsidRPr="00134E00">
        <w:rPr>
          <w:rFonts w:ascii="Кщьфт" w:hAnsi="Кщьфт" w:cs="Times New Roman"/>
          <w:sz w:val="24"/>
          <w:szCs w:val="24"/>
        </w:rPr>
        <w:t>При проведении конкурса кандидатам гарантируется равенство прав в соответствии с законодательством.</w:t>
      </w:r>
    </w:p>
    <w:p w:rsidR="00240D69" w:rsidRPr="00134E00" w:rsidRDefault="00240D69" w:rsidP="009A7280">
      <w:pPr>
        <w:pStyle w:val="ConsPlusNormal"/>
        <w:spacing w:before="200"/>
        <w:ind w:firstLine="709"/>
        <w:jc w:val="both"/>
        <w:rPr>
          <w:rFonts w:ascii="Кщьфт" w:hAnsi="Кщьфт" w:cs="Times New Roman"/>
          <w:sz w:val="24"/>
          <w:szCs w:val="24"/>
        </w:rPr>
      </w:pPr>
      <w:r w:rsidRPr="00134E00">
        <w:rPr>
          <w:rFonts w:ascii="Кщьфт" w:hAnsi="Кщьфт" w:cs="Times New Roman"/>
          <w:sz w:val="24"/>
          <w:szCs w:val="24"/>
        </w:rPr>
        <w:t xml:space="preserve">3.2. Конкурс объявляется по решению </w:t>
      </w:r>
      <w:r w:rsidR="00897312" w:rsidRPr="00134E00">
        <w:rPr>
          <w:rFonts w:ascii="Кщьфт" w:hAnsi="Кщьфт" w:cs="Times New Roman"/>
          <w:sz w:val="24"/>
          <w:szCs w:val="24"/>
        </w:rPr>
        <w:t>Главы  Людиновского муниципального округа Калужской области,</w:t>
      </w:r>
      <w:r w:rsidRPr="00134E00">
        <w:rPr>
          <w:rFonts w:ascii="Кщьфт" w:hAnsi="Кщьфт" w:cs="Times New Roman"/>
          <w:sz w:val="24"/>
          <w:szCs w:val="24"/>
        </w:rPr>
        <w:t xml:space="preserve"> исходя из потребности Администрации в кадровом резерве и поступивших заявлений от муниципальных служащих (граждан) на включение в кадровый резерв.</w:t>
      </w:r>
    </w:p>
    <w:p w:rsidR="00240D69" w:rsidRPr="00134E00" w:rsidRDefault="00240D69" w:rsidP="009A7280">
      <w:pPr>
        <w:pStyle w:val="ConsPlusNormal"/>
        <w:spacing w:before="200"/>
        <w:ind w:firstLine="709"/>
        <w:jc w:val="both"/>
        <w:rPr>
          <w:rFonts w:ascii="Кщьфт" w:hAnsi="Кщьфт" w:cs="Times New Roman"/>
          <w:sz w:val="24"/>
          <w:szCs w:val="24"/>
        </w:rPr>
      </w:pPr>
      <w:r w:rsidRPr="00134E00">
        <w:rPr>
          <w:rFonts w:ascii="Кщьфт" w:hAnsi="Кщьфт" w:cs="Times New Roman"/>
          <w:sz w:val="24"/>
          <w:szCs w:val="24"/>
        </w:rPr>
        <w:t xml:space="preserve">Глава </w:t>
      </w:r>
      <w:r w:rsidR="005B60F9" w:rsidRPr="00134E00">
        <w:rPr>
          <w:rFonts w:ascii="Кщьфт" w:hAnsi="Кщьфт" w:cs="Times New Roman"/>
          <w:sz w:val="24"/>
          <w:szCs w:val="24"/>
        </w:rPr>
        <w:t>Людиновского муниципального округа Калужской области</w:t>
      </w:r>
      <w:r w:rsidRPr="00134E00">
        <w:rPr>
          <w:rFonts w:ascii="Кщьфт" w:hAnsi="Кщьфт" w:cs="Times New Roman"/>
          <w:sz w:val="24"/>
          <w:szCs w:val="24"/>
        </w:rPr>
        <w:t xml:space="preserve">, </w:t>
      </w:r>
      <w:proofErr w:type="gramStart"/>
      <w:r w:rsidRPr="00134E00">
        <w:rPr>
          <w:rFonts w:ascii="Кщьфт" w:hAnsi="Кщьфт" w:cs="Times New Roman"/>
          <w:sz w:val="24"/>
          <w:szCs w:val="24"/>
        </w:rPr>
        <w:t>объявивший</w:t>
      </w:r>
      <w:proofErr w:type="gramEnd"/>
      <w:r w:rsidRPr="00134E00">
        <w:rPr>
          <w:rFonts w:ascii="Кщьфт" w:hAnsi="Кщьфт" w:cs="Times New Roman"/>
          <w:sz w:val="24"/>
          <w:szCs w:val="24"/>
        </w:rPr>
        <w:t xml:space="preserve"> проведение конкурса, в случае признания конкурса несостоявшимся может принять решение о проведении повторного конкурса в соответствии с настоящим Положением.</w:t>
      </w:r>
    </w:p>
    <w:p w:rsidR="00240D69" w:rsidRPr="00134E00" w:rsidRDefault="00240D69" w:rsidP="009A7280">
      <w:pPr>
        <w:pStyle w:val="ConsPlusNormal"/>
        <w:spacing w:before="200"/>
        <w:ind w:firstLine="709"/>
        <w:jc w:val="both"/>
        <w:rPr>
          <w:rFonts w:ascii="Кщьфт" w:hAnsi="Кщьфт" w:cs="Times New Roman"/>
          <w:sz w:val="24"/>
          <w:szCs w:val="24"/>
        </w:rPr>
      </w:pPr>
      <w:r w:rsidRPr="00134E00">
        <w:rPr>
          <w:rFonts w:ascii="Кщьфт" w:hAnsi="Кщьфт" w:cs="Times New Roman"/>
          <w:sz w:val="24"/>
          <w:szCs w:val="24"/>
        </w:rPr>
        <w:t>3.3. Конкурс может не проводиться в случаях, предусмотренных законодательством.</w:t>
      </w:r>
    </w:p>
    <w:p w:rsidR="00240D69" w:rsidRPr="00134E00" w:rsidRDefault="00240D69" w:rsidP="009A7280">
      <w:pPr>
        <w:pStyle w:val="ConsPlusNormal"/>
        <w:spacing w:before="200"/>
        <w:ind w:firstLine="709"/>
        <w:jc w:val="both"/>
        <w:rPr>
          <w:rFonts w:ascii="Кщьфт" w:hAnsi="Кщьфт" w:cs="Times New Roman"/>
          <w:sz w:val="24"/>
          <w:szCs w:val="24"/>
        </w:rPr>
      </w:pPr>
      <w:r w:rsidRPr="00134E00">
        <w:rPr>
          <w:rFonts w:ascii="Кщьфт" w:hAnsi="Кщьфт" w:cs="Times New Roman"/>
          <w:sz w:val="24"/>
          <w:szCs w:val="24"/>
        </w:rPr>
        <w:t>3.4. Для проведения конкурса образуется конкурсная комиссия, действующая на постоянной основе (приложение № 2).</w:t>
      </w:r>
    </w:p>
    <w:p w:rsidR="00240D69" w:rsidRPr="00134E00" w:rsidRDefault="00240D69" w:rsidP="009A7280">
      <w:pPr>
        <w:pStyle w:val="ConsPlusNormal"/>
        <w:spacing w:before="200"/>
        <w:ind w:firstLine="709"/>
        <w:jc w:val="both"/>
        <w:rPr>
          <w:rFonts w:ascii="Кщьфт" w:hAnsi="Кщьфт" w:cs="Times New Roman"/>
          <w:sz w:val="24"/>
          <w:szCs w:val="24"/>
        </w:rPr>
      </w:pPr>
      <w:r w:rsidRPr="00134E00">
        <w:rPr>
          <w:rFonts w:ascii="Кщьфт" w:hAnsi="Кщьфт" w:cs="Times New Roman"/>
          <w:sz w:val="24"/>
          <w:szCs w:val="24"/>
        </w:rPr>
        <w:t xml:space="preserve">3.5. В состав конкурсной комиссии входят: </w:t>
      </w:r>
      <w:r w:rsidR="00897312" w:rsidRPr="00134E00">
        <w:rPr>
          <w:rFonts w:ascii="Кщьфт" w:hAnsi="Кщьфт" w:cs="Times New Roman"/>
          <w:sz w:val="24"/>
          <w:szCs w:val="24"/>
        </w:rPr>
        <w:t>Глава Людиновского муниципального округ</w:t>
      </w:r>
      <w:r w:rsidR="005B60F9" w:rsidRPr="00134E00">
        <w:rPr>
          <w:rFonts w:ascii="Кщьфт" w:hAnsi="Кщьфт" w:cs="Times New Roman"/>
          <w:sz w:val="24"/>
          <w:szCs w:val="24"/>
        </w:rPr>
        <w:t>а</w:t>
      </w:r>
      <w:r w:rsidR="00897312" w:rsidRPr="00134E00">
        <w:rPr>
          <w:rFonts w:ascii="Кщьфт" w:hAnsi="Кщьфт" w:cs="Times New Roman"/>
          <w:sz w:val="24"/>
          <w:szCs w:val="24"/>
        </w:rPr>
        <w:t xml:space="preserve"> Калужской области</w:t>
      </w:r>
      <w:r w:rsidRPr="00134E00">
        <w:rPr>
          <w:rFonts w:ascii="Кщьфт" w:hAnsi="Кщьфт" w:cs="Times New Roman"/>
          <w:sz w:val="24"/>
          <w:szCs w:val="24"/>
        </w:rPr>
        <w:t xml:space="preserve"> и уполномоченные им муниципальные служащие, а также независимые эксперты без указания персональных данных экспертов. Число независимых экспертов должно составлять не менее одной четверти от общего числа членов конкурсной комиссии.</w:t>
      </w:r>
    </w:p>
    <w:p w:rsidR="00240D69" w:rsidRPr="00134E00" w:rsidRDefault="00240D69" w:rsidP="009A7280">
      <w:pPr>
        <w:pStyle w:val="ConsPlusNormal"/>
        <w:spacing w:before="200"/>
        <w:ind w:firstLine="709"/>
        <w:jc w:val="both"/>
        <w:rPr>
          <w:rFonts w:ascii="Кщьфт" w:hAnsi="Кщьфт" w:cs="Times New Roman"/>
          <w:sz w:val="24"/>
          <w:szCs w:val="24"/>
        </w:rPr>
      </w:pPr>
      <w:r w:rsidRPr="00134E00">
        <w:rPr>
          <w:rFonts w:ascii="Кщьфт" w:hAnsi="Кщьфт" w:cs="Times New Roman"/>
          <w:sz w:val="24"/>
          <w:szCs w:val="24"/>
        </w:rPr>
        <w:t>3.6. Конкурс проводится в два этапа.</w:t>
      </w:r>
    </w:p>
    <w:p w:rsidR="00240D69" w:rsidRPr="00134E00" w:rsidRDefault="00240D69" w:rsidP="00240D69">
      <w:pPr>
        <w:pStyle w:val="ConsPlusNormal"/>
        <w:jc w:val="both"/>
        <w:rPr>
          <w:rFonts w:ascii="Кщьфт" w:hAnsi="Кщьфт" w:cs="Times New Roman"/>
          <w:sz w:val="24"/>
          <w:szCs w:val="24"/>
        </w:rPr>
      </w:pPr>
    </w:p>
    <w:p w:rsidR="00240D69" w:rsidRPr="00134E00" w:rsidRDefault="00240D69" w:rsidP="009A7280">
      <w:pPr>
        <w:pStyle w:val="ConsPlusNormal"/>
        <w:jc w:val="center"/>
        <w:outlineLvl w:val="1"/>
        <w:rPr>
          <w:rFonts w:ascii="Кщьфт" w:hAnsi="Кщьфт" w:cs="Times New Roman"/>
          <w:sz w:val="24"/>
          <w:szCs w:val="24"/>
        </w:rPr>
      </w:pPr>
      <w:r w:rsidRPr="00134E00">
        <w:rPr>
          <w:rFonts w:ascii="Кщьфт" w:hAnsi="Кщьфт"/>
          <w:b/>
          <w:bCs/>
          <w:kern w:val="32"/>
          <w:sz w:val="24"/>
          <w:szCs w:val="24"/>
        </w:rPr>
        <w:t>4. Первый этап конкурса</w:t>
      </w:r>
    </w:p>
    <w:p w:rsidR="00240D69" w:rsidRPr="00134E00" w:rsidRDefault="00240D69" w:rsidP="009A7280">
      <w:pPr>
        <w:pStyle w:val="ConsPlusNormal"/>
        <w:ind w:firstLine="709"/>
        <w:jc w:val="both"/>
        <w:rPr>
          <w:rFonts w:ascii="Кщьфт" w:hAnsi="Кщьфт" w:cs="Times New Roman"/>
          <w:sz w:val="24"/>
          <w:szCs w:val="24"/>
        </w:rPr>
      </w:pPr>
      <w:r w:rsidRPr="00134E00">
        <w:rPr>
          <w:rFonts w:ascii="Кщьфт" w:hAnsi="Кщьфт" w:cs="Times New Roman"/>
          <w:sz w:val="24"/>
          <w:szCs w:val="24"/>
        </w:rPr>
        <w:t xml:space="preserve">4.1. Информация о проведении конкурса размещается в сети Интернет на официальном сайте </w:t>
      </w:r>
      <w:r w:rsidR="00897312" w:rsidRPr="00134E00">
        <w:rPr>
          <w:rFonts w:ascii="Кщьфт" w:hAnsi="Кщьфт" w:cs="Times New Roman"/>
          <w:sz w:val="24"/>
          <w:szCs w:val="24"/>
        </w:rPr>
        <w:t>Администрации Людиновского муниципального округа Калужской области</w:t>
      </w:r>
      <w:r w:rsidRPr="00134E00">
        <w:rPr>
          <w:rFonts w:ascii="Кщьфт" w:hAnsi="Кщьфт" w:cs="Times New Roman"/>
          <w:sz w:val="24"/>
          <w:szCs w:val="24"/>
        </w:rPr>
        <w:t>.</w:t>
      </w:r>
    </w:p>
    <w:p w:rsidR="00240D69" w:rsidRPr="00134E00" w:rsidRDefault="00240D69" w:rsidP="009A7280">
      <w:pPr>
        <w:pStyle w:val="ConsPlusNormal"/>
        <w:spacing w:before="200"/>
        <w:ind w:firstLine="709"/>
        <w:jc w:val="both"/>
        <w:rPr>
          <w:rFonts w:ascii="Кщьфт" w:hAnsi="Кщьфт" w:cs="Times New Roman"/>
          <w:sz w:val="24"/>
          <w:szCs w:val="24"/>
        </w:rPr>
      </w:pPr>
      <w:r w:rsidRPr="00134E00">
        <w:rPr>
          <w:rFonts w:ascii="Кщьфт" w:hAnsi="Кщьфт" w:cs="Times New Roman"/>
          <w:sz w:val="24"/>
          <w:szCs w:val="24"/>
        </w:rPr>
        <w:lastRenderedPageBreak/>
        <w:t>Информация о конкурсе должна содержать:</w:t>
      </w:r>
    </w:p>
    <w:p w:rsidR="00240D69" w:rsidRPr="00134E00" w:rsidRDefault="00240D69" w:rsidP="009A7280">
      <w:pPr>
        <w:pStyle w:val="ConsPlusNormal"/>
        <w:spacing w:before="200"/>
        <w:ind w:firstLine="709"/>
        <w:jc w:val="both"/>
        <w:rPr>
          <w:rFonts w:ascii="Кщьфт" w:hAnsi="Кщьфт" w:cs="Times New Roman"/>
          <w:sz w:val="24"/>
          <w:szCs w:val="24"/>
        </w:rPr>
      </w:pPr>
      <w:r w:rsidRPr="00134E00">
        <w:rPr>
          <w:rFonts w:ascii="Кщьфт" w:hAnsi="Кщьфт" w:cs="Times New Roman"/>
          <w:sz w:val="24"/>
          <w:szCs w:val="24"/>
        </w:rPr>
        <w:t>- наименование резервируемой должности;</w:t>
      </w:r>
    </w:p>
    <w:p w:rsidR="00240D69" w:rsidRPr="00134E00" w:rsidRDefault="00240D69" w:rsidP="009A7280">
      <w:pPr>
        <w:pStyle w:val="ConsPlusNormal"/>
        <w:spacing w:before="200"/>
        <w:ind w:firstLine="709"/>
        <w:jc w:val="both"/>
        <w:rPr>
          <w:rFonts w:ascii="Кщьфт" w:hAnsi="Кщьфт" w:cs="Times New Roman"/>
          <w:sz w:val="24"/>
          <w:szCs w:val="24"/>
        </w:rPr>
      </w:pPr>
      <w:r w:rsidRPr="00134E00">
        <w:rPr>
          <w:rFonts w:ascii="Кщьфт" w:hAnsi="Кщьфт" w:cs="Times New Roman"/>
          <w:sz w:val="24"/>
          <w:szCs w:val="24"/>
        </w:rPr>
        <w:t>- требования, предъявляемые к претенденту на замещение этой должности;</w:t>
      </w:r>
    </w:p>
    <w:p w:rsidR="00240D69" w:rsidRPr="00134E00" w:rsidRDefault="00240D69" w:rsidP="009A7280">
      <w:pPr>
        <w:pStyle w:val="ConsPlusNormal"/>
        <w:spacing w:before="200"/>
        <w:ind w:firstLine="709"/>
        <w:jc w:val="both"/>
        <w:rPr>
          <w:rFonts w:ascii="Кщьфт" w:hAnsi="Кщьфт" w:cs="Times New Roman"/>
          <w:sz w:val="24"/>
          <w:szCs w:val="24"/>
        </w:rPr>
      </w:pPr>
      <w:r w:rsidRPr="00134E00">
        <w:rPr>
          <w:rFonts w:ascii="Кщьфт" w:hAnsi="Кщьфт" w:cs="Times New Roman"/>
          <w:sz w:val="24"/>
          <w:szCs w:val="24"/>
        </w:rPr>
        <w:t>- место и время приема документов, подлежащих представлению в соответствии с пунктами 4.2 и 4.3 раздела 4 настоящего Положения;</w:t>
      </w:r>
    </w:p>
    <w:p w:rsidR="00240D69" w:rsidRPr="00134E00" w:rsidRDefault="00240D69" w:rsidP="009A7280">
      <w:pPr>
        <w:pStyle w:val="ConsPlusNormal"/>
        <w:spacing w:before="200"/>
        <w:ind w:firstLine="709"/>
        <w:jc w:val="both"/>
        <w:rPr>
          <w:rFonts w:ascii="Кщьфт" w:hAnsi="Кщьфт" w:cs="Times New Roman"/>
          <w:sz w:val="24"/>
          <w:szCs w:val="24"/>
        </w:rPr>
      </w:pPr>
      <w:r w:rsidRPr="00134E00">
        <w:rPr>
          <w:rFonts w:ascii="Кщьфт" w:hAnsi="Кщьфт" w:cs="Times New Roman"/>
          <w:sz w:val="24"/>
          <w:szCs w:val="24"/>
        </w:rPr>
        <w:t>- срок, до истечения которого принимаются указанные документы;</w:t>
      </w:r>
    </w:p>
    <w:p w:rsidR="00240D69" w:rsidRPr="00134E00" w:rsidRDefault="00240D69" w:rsidP="009A7280">
      <w:pPr>
        <w:pStyle w:val="ConsPlusNormal"/>
        <w:spacing w:before="200"/>
        <w:ind w:firstLine="709"/>
        <w:jc w:val="both"/>
        <w:rPr>
          <w:rFonts w:ascii="Кщьфт" w:hAnsi="Кщьфт" w:cs="Times New Roman"/>
          <w:sz w:val="24"/>
          <w:szCs w:val="24"/>
        </w:rPr>
      </w:pPr>
      <w:r w:rsidRPr="00134E00">
        <w:rPr>
          <w:rFonts w:ascii="Кщьфт" w:hAnsi="Кщьфт" w:cs="Times New Roman"/>
          <w:sz w:val="24"/>
          <w:szCs w:val="24"/>
        </w:rPr>
        <w:t>- сведения об источнике подробной информации о конкурсе (контактное лицо, телефон, факс, адрес электронной почты).</w:t>
      </w:r>
    </w:p>
    <w:p w:rsidR="00240D69" w:rsidRPr="00134E00" w:rsidRDefault="00240D69" w:rsidP="009A7280">
      <w:pPr>
        <w:pStyle w:val="ConsPlusNormal"/>
        <w:spacing w:before="200"/>
        <w:ind w:firstLine="709"/>
        <w:jc w:val="both"/>
        <w:rPr>
          <w:rFonts w:ascii="Кщьфт" w:hAnsi="Кщьфт" w:cs="Times New Roman"/>
          <w:sz w:val="24"/>
          <w:szCs w:val="24"/>
        </w:rPr>
      </w:pPr>
      <w:bookmarkStart w:id="1" w:name="Par109"/>
      <w:bookmarkEnd w:id="1"/>
      <w:r w:rsidRPr="00134E00">
        <w:rPr>
          <w:rFonts w:ascii="Кщьфт" w:hAnsi="Кщьфт" w:cs="Times New Roman"/>
          <w:sz w:val="24"/>
          <w:szCs w:val="24"/>
        </w:rPr>
        <w:t>4.2. Гражданин, изъявивший желание участвовать в конкурсе, представляет контактному лицу:</w:t>
      </w:r>
    </w:p>
    <w:p w:rsidR="00240D69" w:rsidRPr="00134E00" w:rsidRDefault="00240D69" w:rsidP="009A7280">
      <w:pPr>
        <w:pStyle w:val="ConsPlusNormal"/>
        <w:spacing w:before="200"/>
        <w:ind w:firstLine="709"/>
        <w:jc w:val="both"/>
        <w:rPr>
          <w:rFonts w:ascii="Кщьфт" w:hAnsi="Кщьфт" w:cs="Times New Roman"/>
          <w:sz w:val="24"/>
          <w:szCs w:val="24"/>
        </w:rPr>
      </w:pPr>
      <w:r w:rsidRPr="00134E00">
        <w:rPr>
          <w:rFonts w:ascii="Кщьфт" w:hAnsi="Кщьфт" w:cs="Times New Roman"/>
          <w:sz w:val="24"/>
          <w:szCs w:val="24"/>
        </w:rPr>
        <w:t>а) личное заявление;</w:t>
      </w:r>
    </w:p>
    <w:p w:rsidR="00240D69" w:rsidRPr="00134E00" w:rsidRDefault="00240D69" w:rsidP="009A7280">
      <w:pPr>
        <w:pStyle w:val="ConsPlusNormal"/>
        <w:spacing w:before="200"/>
        <w:ind w:firstLine="709"/>
        <w:jc w:val="both"/>
        <w:rPr>
          <w:rFonts w:ascii="Кщьфт" w:hAnsi="Кщьфт" w:cs="Times New Roman"/>
          <w:sz w:val="24"/>
          <w:szCs w:val="24"/>
        </w:rPr>
      </w:pPr>
      <w:r w:rsidRPr="00134E00">
        <w:rPr>
          <w:rFonts w:ascii="Кщьфт" w:hAnsi="Кщьфт" w:cs="Times New Roman"/>
          <w:sz w:val="24"/>
          <w:szCs w:val="24"/>
        </w:rPr>
        <w:t xml:space="preserve">б) собственноручно заполненную и подписанную анкету (приложение № </w:t>
      </w:r>
      <w:r w:rsidR="00134E00" w:rsidRPr="00134E00">
        <w:rPr>
          <w:rFonts w:ascii="Кщьфт" w:hAnsi="Кщьфт" w:cs="Times New Roman"/>
          <w:sz w:val="24"/>
          <w:szCs w:val="24"/>
        </w:rPr>
        <w:t>4</w:t>
      </w:r>
      <w:r w:rsidRPr="00134E00">
        <w:rPr>
          <w:rFonts w:ascii="Кщьфт" w:hAnsi="Кщьфт" w:cs="Times New Roman"/>
          <w:sz w:val="24"/>
          <w:szCs w:val="24"/>
        </w:rPr>
        <w:t xml:space="preserve"> к Положению) с приложением фотографии;</w:t>
      </w:r>
    </w:p>
    <w:p w:rsidR="00240D69" w:rsidRPr="00134E00" w:rsidRDefault="00240D69" w:rsidP="009A7280">
      <w:pPr>
        <w:pStyle w:val="ConsPlusNormal"/>
        <w:spacing w:before="200"/>
        <w:ind w:firstLine="709"/>
        <w:jc w:val="both"/>
        <w:rPr>
          <w:rFonts w:ascii="Кщьфт" w:hAnsi="Кщьфт" w:cs="Times New Roman"/>
          <w:sz w:val="24"/>
          <w:szCs w:val="24"/>
        </w:rPr>
      </w:pPr>
      <w:r w:rsidRPr="00134E00">
        <w:rPr>
          <w:rFonts w:ascii="Кщьфт" w:hAnsi="Кщьфт" w:cs="Times New Roman"/>
          <w:sz w:val="24"/>
          <w:szCs w:val="24"/>
        </w:rPr>
        <w:t xml:space="preserve">в) копию паспорта или заменяющего его документа (соответствующий документ предъявляется лично по </w:t>
      </w:r>
      <w:proofErr w:type="gramStart"/>
      <w:r w:rsidRPr="00134E00">
        <w:rPr>
          <w:rFonts w:ascii="Кщьфт" w:hAnsi="Кщьфт" w:cs="Times New Roman"/>
          <w:sz w:val="24"/>
          <w:szCs w:val="24"/>
        </w:rPr>
        <w:t>прибытии</w:t>
      </w:r>
      <w:proofErr w:type="gramEnd"/>
      <w:r w:rsidRPr="00134E00">
        <w:rPr>
          <w:rFonts w:ascii="Кщьфт" w:hAnsi="Кщьфт" w:cs="Times New Roman"/>
          <w:sz w:val="24"/>
          <w:szCs w:val="24"/>
        </w:rPr>
        <w:t xml:space="preserve"> на конкурс);</w:t>
      </w:r>
    </w:p>
    <w:p w:rsidR="00240D69" w:rsidRPr="00134E00" w:rsidRDefault="00240D69" w:rsidP="009A7280">
      <w:pPr>
        <w:pStyle w:val="ConsPlusNormal"/>
        <w:spacing w:before="200"/>
        <w:ind w:firstLine="709"/>
        <w:jc w:val="both"/>
        <w:rPr>
          <w:rFonts w:ascii="Кщьфт" w:hAnsi="Кщьфт" w:cs="Times New Roman"/>
          <w:sz w:val="24"/>
          <w:szCs w:val="24"/>
        </w:rPr>
      </w:pPr>
      <w:r w:rsidRPr="00134E00">
        <w:rPr>
          <w:rFonts w:ascii="Кщьфт" w:hAnsi="Кщьфт" w:cs="Times New Roman"/>
          <w:sz w:val="24"/>
          <w:szCs w:val="24"/>
        </w:rPr>
        <w:t>г) копию трудовой книжки, за исключением случаев, когда служебная (трудовая) деятельность осуществляется впервые;</w:t>
      </w:r>
    </w:p>
    <w:p w:rsidR="00240D69" w:rsidRPr="00134E00" w:rsidRDefault="00240D69" w:rsidP="009A7280">
      <w:pPr>
        <w:pStyle w:val="ConsPlusNormal"/>
        <w:spacing w:before="200"/>
        <w:ind w:firstLine="709"/>
        <w:jc w:val="both"/>
        <w:rPr>
          <w:rFonts w:ascii="Кщьфт" w:hAnsi="Кщьфт" w:cs="Times New Roman"/>
          <w:sz w:val="24"/>
          <w:szCs w:val="24"/>
        </w:rPr>
      </w:pPr>
      <w:proofErr w:type="spellStart"/>
      <w:r w:rsidRPr="00134E00">
        <w:rPr>
          <w:rFonts w:ascii="Кщьфт" w:hAnsi="Кщьфт" w:cs="Times New Roman"/>
          <w:sz w:val="24"/>
          <w:szCs w:val="24"/>
        </w:rPr>
        <w:t>д</w:t>
      </w:r>
      <w:proofErr w:type="spellEnd"/>
      <w:r w:rsidRPr="00134E00">
        <w:rPr>
          <w:rFonts w:ascii="Кщьфт" w:hAnsi="Кщьфт" w:cs="Times New Roman"/>
          <w:sz w:val="24"/>
          <w:szCs w:val="24"/>
        </w:rPr>
        <w:t>) документы воинского учета - для военнообязанных и лиц, подлежащих призыву на военную службу;</w:t>
      </w:r>
    </w:p>
    <w:p w:rsidR="00240D69" w:rsidRPr="00134E00" w:rsidRDefault="00240D69" w:rsidP="009A7280">
      <w:pPr>
        <w:pStyle w:val="ConsPlusNormal"/>
        <w:spacing w:before="200"/>
        <w:ind w:firstLine="709"/>
        <w:jc w:val="both"/>
        <w:rPr>
          <w:rFonts w:ascii="Кщьфт" w:hAnsi="Кщьфт" w:cs="Times New Roman"/>
          <w:sz w:val="24"/>
          <w:szCs w:val="24"/>
        </w:rPr>
      </w:pPr>
      <w:r w:rsidRPr="00134E00">
        <w:rPr>
          <w:rFonts w:ascii="Кщьфт" w:hAnsi="Кщьфт" w:cs="Times New Roman"/>
          <w:sz w:val="24"/>
          <w:szCs w:val="24"/>
        </w:rPr>
        <w:t>е) копии документов о профессиональном образовании, а также по желанию гражданина - о дополнительном профессиональном образовании, о присвоении ученой степени, ученого звания, заверенные нотариально или кадровыми службами по месту работы (службы);</w:t>
      </w:r>
    </w:p>
    <w:p w:rsidR="00240D69" w:rsidRPr="00134E00" w:rsidRDefault="009A7280" w:rsidP="009A7280">
      <w:pPr>
        <w:pStyle w:val="ConsPlusNormal"/>
        <w:spacing w:before="200"/>
        <w:ind w:firstLine="709"/>
        <w:jc w:val="both"/>
        <w:rPr>
          <w:rFonts w:ascii="Кщьфт" w:hAnsi="Кщьфт" w:cs="Times New Roman"/>
          <w:sz w:val="24"/>
          <w:szCs w:val="24"/>
        </w:rPr>
      </w:pPr>
      <w:r w:rsidRPr="00134E00">
        <w:rPr>
          <w:rFonts w:ascii="Кщьфт" w:hAnsi="Кщьфт" w:cs="Times New Roman"/>
          <w:sz w:val="24"/>
          <w:szCs w:val="24"/>
        </w:rPr>
        <w:t>ж</w:t>
      </w:r>
      <w:r w:rsidR="00240D69" w:rsidRPr="00134E00">
        <w:rPr>
          <w:rFonts w:ascii="Кщьфт" w:hAnsi="Кщьфт" w:cs="Times New Roman"/>
          <w:sz w:val="24"/>
          <w:szCs w:val="24"/>
        </w:rPr>
        <w:t>) документ об отсутствии у гражданина заболевания, препятствующего поступлению на муниципальную службу или ее прохождению.</w:t>
      </w:r>
    </w:p>
    <w:p w:rsidR="00240D69" w:rsidRPr="00134E00" w:rsidRDefault="00240D69" w:rsidP="009A7280">
      <w:pPr>
        <w:pStyle w:val="ConsPlusNormal"/>
        <w:spacing w:before="200"/>
        <w:ind w:firstLine="709"/>
        <w:jc w:val="both"/>
        <w:rPr>
          <w:rFonts w:ascii="Кщьфт" w:hAnsi="Кщьфт" w:cs="Times New Roman"/>
          <w:sz w:val="24"/>
          <w:szCs w:val="24"/>
        </w:rPr>
      </w:pPr>
      <w:r w:rsidRPr="00134E00">
        <w:rPr>
          <w:rFonts w:ascii="Кщьфт" w:hAnsi="Кщьфт" w:cs="Times New Roman"/>
          <w:sz w:val="24"/>
          <w:szCs w:val="24"/>
        </w:rPr>
        <w:t xml:space="preserve">Муниципальный служащий </w:t>
      </w:r>
      <w:r w:rsidR="00897312" w:rsidRPr="00134E00">
        <w:rPr>
          <w:rFonts w:ascii="Кщьфт" w:hAnsi="Кщьфт" w:cs="Times New Roman"/>
          <w:sz w:val="24"/>
          <w:szCs w:val="24"/>
        </w:rPr>
        <w:t>Адм</w:t>
      </w:r>
      <w:r w:rsidRPr="00134E00">
        <w:rPr>
          <w:rFonts w:ascii="Кщьфт" w:hAnsi="Кщьфт" w:cs="Times New Roman"/>
          <w:sz w:val="24"/>
          <w:szCs w:val="24"/>
        </w:rPr>
        <w:t xml:space="preserve">инистрации, изъявивший желание участвовать в конкурсе, подает заявление на имя </w:t>
      </w:r>
      <w:r w:rsidR="00897312" w:rsidRPr="00134E00">
        <w:rPr>
          <w:rFonts w:ascii="Кщьфт" w:hAnsi="Кщьфт" w:cs="Times New Roman"/>
          <w:sz w:val="24"/>
          <w:szCs w:val="24"/>
        </w:rPr>
        <w:t>Главы Людиновского муниципального округа Калужской области.</w:t>
      </w:r>
    </w:p>
    <w:p w:rsidR="00240D69" w:rsidRPr="00134E00" w:rsidRDefault="00240D69" w:rsidP="009A7280">
      <w:pPr>
        <w:pStyle w:val="ConsPlusNormal"/>
        <w:spacing w:before="200"/>
        <w:ind w:firstLine="709"/>
        <w:jc w:val="both"/>
        <w:rPr>
          <w:rFonts w:ascii="Кщьфт" w:hAnsi="Кщьфт" w:cs="Times New Roman"/>
          <w:sz w:val="24"/>
          <w:szCs w:val="24"/>
        </w:rPr>
      </w:pPr>
      <w:r w:rsidRPr="00134E00">
        <w:rPr>
          <w:rFonts w:ascii="Кщьфт" w:hAnsi="Кщьфт" w:cs="Times New Roman"/>
          <w:sz w:val="24"/>
          <w:szCs w:val="24"/>
        </w:rPr>
        <w:t xml:space="preserve">Муниципальный служащий иного органа местного самоуправления, изъявивший желание участвовать в конкурсе, представляет на имя </w:t>
      </w:r>
      <w:r w:rsidR="00897312" w:rsidRPr="00134E00">
        <w:rPr>
          <w:rFonts w:ascii="Кщьфт" w:hAnsi="Кщьфт" w:cs="Times New Roman"/>
          <w:sz w:val="24"/>
          <w:szCs w:val="24"/>
        </w:rPr>
        <w:t>Главы Людиновского муниципального округа Калужской области</w:t>
      </w:r>
      <w:r w:rsidRPr="00134E00">
        <w:rPr>
          <w:rFonts w:ascii="Кщьфт" w:hAnsi="Кщьфт" w:cs="Times New Roman"/>
          <w:sz w:val="24"/>
          <w:szCs w:val="24"/>
        </w:rPr>
        <w:t xml:space="preserve"> заявление и собственноручно заполненную, подписанную и заверенную кадровой службой по месту работы (службы) анкету согласно приложению № </w:t>
      </w:r>
      <w:r w:rsidR="00134E00" w:rsidRPr="00134E00">
        <w:rPr>
          <w:rFonts w:ascii="Кщьфт" w:hAnsi="Кщьфт" w:cs="Times New Roman"/>
          <w:sz w:val="24"/>
          <w:szCs w:val="24"/>
        </w:rPr>
        <w:t>4</w:t>
      </w:r>
      <w:r w:rsidRPr="00134E00">
        <w:rPr>
          <w:rFonts w:ascii="Кщьфт" w:hAnsi="Кщьфт" w:cs="Times New Roman"/>
          <w:sz w:val="24"/>
          <w:szCs w:val="24"/>
        </w:rPr>
        <w:t xml:space="preserve"> к Положению с приложением фотографии.</w:t>
      </w:r>
    </w:p>
    <w:p w:rsidR="00240D69" w:rsidRPr="00134E00" w:rsidRDefault="00240D69" w:rsidP="009A7280">
      <w:pPr>
        <w:pStyle w:val="ConsPlusNormal"/>
        <w:spacing w:before="200"/>
        <w:ind w:firstLine="709"/>
        <w:jc w:val="both"/>
        <w:rPr>
          <w:rFonts w:ascii="Кщьфт" w:hAnsi="Кщьфт" w:cs="Times New Roman"/>
          <w:sz w:val="24"/>
          <w:szCs w:val="24"/>
        </w:rPr>
      </w:pPr>
      <w:bookmarkStart w:id="2" w:name="Par119"/>
      <w:bookmarkEnd w:id="2"/>
      <w:r w:rsidRPr="00134E00">
        <w:rPr>
          <w:rFonts w:ascii="Кщьфт" w:hAnsi="Кщьфт" w:cs="Times New Roman"/>
          <w:sz w:val="24"/>
          <w:szCs w:val="24"/>
        </w:rPr>
        <w:t>4.3. Документы, указанные в пункте 4.2 настоящего Положения, представляются в течение 21 дня со дня размещения объявления об их приеме.</w:t>
      </w:r>
    </w:p>
    <w:p w:rsidR="00240D69" w:rsidRPr="00134E00" w:rsidRDefault="00240D69" w:rsidP="009A7280">
      <w:pPr>
        <w:pStyle w:val="ConsPlusNormal"/>
        <w:spacing w:before="200"/>
        <w:ind w:firstLine="709"/>
        <w:jc w:val="both"/>
        <w:rPr>
          <w:rFonts w:ascii="Кщьфт" w:hAnsi="Кщьфт" w:cs="Times New Roman"/>
          <w:sz w:val="24"/>
          <w:szCs w:val="24"/>
        </w:rPr>
      </w:pPr>
      <w:r w:rsidRPr="00134E00">
        <w:rPr>
          <w:rFonts w:ascii="Кщьфт" w:hAnsi="Кщьфт" w:cs="Times New Roman"/>
          <w:sz w:val="24"/>
          <w:szCs w:val="24"/>
        </w:rPr>
        <w:t>Несвоевременное представление документов, представление их не в полном объеме или с нарушением правил оформления являются основанием для отказа гражданину в их приеме.</w:t>
      </w:r>
    </w:p>
    <w:p w:rsidR="00240D69" w:rsidRPr="00134E00" w:rsidRDefault="00240D69" w:rsidP="009A7280">
      <w:pPr>
        <w:pStyle w:val="ConsPlusNormal"/>
        <w:spacing w:before="200"/>
        <w:ind w:firstLine="709"/>
        <w:jc w:val="both"/>
        <w:rPr>
          <w:rFonts w:ascii="Кщьфт" w:hAnsi="Кщьфт" w:cs="Times New Roman"/>
          <w:sz w:val="24"/>
          <w:szCs w:val="24"/>
        </w:rPr>
      </w:pPr>
      <w:r w:rsidRPr="00134E00">
        <w:rPr>
          <w:rFonts w:ascii="Кщьфт" w:hAnsi="Кщьфт" w:cs="Times New Roman"/>
          <w:sz w:val="24"/>
          <w:szCs w:val="24"/>
        </w:rPr>
        <w:t>При несвоевременном представлении документов, представлении их не в полном объеме по уважительной причине, не зависящей от кандидата, конкурсная комиссия переносит срок их приема.</w:t>
      </w:r>
    </w:p>
    <w:p w:rsidR="00240D69" w:rsidRPr="00134E00" w:rsidRDefault="00240D69" w:rsidP="009A7280">
      <w:pPr>
        <w:pStyle w:val="ConsPlusNormal"/>
        <w:spacing w:before="200"/>
        <w:ind w:firstLine="709"/>
        <w:jc w:val="both"/>
        <w:rPr>
          <w:rFonts w:ascii="Кщьфт" w:hAnsi="Кщьфт" w:cs="Times New Roman"/>
          <w:sz w:val="24"/>
          <w:szCs w:val="24"/>
        </w:rPr>
      </w:pPr>
      <w:r w:rsidRPr="00134E00">
        <w:rPr>
          <w:rFonts w:ascii="Кщьфт" w:hAnsi="Кщьфт" w:cs="Times New Roman"/>
          <w:sz w:val="24"/>
          <w:szCs w:val="24"/>
        </w:rPr>
        <w:lastRenderedPageBreak/>
        <w:t xml:space="preserve">4.4. Кандидат не допускается </w:t>
      </w:r>
      <w:proofErr w:type="gramStart"/>
      <w:r w:rsidRPr="00134E00">
        <w:rPr>
          <w:rFonts w:ascii="Кщьфт" w:hAnsi="Кщьфт" w:cs="Times New Roman"/>
          <w:sz w:val="24"/>
          <w:szCs w:val="24"/>
        </w:rPr>
        <w:t>к участию во втором этапе конкурса в связи с несоответствием квалификационным требованиям к резервируемой должности</w:t>
      </w:r>
      <w:proofErr w:type="gramEnd"/>
      <w:r w:rsidRPr="00134E00">
        <w:rPr>
          <w:rFonts w:ascii="Кщьфт" w:hAnsi="Кщьфт" w:cs="Times New Roman"/>
          <w:sz w:val="24"/>
          <w:szCs w:val="24"/>
        </w:rPr>
        <w:t>, а также в связи с ограничениями, установленными законодательством о муниципальной службе, для поступления на муниципальную службу и ее прохождения.</w:t>
      </w:r>
    </w:p>
    <w:p w:rsidR="00240D69" w:rsidRPr="00134E00" w:rsidRDefault="00240D69" w:rsidP="009A7280">
      <w:pPr>
        <w:pStyle w:val="ConsPlusNormal"/>
        <w:spacing w:before="200"/>
        <w:ind w:firstLine="709"/>
        <w:jc w:val="both"/>
        <w:rPr>
          <w:rFonts w:ascii="Кщьфт" w:hAnsi="Кщьфт" w:cs="Times New Roman"/>
          <w:sz w:val="24"/>
          <w:szCs w:val="24"/>
        </w:rPr>
      </w:pPr>
      <w:r w:rsidRPr="00134E00">
        <w:rPr>
          <w:rFonts w:ascii="Кщьфт" w:hAnsi="Кщьфт" w:cs="Times New Roman"/>
          <w:sz w:val="24"/>
          <w:szCs w:val="24"/>
        </w:rPr>
        <w:t>4.5. В случае если кандидат не будет включен в список кандидатов, допущенных к участию во втором этапе конкурса, он информируется о причинах отказа в течение 7 рабочих дней со дня утверждения данного списка.</w:t>
      </w:r>
    </w:p>
    <w:p w:rsidR="00240D69" w:rsidRPr="00134E00" w:rsidRDefault="00240D69" w:rsidP="009A7280">
      <w:pPr>
        <w:pStyle w:val="ConsPlusNormal"/>
        <w:ind w:firstLine="709"/>
        <w:jc w:val="both"/>
        <w:rPr>
          <w:rFonts w:ascii="Кщьфт" w:hAnsi="Кщьфт" w:cs="Times New Roman"/>
          <w:sz w:val="24"/>
          <w:szCs w:val="24"/>
        </w:rPr>
      </w:pPr>
    </w:p>
    <w:p w:rsidR="00240D69" w:rsidRPr="00134E00" w:rsidRDefault="00240D69" w:rsidP="009A7280">
      <w:pPr>
        <w:pStyle w:val="ConsPlusNormal"/>
        <w:jc w:val="center"/>
        <w:outlineLvl w:val="1"/>
        <w:rPr>
          <w:rFonts w:ascii="Кщьфт" w:hAnsi="Кщьфт" w:cs="Times New Roman"/>
          <w:sz w:val="24"/>
          <w:szCs w:val="24"/>
        </w:rPr>
      </w:pPr>
      <w:r w:rsidRPr="00134E00">
        <w:rPr>
          <w:rFonts w:ascii="Кщьфт" w:hAnsi="Кщьфт"/>
          <w:b/>
          <w:bCs/>
          <w:kern w:val="32"/>
          <w:sz w:val="24"/>
          <w:szCs w:val="24"/>
        </w:rPr>
        <w:t>5. Второй этап конкурса</w:t>
      </w:r>
    </w:p>
    <w:p w:rsidR="00240D69" w:rsidRPr="00134E00" w:rsidRDefault="00240D69" w:rsidP="009A7280">
      <w:pPr>
        <w:pStyle w:val="ConsPlusNormal"/>
        <w:ind w:firstLine="709"/>
        <w:jc w:val="both"/>
        <w:rPr>
          <w:rFonts w:ascii="Кщьфт" w:hAnsi="Кщьфт" w:cs="Times New Roman"/>
          <w:sz w:val="24"/>
          <w:szCs w:val="24"/>
        </w:rPr>
      </w:pPr>
      <w:r w:rsidRPr="00134E00">
        <w:rPr>
          <w:rFonts w:ascii="Кщьфт" w:hAnsi="Кщьфт" w:cs="Times New Roman"/>
          <w:sz w:val="24"/>
          <w:szCs w:val="24"/>
        </w:rPr>
        <w:t xml:space="preserve">5.1. Решение о дате, месте и времени проведения второго этапа конкурса принимается </w:t>
      </w:r>
      <w:r w:rsidR="00897312" w:rsidRPr="00134E00">
        <w:rPr>
          <w:rFonts w:ascii="Кщьфт" w:hAnsi="Кщьфт" w:cs="Times New Roman"/>
          <w:sz w:val="24"/>
          <w:szCs w:val="24"/>
        </w:rPr>
        <w:t>Главой Людиновского муниципального округа Калужской области</w:t>
      </w:r>
      <w:r w:rsidRPr="00134E00">
        <w:rPr>
          <w:rFonts w:ascii="Кщьфт" w:hAnsi="Кщьфт" w:cs="Times New Roman"/>
          <w:sz w:val="24"/>
          <w:szCs w:val="24"/>
        </w:rPr>
        <w:t xml:space="preserve"> после утверждения списка кандидатов, допущенных ко второму этапу конкурса.</w:t>
      </w:r>
    </w:p>
    <w:p w:rsidR="00240D69" w:rsidRPr="00134E00" w:rsidRDefault="00240D69" w:rsidP="009A7280">
      <w:pPr>
        <w:pStyle w:val="ConsPlusNormal"/>
        <w:spacing w:before="200"/>
        <w:ind w:firstLine="709"/>
        <w:jc w:val="both"/>
        <w:rPr>
          <w:rFonts w:ascii="Кщьфт" w:hAnsi="Кщьфт" w:cs="Times New Roman"/>
          <w:sz w:val="24"/>
          <w:szCs w:val="24"/>
        </w:rPr>
      </w:pPr>
      <w:r w:rsidRPr="00134E00">
        <w:rPr>
          <w:rFonts w:ascii="Кщьфт" w:hAnsi="Кщьфт" w:cs="Times New Roman"/>
          <w:sz w:val="24"/>
          <w:szCs w:val="24"/>
        </w:rPr>
        <w:t>5.2. При проведении конкурса конкурсная комиссия оценивает кандидатов на основе конкурсных процедур. В качестве конкурсных процедур применяются:</w:t>
      </w:r>
    </w:p>
    <w:p w:rsidR="00240D69" w:rsidRPr="00134E00" w:rsidRDefault="00240D69" w:rsidP="009A7280">
      <w:pPr>
        <w:pStyle w:val="ConsPlusNormal"/>
        <w:spacing w:before="200"/>
        <w:ind w:firstLine="709"/>
        <w:jc w:val="both"/>
        <w:rPr>
          <w:rFonts w:ascii="Кщьфт" w:hAnsi="Кщьфт" w:cs="Times New Roman"/>
          <w:sz w:val="24"/>
          <w:szCs w:val="24"/>
        </w:rPr>
      </w:pPr>
      <w:r w:rsidRPr="00134E00">
        <w:rPr>
          <w:rFonts w:ascii="Кщьфт" w:hAnsi="Кщьфт" w:cs="Times New Roman"/>
          <w:sz w:val="24"/>
          <w:szCs w:val="24"/>
        </w:rPr>
        <w:t>- тестирование;</w:t>
      </w:r>
    </w:p>
    <w:p w:rsidR="00240D69" w:rsidRPr="00134E00" w:rsidRDefault="00240D69" w:rsidP="009A7280">
      <w:pPr>
        <w:pStyle w:val="ConsPlusNormal"/>
        <w:spacing w:before="200"/>
        <w:ind w:firstLine="709"/>
        <w:jc w:val="both"/>
        <w:rPr>
          <w:rFonts w:ascii="Кщьфт" w:hAnsi="Кщьфт" w:cs="Times New Roman"/>
          <w:sz w:val="24"/>
          <w:szCs w:val="24"/>
        </w:rPr>
      </w:pPr>
      <w:r w:rsidRPr="00134E00">
        <w:rPr>
          <w:rFonts w:ascii="Кщьфт" w:hAnsi="Кщьфт" w:cs="Times New Roman"/>
          <w:sz w:val="24"/>
          <w:szCs w:val="24"/>
        </w:rPr>
        <w:t>- индивидуальное собеседование (интервью).</w:t>
      </w:r>
    </w:p>
    <w:p w:rsidR="00240D69" w:rsidRPr="00134E00" w:rsidRDefault="00240D69" w:rsidP="009A7280">
      <w:pPr>
        <w:pStyle w:val="ConsPlusNormal"/>
        <w:spacing w:before="200"/>
        <w:ind w:firstLine="709"/>
        <w:jc w:val="both"/>
        <w:rPr>
          <w:rFonts w:ascii="Кщьфт" w:hAnsi="Кщьфт" w:cs="Times New Roman"/>
          <w:sz w:val="24"/>
          <w:szCs w:val="24"/>
        </w:rPr>
      </w:pPr>
      <w:r w:rsidRPr="00134E00">
        <w:rPr>
          <w:rFonts w:ascii="Кщьфт" w:hAnsi="Кщьфт" w:cs="Times New Roman"/>
          <w:sz w:val="24"/>
          <w:szCs w:val="24"/>
        </w:rPr>
        <w:t>Тестирование кандидатов проводится по вопросам, касающимся исполнения должностных обязанностей муниципального служащего по резервируемой должности.</w:t>
      </w:r>
    </w:p>
    <w:p w:rsidR="00240D69" w:rsidRPr="00134E00" w:rsidRDefault="00240D69" w:rsidP="009A7280">
      <w:pPr>
        <w:pStyle w:val="ConsPlusNormal"/>
        <w:spacing w:before="200"/>
        <w:ind w:firstLine="709"/>
        <w:jc w:val="both"/>
        <w:rPr>
          <w:rFonts w:ascii="Кщьфт" w:hAnsi="Кщьфт" w:cs="Times New Roman"/>
          <w:sz w:val="24"/>
          <w:szCs w:val="24"/>
        </w:rPr>
      </w:pPr>
      <w:r w:rsidRPr="00134E00">
        <w:rPr>
          <w:rFonts w:ascii="Кщьфт" w:hAnsi="Кщьфт" w:cs="Times New Roman"/>
          <w:sz w:val="24"/>
          <w:szCs w:val="24"/>
        </w:rPr>
        <w:t xml:space="preserve">На выполнение теста кандидатам отводится одно и то же определенное время, по </w:t>
      </w:r>
      <w:proofErr w:type="gramStart"/>
      <w:r w:rsidRPr="00134E00">
        <w:rPr>
          <w:rFonts w:ascii="Кщьфт" w:hAnsi="Кщьфт" w:cs="Times New Roman"/>
          <w:sz w:val="24"/>
          <w:szCs w:val="24"/>
        </w:rPr>
        <w:t>истечении</w:t>
      </w:r>
      <w:proofErr w:type="gramEnd"/>
      <w:r w:rsidRPr="00134E00">
        <w:rPr>
          <w:rFonts w:ascii="Кщьфт" w:hAnsi="Кщьфт" w:cs="Times New Roman"/>
          <w:sz w:val="24"/>
          <w:szCs w:val="24"/>
        </w:rPr>
        <w:t xml:space="preserve"> которого тестирование считается законченным.</w:t>
      </w:r>
    </w:p>
    <w:p w:rsidR="00240D69" w:rsidRPr="00134E00" w:rsidRDefault="00240D69" w:rsidP="009A7280">
      <w:pPr>
        <w:pStyle w:val="ConsPlusNormal"/>
        <w:spacing w:before="200"/>
        <w:ind w:firstLine="709"/>
        <w:jc w:val="both"/>
        <w:rPr>
          <w:rFonts w:ascii="Кщьфт" w:hAnsi="Кщьфт" w:cs="Times New Roman"/>
          <w:sz w:val="24"/>
          <w:szCs w:val="24"/>
        </w:rPr>
      </w:pPr>
      <w:r w:rsidRPr="00134E00">
        <w:rPr>
          <w:rFonts w:ascii="Кщьфт" w:hAnsi="Кщьфт" w:cs="Times New Roman"/>
          <w:sz w:val="24"/>
          <w:szCs w:val="24"/>
        </w:rPr>
        <w:t>5.3. Оценка профессиональных и личностно-деловых качеств кандидатов производится по установленным критериям по пятибалльной шкале. Критерии оценки профессиональных и личностно-деловых качеств кандидатов устанавливаются исходя из соответствующих квалификационных требований к резервируемой должности, положений должностной инструкции по этой должности, а также положений, установленных законодательством о муниципальной службе. Члены конкурсной комиссии при оценке профессиональных и личностно-деловых качеств кандидатов заполняют бланк оценки кандидатов на включение в</w:t>
      </w:r>
      <w:r w:rsidR="00134E00" w:rsidRPr="00134E00">
        <w:rPr>
          <w:rFonts w:ascii="Кщьфт" w:hAnsi="Кщьфт" w:cs="Times New Roman"/>
          <w:sz w:val="24"/>
          <w:szCs w:val="24"/>
        </w:rPr>
        <w:t xml:space="preserve"> кадровый резерв (приложение № 5</w:t>
      </w:r>
      <w:r w:rsidRPr="00134E00">
        <w:rPr>
          <w:rFonts w:ascii="Кщьфт" w:hAnsi="Кщьфт" w:cs="Times New Roman"/>
          <w:sz w:val="24"/>
          <w:szCs w:val="24"/>
        </w:rPr>
        <w:t xml:space="preserve"> к Положению).</w:t>
      </w:r>
    </w:p>
    <w:p w:rsidR="00240D69" w:rsidRPr="00134E00" w:rsidRDefault="00240D69" w:rsidP="00240D69">
      <w:pPr>
        <w:pStyle w:val="ConsPlusNormal"/>
        <w:jc w:val="both"/>
        <w:rPr>
          <w:rFonts w:ascii="Кщьфт" w:hAnsi="Кщьфт" w:cs="Times New Roman"/>
          <w:sz w:val="24"/>
          <w:szCs w:val="24"/>
        </w:rPr>
      </w:pPr>
    </w:p>
    <w:p w:rsidR="00240D69" w:rsidRPr="00134E00" w:rsidRDefault="00240D69" w:rsidP="00240D69">
      <w:pPr>
        <w:pStyle w:val="ConsPlusNormal"/>
        <w:jc w:val="center"/>
        <w:outlineLvl w:val="1"/>
        <w:rPr>
          <w:rFonts w:ascii="Кщьфт" w:hAnsi="Кщьфт"/>
          <w:b/>
          <w:bCs/>
          <w:kern w:val="32"/>
          <w:sz w:val="24"/>
          <w:szCs w:val="24"/>
        </w:rPr>
      </w:pPr>
      <w:r w:rsidRPr="00134E00">
        <w:rPr>
          <w:rFonts w:ascii="Кщьфт" w:hAnsi="Кщьфт"/>
          <w:b/>
          <w:bCs/>
          <w:kern w:val="32"/>
          <w:sz w:val="24"/>
          <w:szCs w:val="24"/>
        </w:rPr>
        <w:t>6. Принятие решения по итогам конкурса</w:t>
      </w:r>
    </w:p>
    <w:p w:rsidR="00240D69" w:rsidRPr="00134E00" w:rsidRDefault="00240D69" w:rsidP="009A7280">
      <w:pPr>
        <w:pStyle w:val="ConsPlusNormal"/>
        <w:ind w:firstLine="709"/>
        <w:jc w:val="both"/>
        <w:rPr>
          <w:rFonts w:ascii="Кщьфт" w:hAnsi="Кщьфт" w:cs="Times New Roman"/>
          <w:sz w:val="24"/>
          <w:szCs w:val="24"/>
        </w:rPr>
      </w:pPr>
      <w:r w:rsidRPr="00134E00">
        <w:rPr>
          <w:rFonts w:ascii="Кщьфт" w:hAnsi="Кщьфт" w:cs="Times New Roman"/>
          <w:sz w:val="24"/>
          <w:szCs w:val="24"/>
        </w:rPr>
        <w:t>6.1. При принятии решения по итогам конкурса конкурсной комиссией учитывается сумма баллов, полученных кандидатом по результатам прохождения тестирования и индивидуального собеседования (интервью).</w:t>
      </w:r>
    </w:p>
    <w:p w:rsidR="00240D69" w:rsidRPr="00134E00" w:rsidRDefault="00240D69" w:rsidP="009A7280">
      <w:pPr>
        <w:pStyle w:val="ConsPlusNormal"/>
        <w:spacing w:before="200"/>
        <w:ind w:firstLine="709"/>
        <w:jc w:val="both"/>
        <w:rPr>
          <w:rFonts w:ascii="Кщьфт" w:hAnsi="Кщьфт" w:cs="Times New Roman"/>
          <w:sz w:val="24"/>
          <w:szCs w:val="24"/>
        </w:rPr>
      </w:pPr>
      <w:r w:rsidRPr="00134E00">
        <w:rPr>
          <w:rFonts w:ascii="Кщьфт" w:hAnsi="Кщьфт" w:cs="Times New Roman"/>
          <w:sz w:val="24"/>
          <w:szCs w:val="24"/>
        </w:rPr>
        <w:t>6.2. Конкурсная комиссия принимает одно из следующих решений:</w:t>
      </w:r>
    </w:p>
    <w:p w:rsidR="00240D69" w:rsidRPr="00134E00" w:rsidRDefault="00240D69" w:rsidP="009A7280">
      <w:pPr>
        <w:pStyle w:val="ConsPlusNormal"/>
        <w:spacing w:before="200"/>
        <w:ind w:firstLine="709"/>
        <w:jc w:val="both"/>
        <w:rPr>
          <w:rFonts w:ascii="Кщьфт" w:hAnsi="Кщьфт" w:cs="Times New Roman"/>
          <w:sz w:val="24"/>
          <w:szCs w:val="24"/>
        </w:rPr>
      </w:pPr>
      <w:r w:rsidRPr="00134E00">
        <w:rPr>
          <w:rFonts w:ascii="Кщьфт" w:hAnsi="Кщьфт" w:cs="Times New Roman"/>
          <w:sz w:val="24"/>
          <w:szCs w:val="24"/>
        </w:rPr>
        <w:t>- включить кандидата (кандидатов) в кадровый резерв;</w:t>
      </w:r>
    </w:p>
    <w:p w:rsidR="00240D69" w:rsidRPr="00134E00" w:rsidRDefault="00240D69" w:rsidP="009A7280">
      <w:pPr>
        <w:pStyle w:val="ConsPlusNormal"/>
        <w:spacing w:before="200"/>
        <w:ind w:firstLine="709"/>
        <w:jc w:val="both"/>
        <w:rPr>
          <w:rFonts w:ascii="Кщьфт" w:hAnsi="Кщьфт" w:cs="Times New Roman"/>
          <w:sz w:val="24"/>
          <w:szCs w:val="24"/>
        </w:rPr>
      </w:pPr>
      <w:r w:rsidRPr="00134E00">
        <w:rPr>
          <w:rFonts w:ascii="Кщьфт" w:hAnsi="Кщьфт" w:cs="Times New Roman"/>
          <w:sz w:val="24"/>
          <w:szCs w:val="24"/>
        </w:rPr>
        <w:t>- не включать кандидата (кандидатов) в кадровый резерв;</w:t>
      </w:r>
    </w:p>
    <w:p w:rsidR="00240D69" w:rsidRPr="00134E00" w:rsidRDefault="00240D69" w:rsidP="009A7280">
      <w:pPr>
        <w:pStyle w:val="ConsPlusNormal"/>
        <w:spacing w:before="200"/>
        <w:ind w:firstLine="709"/>
        <w:jc w:val="both"/>
        <w:rPr>
          <w:rFonts w:ascii="Кщьфт" w:hAnsi="Кщьфт" w:cs="Times New Roman"/>
          <w:sz w:val="24"/>
          <w:szCs w:val="24"/>
        </w:rPr>
      </w:pPr>
      <w:r w:rsidRPr="00134E00">
        <w:rPr>
          <w:rFonts w:ascii="Кщьфт" w:hAnsi="Кщьфт" w:cs="Times New Roman"/>
          <w:sz w:val="24"/>
          <w:szCs w:val="24"/>
        </w:rPr>
        <w:t>- признать конкурс несостоявшимся.</w:t>
      </w:r>
    </w:p>
    <w:p w:rsidR="00240D69" w:rsidRPr="00134E00" w:rsidRDefault="00240D69" w:rsidP="009A7280">
      <w:pPr>
        <w:pStyle w:val="ConsPlusNormal"/>
        <w:spacing w:before="200"/>
        <w:ind w:firstLine="709"/>
        <w:jc w:val="both"/>
        <w:rPr>
          <w:rFonts w:ascii="Кщьфт" w:hAnsi="Кщьфт" w:cs="Times New Roman"/>
          <w:sz w:val="24"/>
          <w:szCs w:val="24"/>
        </w:rPr>
      </w:pPr>
      <w:r w:rsidRPr="00134E00">
        <w:rPr>
          <w:rFonts w:ascii="Кщьфт" w:hAnsi="Кщьфт" w:cs="Times New Roman"/>
          <w:sz w:val="24"/>
          <w:szCs w:val="24"/>
        </w:rPr>
        <w:t>В кадровый резерв для замещения одной должности муниципальной службы включается один муниципальный служащий (гражданин), получивший наибольшее количество баллов по результатам прохождения всех конкурсных процедур.</w:t>
      </w:r>
    </w:p>
    <w:p w:rsidR="00240D69" w:rsidRPr="00134E00" w:rsidRDefault="00240D69" w:rsidP="009A7280">
      <w:pPr>
        <w:pStyle w:val="ConsPlusNormal"/>
        <w:spacing w:before="200"/>
        <w:ind w:firstLine="709"/>
        <w:jc w:val="both"/>
        <w:rPr>
          <w:rFonts w:ascii="Кщьфт" w:hAnsi="Кщьфт" w:cs="Times New Roman"/>
          <w:sz w:val="24"/>
          <w:szCs w:val="24"/>
        </w:rPr>
      </w:pPr>
      <w:r w:rsidRPr="00134E00">
        <w:rPr>
          <w:rFonts w:ascii="Кщьфт" w:hAnsi="Кщьфт" w:cs="Times New Roman"/>
          <w:sz w:val="24"/>
          <w:szCs w:val="24"/>
        </w:rPr>
        <w:t xml:space="preserve">Конкурсная комиссия принимает решение о признании конкурса </w:t>
      </w:r>
      <w:proofErr w:type="gramStart"/>
      <w:r w:rsidRPr="00134E00">
        <w:rPr>
          <w:rFonts w:ascii="Кщьфт" w:hAnsi="Кщьфт" w:cs="Times New Roman"/>
          <w:sz w:val="24"/>
          <w:szCs w:val="24"/>
        </w:rPr>
        <w:t>несостоявшимся</w:t>
      </w:r>
      <w:proofErr w:type="gramEnd"/>
      <w:r w:rsidRPr="00134E00">
        <w:rPr>
          <w:rFonts w:ascii="Кщьфт" w:hAnsi="Кщьфт" w:cs="Times New Roman"/>
          <w:sz w:val="24"/>
          <w:szCs w:val="24"/>
        </w:rPr>
        <w:t xml:space="preserve"> по определенной резервируемой должности в одном из следующих случаев:</w:t>
      </w:r>
    </w:p>
    <w:p w:rsidR="00240D69" w:rsidRPr="00134E00" w:rsidRDefault="00240D69" w:rsidP="009A7280">
      <w:pPr>
        <w:pStyle w:val="ConsPlusNormal"/>
        <w:spacing w:before="200"/>
        <w:ind w:firstLine="709"/>
        <w:jc w:val="both"/>
        <w:rPr>
          <w:rFonts w:ascii="Кщьфт" w:hAnsi="Кщьфт" w:cs="Times New Roman"/>
          <w:sz w:val="24"/>
          <w:szCs w:val="24"/>
        </w:rPr>
      </w:pPr>
      <w:r w:rsidRPr="00134E00">
        <w:rPr>
          <w:rFonts w:ascii="Кщьфт" w:hAnsi="Кщьфт" w:cs="Times New Roman"/>
          <w:sz w:val="24"/>
          <w:szCs w:val="24"/>
        </w:rPr>
        <w:t>а) допуск к участию в конкурсе менее двух кандидатов;</w:t>
      </w:r>
    </w:p>
    <w:p w:rsidR="00240D69" w:rsidRPr="00134E00" w:rsidRDefault="00240D69" w:rsidP="009A7280">
      <w:pPr>
        <w:pStyle w:val="ConsPlusNormal"/>
        <w:spacing w:before="200"/>
        <w:ind w:firstLine="709"/>
        <w:jc w:val="both"/>
        <w:rPr>
          <w:rFonts w:ascii="Кщьфт" w:hAnsi="Кщьфт" w:cs="Times New Roman"/>
          <w:sz w:val="24"/>
          <w:szCs w:val="24"/>
        </w:rPr>
      </w:pPr>
      <w:r w:rsidRPr="00134E00">
        <w:rPr>
          <w:rFonts w:ascii="Кщьфт" w:hAnsi="Кщьфт" w:cs="Times New Roman"/>
          <w:sz w:val="24"/>
          <w:szCs w:val="24"/>
        </w:rPr>
        <w:lastRenderedPageBreak/>
        <w:t>б) отказ всех кандидатов от участия в конкурсе;</w:t>
      </w:r>
    </w:p>
    <w:p w:rsidR="00240D69" w:rsidRPr="00134E00" w:rsidRDefault="00240D69" w:rsidP="009A7280">
      <w:pPr>
        <w:pStyle w:val="ConsPlusNormal"/>
        <w:spacing w:before="200"/>
        <w:ind w:firstLine="709"/>
        <w:jc w:val="both"/>
        <w:rPr>
          <w:rFonts w:ascii="Кщьфт" w:hAnsi="Кщьфт" w:cs="Times New Roman"/>
          <w:sz w:val="24"/>
          <w:szCs w:val="24"/>
        </w:rPr>
      </w:pPr>
      <w:r w:rsidRPr="00134E00">
        <w:rPr>
          <w:rFonts w:ascii="Кщьфт" w:hAnsi="Кщьфт" w:cs="Times New Roman"/>
          <w:sz w:val="24"/>
          <w:szCs w:val="24"/>
        </w:rPr>
        <w:t>в) если не были выявлены кандидаты, отвечающие квалификационным требованиям к резервируемой должности.</w:t>
      </w:r>
    </w:p>
    <w:p w:rsidR="00240D69" w:rsidRPr="00134E00" w:rsidRDefault="00240D69" w:rsidP="009A7280">
      <w:pPr>
        <w:pStyle w:val="ConsPlusNormal"/>
        <w:spacing w:before="200"/>
        <w:ind w:firstLine="709"/>
        <w:jc w:val="both"/>
        <w:rPr>
          <w:rFonts w:ascii="Кщьфт" w:hAnsi="Кщьфт" w:cs="Times New Roman"/>
          <w:sz w:val="24"/>
          <w:szCs w:val="24"/>
        </w:rPr>
      </w:pPr>
      <w:r w:rsidRPr="00134E00">
        <w:rPr>
          <w:rFonts w:ascii="Кщьфт" w:hAnsi="Кщьфт" w:cs="Times New Roman"/>
          <w:sz w:val="24"/>
          <w:szCs w:val="24"/>
        </w:rPr>
        <w:t xml:space="preserve">6.3. Конкурсная комиссия в </w:t>
      </w:r>
      <w:proofErr w:type="gramStart"/>
      <w:r w:rsidRPr="00134E00">
        <w:rPr>
          <w:rFonts w:ascii="Кщьфт" w:hAnsi="Кщьфт" w:cs="Times New Roman"/>
          <w:sz w:val="24"/>
          <w:szCs w:val="24"/>
        </w:rPr>
        <w:t>своей</w:t>
      </w:r>
      <w:proofErr w:type="gramEnd"/>
      <w:r w:rsidRPr="00134E00">
        <w:rPr>
          <w:rFonts w:ascii="Кщьфт" w:hAnsi="Кщьфт" w:cs="Times New Roman"/>
          <w:sz w:val="24"/>
          <w:szCs w:val="24"/>
        </w:rPr>
        <w:t xml:space="preserve"> работе руководствуется законодательством, а также настоящим Положением.</w:t>
      </w:r>
    </w:p>
    <w:p w:rsidR="00240D69" w:rsidRPr="00134E00" w:rsidRDefault="00240D69" w:rsidP="009A7280">
      <w:pPr>
        <w:pStyle w:val="ConsPlusNormal"/>
        <w:spacing w:before="200"/>
        <w:ind w:firstLine="709"/>
        <w:jc w:val="both"/>
        <w:rPr>
          <w:rFonts w:ascii="Кщьфт" w:hAnsi="Кщьфт" w:cs="Times New Roman"/>
          <w:sz w:val="24"/>
          <w:szCs w:val="24"/>
        </w:rPr>
      </w:pPr>
      <w:r w:rsidRPr="00134E00">
        <w:rPr>
          <w:rFonts w:ascii="Кщьфт" w:hAnsi="Кщьфт" w:cs="Times New Roman"/>
          <w:sz w:val="24"/>
          <w:szCs w:val="24"/>
        </w:rPr>
        <w:t>Заседание конкурсной комиссии считается правомочным, если на нем присутствуют не менее двух третьих от общего числа ее членов.</w:t>
      </w:r>
    </w:p>
    <w:p w:rsidR="00240D69" w:rsidRPr="00134E00" w:rsidRDefault="00240D69" w:rsidP="009A7280">
      <w:pPr>
        <w:pStyle w:val="ConsPlusNormal"/>
        <w:spacing w:before="200"/>
        <w:ind w:firstLine="709"/>
        <w:jc w:val="both"/>
        <w:rPr>
          <w:rFonts w:ascii="Кщьфт" w:hAnsi="Кщьфт" w:cs="Times New Roman"/>
          <w:sz w:val="24"/>
          <w:szCs w:val="24"/>
        </w:rPr>
      </w:pPr>
      <w:r w:rsidRPr="00134E00">
        <w:rPr>
          <w:rFonts w:ascii="Кщьфт" w:hAnsi="Кщьфт" w:cs="Times New Roman"/>
          <w:sz w:val="24"/>
          <w:szCs w:val="24"/>
        </w:rPr>
        <w:t>Результаты конкурса оформляются протоколом заседания конкурсной комиссии, который подписывается председателем, заместителем председателя, секретарем и членами конкурсной комиссии, принявшими участие в заседании.</w:t>
      </w:r>
    </w:p>
    <w:p w:rsidR="00240D69" w:rsidRPr="00134E00" w:rsidRDefault="00240D69" w:rsidP="009A7280">
      <w:pPr>
        <w:pStyle w:val="ConsPlusNormal"/>
        <w:spacing w:before="200"/>
        <w:ind w:firstLine="709"/>
        <w:jc w:val="both"/>
        <w:rPr>
          <w:rFonts w:ascii="Кщьфт" w:hAnsi="Кщьфт" w:cs="Times New Roman"/>
          <w:sz w:val="24"/>
          <w:szCs w:val="24"/>
        </w:rPr>
      </w:pPr>
      <w:r w:rsidRPr="00134E00">
        <w:rPr>
          <w:rFonts w:ascii="Кщьфт" w:hAnsi="Кщьфт" w:cs="Times New Roman"/>
          <w:sz w:val="24"/>
          <w:szCs w:val="24"/>
        </w:rPr>
        <w:t>При равенстве баллов у нескольких кандидатов проводится открытое голосование членов конкурсной комиссии. При равенстве голосов решающим является голос председательствующего на заседании конкурсной комиссии.</w:t>
      </w:r>
    </w:p>
    <w:p w:rsidR="00240D69" w:rsidRPr="00134E00" w:rsidRDefault="00240D69" w:rsidP="009A7280">
      <w:pPr>
        <w:pStyle w:val="ConsPlusNormal"/>
        <w:spacing w:before="200"/>
        <w:ind w:firstLine="709"/>
        <w:jc w:val="both"/>
        <w:rPr>
          <w:rFonts w:ascii="Кщьфт" w:hAnsi="Кщьфт" w:cs="Times New Roman"/>
          <w:sz w:val="24"/>
          <w:szCs w:val="24"/>
        </w:rPr>
      </w:pPr>
      <w:r w:rsidRPr="00134E00">
        <w:rPr>
          <w:rFonts w:ascii="Кщьфт" w:hAnsi="Кщьфт" w:cs="Times New Roman"/>
          <w:sz w:val="24"/>
          <w:szCs w:val="24"/>
        </w:rPr>
        <w:t xml:space="preserve">6.4. Включение муниципального служащего (гражданина) в кадровый резерв оформляется правовым актом </w:t>
      </w:r>
      <w:r w:rsidR="00897312" w:rsidRPr="00134E00">
        <w:rPr>
          <w:rFonts w:ascii="Кщьфт" w:hAnsi="Кщьфт" w:cs="Times New Roman"/>
          <w:sz w:val="24"/>
          <w:szCs w:val="24"/>
        </w:rPr>
        <w:t>Ад</w:t>
      </w:r>
      <w:r w:rsidRPr="00134E00">
        <w:rPr>
          <w:rFonts w:ascii="Кщьфт" w:hAnsi="Кщьфт" w:cs="Times New Roman"/>
          <w:sz w:val="24"/>
          <w:szCs w:val="24"/>
        </w:rPr>
        <w:t>министрации.</w:t>
      </w:r>
    </w:p>
    <w:p w:rsidR="00240D69" w:rsidRPr="00134E00" w:rsidRDefault="00240D69" w:rsidP="009A7280">
      <w:pPr>
        <w:pStyle w:val="ConsPlusNormal"/>
        <w:spacing w:before="200"/>
        <w:ind w:firstLine="709"/>
        <w:jc w:val="both"/>
        <w:rPr>
          <w:rFonts w:ascii="Кщьфт" w:hAnsi="Кщьфт" w:cs="Times New Roman"/>
          <w:sz w:val="24"/>
          <w:szCs w:val="24"/>
        </w:rPr>
      </w:pPr>
      <w:r w:rsidRPr="00134E00">
        <w:rPr>
          <w:rFonts w:ascii="Кщьфт" w:hAnsi="Кщьфт" w:cs="Times New Roman"/>
          <w:sz w:val="24"/>
          <w:szCs w:val="24"/>
        </w:rPr>
        <w:t>6.5. Кандидатам, участвовавшим в конкурсе, сообщается о результатах конкурса в письменной форме в течение 7 дней со дня его завершения.</w:t>
      </w:r>
    </w:p>
    <w:p w:rsidR="00240D69" w:rsidRPr="00134E00" w:rsidRDefault="00240D69" w:rsidP="009A7280">
      <w:pPr>
        <w:pStyle w:val="ConsPlusNormal"/>
        <w:spacing w:before="200"/>
        <w:ind w:firstLine="709"/>
        <w:jc w:val="both"/>
        <w:rPr>
          <w:rFonts w:ascii="Кщьфт" w:hAnsi="Кщьфт" w:cs="Times New Roman"/>
          <w:sz w:val="24"/>
          <w:szCs w:val="24"/>
        </w:rPr>
      </w:pPr>
      <w:r w:rsidRPr="00134E00">
        <w:rPr>
          <w:rFonts w:ascii="Кщьфт" w:hAnsi="Кщьфт" w:cs="Times New Roman"/>
          <w:sz w:val="24"/>
          <w:szCs w:val="24"/>
        </w:rPr>
        <w:t>6.6. Информация о результатах конкурса в течение 7 дней со дня его завершения размещается на официальном сайте Администрации.</w:t>
      </w:r>
    </w:p>
    <w:p w:rsidR="00240D69" w:rsidRPr="00134E00" w:rsidRDefault="00240D69" w:rsidP="009A7280">
      <w:pPr>
        <w:pStyle w:val="ConsPlusNormal"/>
        <w:spacing w:before="200"/>
        <w:ind w:firstLine="709"/>
        <w:jc w:val="both"/>
        <w:rPr>
          <w:rFonts w:ascii="Кщьфт" w:hAnsi="Кщьфт" w:cs="Times New Roman"/>
          <w:sz w:val="24"/>
          <w:szCs w:val="24"/>
        </w:rPr>
      </w:pPr>
      <w:r w:rsidRPr="00134E00">
        <w:rPr>
          <w:rFonts w:ascii="Кщьфт" w:hAnsi="Кщьфт" w:cs="Times New Roman"/>
          <w:sz w:val="24"/>
          <w:szCs w:val="24"/>
        </w:rPr>
        <w:t>6.7. Кандидат, не допущенный к участию в конкурсе, а также кандидат, участвовавший в конкурсе, вправе обжаловать решения, принятые в ходе проведения конкурса, в соответствии с законодательством.</w:t>
      </w:r>
    </w:p>
    <w:p w:rsidR="00240D69" w:rsidRPr="00134E00" w:rsidRDefault="00240D69" w:rsidP="009A7280">
      <w:pPr>
        <w:pStyle w:val="ConsPlusNormal"/>
        <w:spacing w:before="200"/>
        <w:ind w:firstLine="709"/>
        <w:jc w:val="both"/>
        <w:rPr>
          <w:rFonts w:ascii="Кщьфт" w:hAnsi="Кщьфт" w:cs="Times New Roman"/>
          <w:sz w:val="24"/>
          <w:szCs w:val="24"/>
        </w:rPr>
        <w:sectPr w:rsidR="00240D69" w:rsidRPr="00134E00" w:rsidSect="0037336E">
          <w:pgSz w:w="11906" w:h="16838"/>
          <w:pgMar w:top="851" w:right="567" w:bottom="851" w:left="1701" w:header="0" w:footer="0" w:gutter="0"/>
          <w:cols w:space="720"/>
          <w:noEndnote/>
          <w:docGrid w:linePitch="326"/>
        </w:sectPr>
      </w:pPr>
    </w:p>
    <w:p w:rsidR="00240D69" w:rsidRPr="00134E00" w:rsidRDefault="00240D69" w:rsidP="009A7280">
      <w:pPr>
        <w:pStyle w:val="ConsPlusNormal"/>
        <w:jc w:val="right"/>
        <w:outlineLvl w:val="1"/>
        <w:rPr>
          <w:rFonts w:ascii="Кщьфт" w:hAnsi="Кщьфт"/>
          <w:bCs/>
          <w:kern w:val="28"/>
          <w:sz w:val="24"/>
          <w:szCs w:val="24"/>
        </w:rPr>
      </w:pPr>
      <w:r w:rsidRPr="00134E00">
        <w:rPr>
          <w:rFonts w:ascii="Кщьфт" w:hAnsi="Кщьфт"/>
          <w:bCs/>
          <w:kern w:val="28"/>
          <w:sz w:val="24"/>
          <w:szCs w:val="24"/>
        </w:rPr>
        <w:lastRenderedPageBreak/>
        <w:t>Приложение № 1</w:t>
      </w:r>
    </w:p>
    <w:p w:rsidR="009A7280" w:rsidRPr="00134E00" w:rsidRDefault="00240D69" w:rsidP="009A7280">
      <w:pPr>
        <w:pStyle w:val="ConsPlusTitle"/>
        <w:jc w:val="right"/>
        <w:rPr>
          <w:rFonts w:ascii="Кщьфт" w:hAnsi="Кщьфт"/>
          <w:b w:val="0"/>
          <w:bCs w:val="0"/>
          <w:kern w:val="28"/>
          <w:sz w:val="24"/>
          <w:szCs w:val="24"/>
        </w:rPr>
      </w:pPr>
      <w:r w:rsidRPr="00134E00">
        <w:rPr>
          <w:rFonts w:ascii="Кщьфт" w:hAnsi="Кщьфт"/>
          <w:b w:val="0"/>
          <w:bCs w:val="0"/>
          <w:kern w:val="28"/>
          <w:sz w:val="24"/>
          <w:szCs w:val="24"/>
        </w:rPr>
        <w:t>к Положению</w:t>
      </w:r>
      <w:r w:rsidR="00897312" w:rsidRPr="00134E00">
        <w:rPr>
          <w:rFonts w:ascii="Кщьфт" w:hAnsi="Кщьфт"/>
          <w:b w:val="0"/>
          <w:bCs w:val="0"/>
          <w:kern w:val="28"/>
          <w:sz w:val="24"/>
          <w:szCs w:val="24"/>
        </w:rPr>
        <w:t xml:space="preserve"> о порядке формирования кадрового резерва </w:t>
      </w:r>
    </w:p>
    <w:p w:rsidR="009A7280" w:rsidRPr="00134E00" w:rsidRDefault="00897312" w:rsidP="009A7280">
      <w:pPr>
        <w:pStyle w:val="ConsPlusTitle"/>
        <w:jc w:val="right"/>
        <w:rPr>
          <w:rFonts w:ascii="Кщьфт" w:hAnsi="Кщьфт"/>
          <w:b w:val="0"/>
          <w:bCs w:val="0"/>
          <w:kern w:val="28"/>
          <w:sz w:val="24"/>
          <w:szCs w:val="24"/>
        </w:rPr>
      </w:pPr>
      <w:r w:rsidRPr="00134E00">
        <w:rPr>
          <w:rFonts w:ascii="Кщьфт" w:hAnsi="Кщьфт"/>
          <w:b w:val="0"/>
          <w:bCs w:val="0"/>
          <w:kern w:val="28"/>
          <w:sz w:val="24"/>
          <w:szCs w:val="24"/>
        </w:rPr>
        <w:t xml:space="preserve">для замещения вакантных должностей муниципальной службы, </w:t>
      </w:r>
    </w:p>
    <w:p w:rsidR="009A7280" w:rsidRPr="00134E00" w:rsidRDefault="00897312" w:rsidP="009A7280">
      <w:pPr>
        <w:pStyle w:val="ConsPlusTitle"/>
        <w:jc w:val="right"/>
        <w:rPr>
          <w:rFonts w:ascii="Кщьфт" w:hAnsi="Кщьфт"/>
          <w:b w:val="0"/>
          <w:bCs w:val="0"/>
          <w:kern w:val="28"/>
          <w:sz w:val="24"/>
          <w:szCs w:val="24"/>
        </w:rPr>
      </w:pPr>
      <w:r w:rsidRPr="00134E00">
        <w:rPr>
          <w:rFonts w:ascii="Кщьфт" w:hAnsi="Кщьфт"/>
          <w:b w:val="0"/>
          <w:bCs w:val="0"/>
          <w:kern w:val="28"/>
          <w:sz w:val="24"/>
          <w:szCs w:val="24"/>
        </w:rPr>
        <w:t xml:space="preserve">а также состава и регламента деятельности комиссии </w:t>
      </w:r>
    </w:p>
    <w:p w:rsidR="009A7280" w:rsidRPr="00134E00" w:rsidRDefault="00897312" w:rsidP="009A7280">
      <w:pPr>
        <w:pStyle w:val="ConsPlusTitle"/>
        <w:jc w:val="right"/>
        <w:rPr>
          <w:rFonts w:ascii="Кщьфт" w:hAnsi="Кщьфт"/>
          <w:b w:val="0"/>
          <w:bCs w:val="0"/>
          <w:kern w:val="28"/>
          <w:sz w:val="24"/>
          <w:szCs w:val="24"/>
        </w:rPr>
      </w:pPr>
      <w:r w:rsidRPr="00134E00">
        <w:rPr>
          <w:rFonts w:ascii="Кщьфт" w:hAnsi="Кщьфт"/>
          <w:b w:val="0"/>
          <w:bCs w:val="0"/>
          <w:kern w:val="28"/>
          <w:sz w:val="24"/>
          <w:szCs w:val="24"/>
        </w:rPr>
        <w:t xml:space="preserve">по формированию кадрового резерва </w:t>
      </w:r>
    </w:p>
    <w:p w:rsidR="009A7280" w:rsidRPr="00134E00" w:rsidRDefault="00897312" w:rsidP="009A7280">
      <w:pPr>
        <w:pStyle w:val="ConsPlusTitle"/>
        <w:jc w:val="right"/>
        <w:rPr>
          <w:rFonts w:ascii="Кщьфт" w:hAnsi="Кщьфт"/>
          <w:b w:val="0"/>
          <w:bCs w:val="0"/>
          <w:kern w:val="28"/>
          <w:sz w:val="24"/>
          <w:szCs w:val="24"/>
        </w:rPr>
      </w:pPr>
      <w:r w:rsidRPr="00134E00">
        <w:rPr>
          <w:rFonts w:ascii="Кщьфт" w:hAnsi="Кщьфт"/>
          <w:b w:val="0"/>
          <w:bCs w:val="0"/>
          <w:kern w:val="28"/>
          <w:sz w:val="24"/>
          <w:szCs w:val="24"/>
        </w:rPr>
        <w:t xml:space="preserve">в Администрации Людиновского муниципального округа </w:t>
      </w:r>
    </w:p>
    <w:p w:rsidR="00897312" w:rsidRPr="00134E00" w:rsidRDefault="00897312" w:rsidP="009A7280">
      <w:pPr>
        <w:pStyle w:val="ConsPlusTitle"/>
        <w:jc w:val="right"/>
        <w:rPr>
          <w:rFonts w:ascii="Кщьфт" w:hAnsi="Кщьфт"/>
          <w:b w:val="0"/>
          <w:sz w:val="24"/>
          <w:szCs w:val="24"/>
        </w:rPr>
      </w:pPr>
      <w:r w:rsidRPr="00134E00">
        <w:rPr>
          <w:rFonts w:ascii="Кщьфт" w:hAnsi="Кщьфт"/>
          <w:b w:val="0"/>
          <w:bCs w:val="0"/>
          <w:kern w:val="28"/>
          <w:sz w:val="24"/>
          <w:szCs w:val="24"/>
        </w:rPr>
        <w:t xml:space="preserve">Калужской области </w:t>
      </w:r>
      <w:r w:rsidRPr="00134E00">
        <w:rPr>
          <w:rFonts w:ascii="Кщьфт" w:hAnsi="Кщьфт"/>
          <w:b w:val="0"/>
          <w:sz w:val="24"/>
          <w:szCs w:val="24"/>
        </w:rPr>
        <w:t xml:space="preserve"> </w:t>
      </w:r>
    </w:p>
    <w:p w:rsidR="00240D69" w:rsidRPr="00134E00" w:rsidRDefault="00240D69" w:rsidP="00240D69">
      <w:pPr>
        <w:pStyle w:val="ConsPlusNormal"/>
        <w:jc w:val="right"/>
        <w:rPr>
          <w:rFonts w:ascii="Кщьфт" w:hAnsi="Кщьфт"/>
          <w:b/>
          <w:bCs/>
          <w:kern w:val="28"/>
          <w:sz w:val="24"/>
          <w:szCs w:val="24"/>
        </w:rPr>
      </w:pPr>
    </w:p>
    <w:p w:rsidR="00240D69" w:rsidRPr="00134E00" w:rsidRDefault="00240D69" w:rsidP="00240D69">
      <w:pPr>
        <w:pStyle w:val="ConsPlusTitle"/>
        <w:jc w:val="center"/>
        <w:rPr>
          <w:rFonts w:ascii="Кщьфт" w:hAnsi="Кщьфт"/>
          <w:kern w:val="28"/>
          <w:sz w:val="24"/>
          <w:szCs w:val="24"/>
        </w:rPr>
      </w:pPr>
      <w:bookmarkStart w:id="3" w:name="Par167"/>
      <w:bookmarkEnd w:id="3"/>
      <w:r w:rsidRPr="00134E00">
        <w:rPr>
          <w:rFonts w:ascii="Кщьфт" w:hAnsi="Кщьфт"/>
          <w:kern w:val="28"/>
          <w:sz w:val="24"/>
          <w:szCs w:val="24"/>
        </w:rPr>
        <w:t xml:space="preserve">Список кадрового резерва </w:t>
      </w:r>
      <w:r w:rsidR="00897312" w:rsidRPr="00134E00">
        <w:rPr>
          <w:rFonts w:ascii="Кщьфт" w:hAnsi="Кщьфт"/>
          <w:kern w:val="28"/>
          <w:sz w:val="24"/>
          <w:szCs w:val="24"/>
        </w:rPr>
        <w:t>Администрации Людиновского муниципального округа Калужской области</w:t>
      </w:r>
    </w:p>
    <w:p w:rsidR="00240D69" w:rsidRPr="00134E00" w:rsidRDefault="00240D69" w:rsidP="00240D69">
      <w:pPr>
        <w:pStyle w:val="ConsPlusCell"/>
        <w:jc w:val="both"/>
        <w:rPr>
          <w:rFonts w:ascii="Кщьфт" w:hAnsi="Кщьфт" w:cs="Times New Roman"/>
          <w:sz w:val="24"/>
          <w:szCs w:val="24"/>
        </w:rPr>
      </w:pPr>
    </w:p>
    <w:tbl>
      <w:tblPr>
        <w:tblpPr w:leftFromText="180" w:rightFromText="180" w:vertAnchor="text" w:horzAnchor="margin" w:tblpXSpec="center" w:tblpY="125"/>
        <w:tblW w:w="10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1933"/>
        <w:gridCol w:w="1212"/>
        <w:gridCol w:w="1218"/>
        <w:gridCol w:w="1818"/>
        <w:gridCol w:w="1933"/>
        <w:gridCol w:w="1843"/>
        <w:gridCol w:w="1007"/>
        <w:gridCol w:w="1933"/>
        <w:gridCol w:w="1487"/>
      </w:tblGrid>
      <w:tr w:rsidR="00094190" w:rsidRPr="00134E00" w:rsidTr="00240D69">
        <w:tc>
          <w:tcPr>
            <w:tcW w:w="424" w:type="dxa"/>
            <w:shd w:val="clear" w:color="auto" w:fill="auto"/>
            <w:vAlign w:val="center"/>
          </w:tcPr>
          <w:p w:rsidR="00240D69" w:rsidRPr="00134E00" w:rsidRDefault="00240D69" w:rsidP="00240D69">
            <w:pPr>
              <w:pStyle w:val="Table0"/>
              <w:rPr>
                <w:rFonts w:ascii="Кщьфт" w:hAnsi="Кщьфт"/>
                <w:b w:val="0"/>
                <w:szCs w:val="24"/>
              </w:rPr>
            </w:pPr>
            <w:r w:rsidRPr="00134E00">
              <w:rPr>
                <w:rFonts w:ascii="Кщьфт" w:hAnsi="Кщьфт"/>
                <w:b w:val="0"/>
                <w:szCs w:val="24"/>
              </w:rPr>
              <w:t xml:space="preserve">№ </w:t>
            </w:r>
            <w:proofErr w:type="spellStart"/>
            <w:proofErr w:type="gramStart"/>
            <w:r w:rsidRPr="00134E00">
              <w:rPr>
                <w:rFonts w:ascii="Кщьфт" w:hAnsi="Кщьфт"/>
                <w:b w:val="0"/>
                <w:szCs w:val="24"/>
              </w:rPr>
              <w:t>п</w:t>
            </w:r>
            <w:proofErr w:type="spellEnd"/>
            <w:proofErr w:type="gramEnd"/>
            <w:r w:rsidRPr="00134E00">
              <w:rPr>
                <w:rFonts w:ascii="Кщьфт" w:hAnsi="Кщьфт"/>
                <w:b w:val="0"/>
                <w:szCs w:val="24"/>
              </w:rPr>
              <w:t>/</w:t>
            </w:r>
            <w:proofErr w:type="spellStart"/>
            <w:r w:rsidRPr="00134E00">
              <w:rPr>
                <w:rFonts w:ascii="Кщьфт" w:hAnsi="Кщьфт"/>
                <w:b w:val="0"/>
                <w:szCs w:val="24"/>
              </w:rPr>
              <w:t>п</w:t>
            </w:r>
            <w:proofErr w:type="spellEnd"/>
          </w:p>
        </w:tc>
        <w:tc>
          <w:tcPr>
            <w:tcW w:w="1256" w:type="dxa"/>
            <w:shd w:val="clear" w:color="auto" w:fill="auto"/>
            <w:vAlign w:val="center"/>
          </w:tcPr>
          <w:p w:rsidR="00240D69" w:rsidRPr="00134E00" w:rsidRDefault="00240D69" w:rsidP="00897312">
            <w:pPr>
              <w:pStyle w:val="Table0"/>
              <w:rPr>
                <w:rFonts w:ascii="Кщьфт" w:hAnsi="Кщьфт"/>
                <w:b w:val="0"/>
                <w:szCs w:val="24"/>
              </w:rPr>
            </w:pPr>
            <w:r w:rsidRPr="00134E00">
              <w:rPr>
                <w:rFonts w:ascii="Кщьфт" w:hAnsi="Кщьфт"/>
                <w:b w:val="0"/>
                <w:szCs w:val="24"/>
              </w:rPr>
              <w:t xml:space="preserve">Должность муниципальной службы </w:t>
            </w:r>
            <w:r w:rsidR="00897312" w:rsidRPr="00134E00">
              <w:rPr>
                <w:rFonts w:ascii="Кщьфт" w:hAnsi="Кщьфт"/>
                <w:b w:val="0"/>
                <w:szCs w:val="24"/>
              </w:rPr>
              <w:t>А</w:t>
            </w:r>
            <w:r w:rsidRPr="00134E00">
              <w:rPr>
                <w:rFonts w:ascii="Кщьфт" w:hAnsi="Кщьфт"/>
                <w:b w:val="0"/>
                <w:szCs w:val="24"/>
              </w:rPr>
              <w:t xml:space="preserve">дминистрации </w:t>
            </w:r>
            <w:r w:rsidR="00897312" w:rsidRPr="00134E00">
              <w:rPr>
                <w:rFonts w:ascii="Кщьфт" w:hAnsi="Кщьфт"/>
                <w:b w:val="0"/>
                <w:szCs w:val="24"/>
              </w:rPr>
              <w:t>Людиновского муниципального округа Калужской области</w:t>
            </w:r>
          </w:p>
        </w:tc>
        <w:tc>
          <w:tcPr>
            <w:tcW w:w="853" w:type="dxa"/>
            <w:shd w:val="clear" w:color="auto" w:fill="auto"/>
            <w:vAlign w:val="center"/>
          </w:tcPr>
          <w:p w:rsidR="00240D69" w:rsidRPr="00134E00" w:rsidRDefault="00240D69" w:rsidP="00240D69">
            <w:pPr>
              <w:pStyle w:val="Table0"/>
              <w:rPr>
                <w:rFonts w:ascii="Кщьфт" w:hAnsi="Кщьфт"/>
                <w:b w:val="0"/>
                <w:szCs w:val="24"/>
              </w:rPr>
            </w:pPr>
            <w:r w:rsidRPr="00134E00">
              <w:rPr>
                <w:rFonts w:ascii="Кщьфт" w:hAnsi="Кщьфт"/>
                <w:b w:val="0"/>
                <w:szCs w:val="24"/>
              </w:rPr>
              <w:t>Фамилия, имя, отчество</w:t>
            </w:r>
          </w:p>
        </w:tc>
        <w:tc>
          <w:tcPr>
            <w:tcW w:w="857" w:type="dxa"/>
            <w:shd w:val="clear" w:color="auto" w:fill="auto"/>
            <w:vAlign w:val="center"/>
          </w:tcPr>
          <w:p w:rsidR="00240D69" w:rsidRPr="00134E00" w:rsidRDefault="00240D69" w:rsidP="00240D69">
            <w:pPr>
              <w:pStyle w:val="Table0"/>
              <w:rPr>
                <w:rFonts w:ascii="Кщьфт" w:hAnsi="Кщьфт"/>
                <w:b w:val="0"/>
                <w:szCs w:val="24"/>
              </w:rPr>
            </w:pPr>
            <w:r w:rsidRPr="00134E00">
              <w:rPr>
                <w:rFonts w:ascii="Кщьфт" w:hAnsi="Кщьфт"/>
                <w:b w:val="0"/>
                <w:szCs w:val="24"/>
              </w:rPr>
              <w:t>Дата рождения</w:t>
            </w:r>
          </w:p>
        </w:tc>
        <w:tc>
          <w:tcPr>
            <w:tcW w:w="1240" w:type="dxa"/>
            <w:shd w:val="clear" w:color="auto" w:fill="auto"/>
            <w:vAlign w:val="center"/>
          </w:tcPr>
          <w:p w:rsidR="00240D69" w:rsidRPr="00134E00" w:rsidRDefault="00240D69" w:rsidP="00240D69">
            <w:pPr>
              <w:pStyle w:val="Table0"/>
              <w:rPr>
                <w:rFonts w:ascii="Кщьфт" w:hAnsi="Кщьфт"/>
                <w:b w:val="0"/>
                <w:szCs w:val="24"/>
              </w:rPr>
            </w:pPr>
            <w:r w:rsidRPr="00134E00">
              <w:rPr>
                <w:rFonts w:ascii="Кщьфт" w:hAnsi="Кщьфт"/>
                <w:b w:val="0"/>
                <w:szCs w:val="24"/>
              </w:rPr>
              <w:t>Образование (наименование учебного заведения, год окончания, специальность, специализация)</w:t>
            </w:r>
          </w:p>
        </w:tc>
        <w:tc>
          <w:tcPr>
            <w:tcW w:w="1314" w:type="dxa"/>
            <w:shd w:val="clear" w:color="auto" w:fill="auto"/>
            <w:vAlign w:val="center"/>
          </w:tcPr>
          <w:p w:rsidR="00240D69" w:rsidRPr="00134E00" w:rsidRDefault="00240D69" w:rsidP="00094190">
            <w:pPr>
              <w:pStyle w:val="Table0"/>
              <w:rPr>
                <w:rFonts w:ascii="Кщьфт" w:hAnsi="Кщьфт"/>
                <w:b w:val="0"/>
                <w:szCs w:val="24"/>
              </w:rPr>
            </w:pPr>
            <w:r w:rsidRPr="00134E00">
              <w:rPr>
                <w:rFonts w:ascii="Кщьфт" w:hAnsi="Кщьфт"/>
                <w:b w:val="0"/>
                <w:szCs w:val="24"/>
              </w:rPr>
              <w:t xml:space="preserve">Замещаемая должность </w:t>
            </w:r>
            <w:r w:rsidR="00094190" w:rsidRPr="00134E00">
              <w:rPr>
                <w:rFonts w:ascii="Кщьфт" w:hAnsi="Кщьфт"/>
                <w:b w:val="0"/>
                <w:szCs w:val="24"/>
              </w:rPr>
              <w:t>А</w:t>
            </w:r>
            <w:r w:rsidRPr="00134E00">
              <w:rPr>
                <w:rFonts w:ascii="Кщьфт" w:hAnsi="Кщьфт"/>
                <w:b w:val="0"/>
                <w:szCs w:val="24"/>
              </w:rPr>
              <w:t xml:space="preserve">дминистрации </w:t>
            </w:r>
            <w:r w:rsidR="00094190" w:rsidRPr="00134E00">
              <w:rPr>
                <w:rFonts w:ascii="Кщьфт" w:hAnsi="Кщьфт"/>
                <w:b w:val="0"/>
                <w:szCs w:val="24"/>
              </w:rPr>
              <w:t>Людиновского муниципального округа Калужской области</w:t>
            </w:r>
            <w:r w:rsidRPr="00134E00">
              <w:rPr>
                <w:rFonts w:ascii="Кщьфт" w:hAnsi="Кщьфт"/>
                <w:b w:val="0"/>
                <w:szCs w:val="24"/>
              </w:rPr>
              <w:t xml:space="preserve"> (дата и номер распоряжения о назначении), должность и место работы гражданина</w:t>
            </w:r>
          </w:p>
        </w:tc>
        <w:tc>
          <w:tcPr>
            <w:tcW w:w="1256" w:type="dxa"/>
            <w:shd w:val="clear" w:color="auto" w:fill="auto"/>
            <w:vAlign w:val="center"/>
          </w:tcPr>
          <w:p w:rsidR="00240D69" w:rsidRPr="00134E00" w:rsidRDefault="00240D69" w:rsidP="00240D69">
            <w:pPr>
              <w:pStyle w:val="Table0"/>
              <w:rPr>
                <w:rFonts w:ascii="Кщьфт" w:hAnsi="Кщьфт"/>
                <w:b w:val="0"/>
                <w:szCs w:val="24"/>
              </w:rPr>
            </w:pPr>
            <w:r w:rsidRPr="00134E00">
              <w:rPr>
                <w:rFonts w:ascii="Кщьфт" w:hAnsi="Кщьфт"/>
                <w:b w:val="0"/>
                <w:szCs w:val="24"/>
              </w:rPr>
              <w:t>Стаж муниципальной службы (общий трудовой стаж)</w:t>
            </w:r>
          </w:p>
        </w:tc>
        <w:tc>
          <w:tcPr>
            <w:tcW w:w="722" w:type="dxa"/>
            <w:shd w:val="clear" w:color="auto" w:fill="auto"/>
            <w:vAlign w:val="center"/>
          </w:tcPr>
          <w:p w:rsidR="00240D69" w:rsidRPr="00134E00" w:rsidRDefault="00240D69" w:rsidP="00240D69">
            <w:pPr>
              <w:pStyle w:val="Table0"/>
              <w:rPr>
                <w:rFonts w:ascii="Кщьфт" w:hAnsi="Кщьфт"/>
                <w:b w:val="0"/>
                <w:szCs w:val="24"/>
              </w:rPr>
            </w:pPr>
            <w:r w:rsidRPr="00134E00">
              <w:rPr>
                <w:rFonts w:ascii="Кщьфт" w:hAnsi="Кщьфт"/>
                <w:b w:val="0"/>
                <w:szCs w:val="24"/>
              </w:rPr>
              <w:t>Ученая степень</w:t>
            </w:r>
          </w:p>
        </w:tc>
        <w:tc>
          <w:tcPr>
            <w:tcW w:w="1314" w:type="dxa"/>
            <w:shd w:val="clear" w:color="auto" w:fill="auto"/>
            <w:vAlign w:val="center"/>
          </w:tcPr>
          <w:p w:rsidR="00240D69" w:rsidRPr="00134E00" w:rsidRDefault="00240D69" w:rsidP="00897312">
            <w:pPr>
              <w:pStyle w:val="Table0"/>
              <w:rPr>
                <w:rFonts w:ascii="Кщьфт" w:hAnsi="Кщьфт"/>
                <w:b w:val="0"/>
                <w:szCs w:val="24"/>
              </w:rPr>
            </w:pPr>
            <w:r w:rsidRPr="00134E00">
              <w:rPr>
                <w:rFonts w:ascii="Кщьфт" w:hAnsi="Кщьфт"/>
                <w:b w:val="0"/>
                <w:szCs w:val="24"/>
              </w:rPr>
              <w:t xml:space="preserve">Отметка об отказе от замещения вакантной должности муниципальной службы </w:t>
            </w:r>
            <w:r w:rsidR="00897312" w:rsidRPr="00134E00">
              <w:rPr>
                <w:rFonts w:ascii="Кщьфт" w:hAnsi="Кщьфт"/>
                <w:b w:val="0"/>
                <w:szCs w:val="24"/>
              </w:rPr>
              <w:t>Администрации Людиновского муниципального округа Калужской области</w:t>
            </w:r>
            <w:r w:rsidRPr="00134E00">
              <w:rPr>
                <w:rFonts w:ascii="Кщьфт" w:hAnsi="Кщьфт"/>
                <w:b w:val="0"/>
                <w:szCs w:val="24"/>
              </w:rPr>
              <w:t xml:space="preserve"> с указанием причины</w:t>
            </w:r>
          </w:p>
        </w:tc>
        <w:tc>
          <w:tcPr>
            <w:tcW w:w="958" w:type="dxa"/>
            <w:shd w:val="clear" w:color="auto" w:fill="auto"/>
            <w:vAlign w:val="center"/>
          </w:tcPr>
          <w:p w:rsidR="00240D69" w:rsidRPr="00134E00" w:rsidRDefault="00240D69" w:rsidP="00240D69">
            <w:pPr>
              <w:pStyle w:val="Table0"/>
              <w:rPr>
                <w:rFonts w:ascii="Кщьфт" w:hAnsi="Кщьфт"/>
                <w:b w:val="0"/>
                <w:szCs w:val="24"/>
              </w:rPr>
            </w:pPr>
            <w:r w:rsidRPr="00134E00">
              <w:rPr>
                <w:rFonts w:ascii="Кщьфт" w:hAnsi="Кщьфт"/>
                <w:b w:val="0"/>
                <w:szCs w:val="24"/>
              </w:rPr>
              <w:t>Примечание</w:t>
            </w:r>
          </w:p>
        </w:tc>
      </w:tr>
      <w:tr w:rsidR="00094190" w:rsidRPr="00134E00" w:rsidTr="00240D69">
        <w:tc>
          <w:tcPr>
            <w:tcW w:w="424" w:type="dxa"/>
            <w:shd w:val="clear" w:color="auto" w:fill="auto"/>
            <w:vAlign w:val="center"/>
          </w:tcPr>
          <w:p w:rsidR="00240D69" w:rsidRPr="00134E00" w:rsidRDefault="00240D69" w:rsidP="00240D69">
            <w:pPr>
              <w:pStyle w:val="Table"/>
              <w:jc w:val="center"/>
              <w:rPr>
                <w:rFonts w:ascii="Кщьфт" w:hAnsi="Кщьфт"/>
                <w:szCs w:val="24"/>
              </w:rPr>
            </w:pPr>
            <w:r w:rsidRPr="00134E00">
              <w:rPr>
                <w:rFonts w:ascii="Кщьфт" w:hAnsi="Кщьфт"/>
                <w:szCs w:val="24"/>
              </w:rPr>
              <w:t>1</w:t>
            </w:r>
          </w:p>
        </w:tc>
        <w:tc>
          <w:tcPr>
            <w:tcW w:w="1256" w:type="dxa"/>
            <w:shd w:val="clear" w:color="auto" w:fill="auto"/>
            <w:vAlign w:val="center"/>
          </w:tcPr>
          <w:p w:rsidR="00240D69" w:rsidRPr="00134E00" w:rsidRDefault="00240D69" w:rsidP="00240D69">
            <w:pPr>
              <w:pStyle w:val="Table"/>
              <w:jc w:val="center"/>
              <w:rPr>
                <w:rFonts w:ascii="Кщьфт" w:hAnsi="Кщьфт"/>
                <w:szCs w:val="24"/>
              </w:rPr>
            </w:pPr>
            <w:r w:rsidRPr="00134E00">
              <w:rPr>
                <w:rFonts w:ascii="Кщьфт" w:hAnsi="Кщьфт"/>
                <w:szCs w:val="24"/>
              </w:rPr>
              <w:t>2</w:t>
            </w:r>
          </w:p>
        </w:tc>
        <w:tc>
          <w:tcPr>
            <w:tcW w:w="853" w:type="dxa"/>
            <w:shd w:val="clear" w:color="auto" w:fill="auto"/>
            <w:vAlign w:val="center"/>
          </w:tcPr>
          <w:p w:rsidR="00240D69" w:rsidRPr="00134E00" w:rsidRDefault="00240D69" w:rsidP="00240D69">
            <w:pPr>
              <w:pStyle w:val="Table"/>
              <w:jc w:val="center"/>
              <w:rPr>
                <w:rFonts w:ascii="Кщьфт" w:hAnsi="Кщьфт"/>
                <w:szCs w:val="24"/>
              </w:rPr>
            </w:pPr>
            <w:r w:rsidRPr="00134E00">
              <w:rPr>
                <w:rFonts w:ascii="Кщьфт" w:hAnsi="Кщьфт"/>
                <w:szCs w:val="24"/>
              </w:rPr>
              <w:t>3</w:t>
            </w:r>
          </w:p>
        </w:tc>
        <w:tc>
          <w:tcPr>
            <w:tcW w:w="857" w:type="dxa"/>
            <w:shd w:val="clear" w:color="auto" w:fill="auto"/>
            <w:vAlign w:val="center"/>
          </w:tcPr>
          <w:p w:rsidR="00240D69" w:rsidRPr="00134E00" w:rsidRDefault="00240D69" w:rsidP="00240D69">
            <w:pPr>
              <w:pStyle w:val="Table"/>
              <w:jc w:val="center"/>
              <w:rPr>
                <w:rFonts w:ascii="Кщьфт" w:hAnsi="Кщьфт"/>
                <w:szCs w:val="24"/>
              </w:rPr>
            </w:pPr>
            <w:r w:rsidRPr="00134E00">
              <w:rPr>
                <w:rFonts w:ascii="Кщьфт" w:hAnsi="Кщьфт"/>
                <w:szCs w:val="24"/>
              </w:rPr>
              <w:t>4</w:t>
            </w:r>
          </w:p>
        </w:tc>
        <w:tc>
          <w:tcPr>
            <w:tcW w:w="1240" w:type="dxa"/>
            <w:shd w:val="clear" w:color="auto" w:fill="auto"/>
            <w:vAlign w:val="center"/>
          </w:tcPr>
          <w:p w:rsidR="00240D69" w:rsidRPr="00134E00" w:rsidRDefault="00240D69" w:rsidP="00240D69">
            <w:pPr>
              <w:pStyle w:val="Table"/>
              <w:jc w:val="center"/>
              <w:rPr>
                <w:rFonts w:ascii="Кщьфт" w:hAnsi="Кщьфт"/>
                <w:szCs w:val="24"/>
              </w:rPr>
            </w:pPr>
            <w:r w:rsidRPr="00134E00">
              <w:rPr>
                <w:rFonts w:ascii="Кщьфт" w:hAnsi="Кщьфт"/>
                <w:szCs w:val="24"/>
              </w:rPr>
              <w:t>5</w:t>
            </w:r>
          </w:p>
        </w:tc>
        <w:tc>
          <w:tcPr>
            <w:tcW w:w="1314" w:type="dxa"/>
            <w:shd w:val="clear" w:color="auto" w:fill="auto"/>
            <w:vAlign w:val="center"/>
          </w:tcPr>
          <w:p w:rsidR="00240D69" w:rsidRPr="00134E00" w:rsidRDefault="00240D69" w:rsidP="00240D69">
            <w:pPr>
              <w:pStyle w:val="Table"/>
              <w:jc w:val="center"/>
              <w:rPr>
                <w:rFonts w:ascii="Кщьфт" w:hAnsi="Кщьфт"/>
                <w:szCs w:val="24"/>
              </w:rPr>
            </w:pPr>
            <w:r w:rsidRPr="00134E00">
              <w:rPr>
                <w:rFonts w:ascii="Кщьфт" w:hAnsi="Кщьфт"/>
                <w:szCs w:val="24"/>
              </w:rPr>
              <w:t>6</w:t>
            </w:r>
          </w:p>
        </w:tc>
        <w:tc>
          <w:tcPr>
            <w:tcW w:w="1256" w:type="dxa"/>
            <w:shd w:val="clear" w:color="auto" w:fill="auto"/>
            <w:vAlign w:val="center"/>
          </w:tcPr>
          <w:p w:rsidR="00240D69" w:rsidRPr="00134E00" w:rsidRDefault="00240D69" w:rsidP="00240D69">
            <w:pPr>
              <w:pStyle w:val="Table"/>
              <w:jc w:val="center"/>
              <w:rPr>
                <w:rFonts w:ascii="Кщьфт" w:hAnsi="Кщьфт"/>
                <w:szCs w:val="24"/>
              </w:rPr>
            </w:pPr>
            <w:r w:rsidRPr="00134E00">
              <w:rPr>
                <w:rFonts w:ascii="Кщьфт" w:hAnsi="Кщьфт"/>
                <w:szCs w:val="24"/>
              </w:rPr>
              <w:t>7</w:t>
            </w:r>
          </w:p>
        </w:tc>
        <w:tc>
          <w:tcPr>
            <w:tcW w:w="722" w:type="dxa"/>
            <w:shd w:val="clear" w:color="auto" w:fill="auto"/>
            <w:vAlign w:val="center"/>
          </w:tcPr>
          <w:p w:rsidR="00240D69" w:rsidRPr="00134E00" w:rsidRDefault="00240D69" w:rsidP="00240D69">
            <w:pPr>
              <w:pStyle w:val="Table"/>
              <w:jc w:val="center"/>
              <w:rPr>
                <w:rFonts w:ascii="Кщьфт" w:hAnsi="Кщьфт"/>
                <w:szCs w:val="24"/>
              </w:rPr>
            </w:pPr>
            <w:r w:rsidRPr="00134E00">
              <w:rPr>
                <w:rFonts w:ascii="Кщьфт" w:hAnsi="Кщьфт"/>
                <w:szCs w:val="24"/>
              </w:rPr>
              <w:t>8</w:t>
            </w:r>
          </w:p>
        </w:tc>
        <w:tc>
          <w:tcPr>
            <w:tcW w:w="1314" w:type="dxa"/>
            <w:shd w:val="clear" w:color="auto" w:fill="auto"/>
            <w:vAlign w:val="center"/>
          </w:tcPr>
          <w:p w:rsidR="00240D69" w:rsidRPr="00134E00" w:rsidRDefault="00240D69" w:rsidP="00240D69">
            <w:pPr>
              <w:pStyle w:val="Table"/>
              <w:jc w:val="center"/>
              <w:rPr>
                <w:rFonts w:ascii="Кщьфт" w:hAnsi="Кщьфт"/>
                <w:szCs w:val="24"/>
              </w:rPr>
            </w:pPr>
            <w:r w:rsidRPr="00134E00">
              <w:rPr>
                <w:rFonts w:ascii="Кщьфт" w:hAnsi="Кщьфт"/>
                <w:szCs w:val="24"/>
              </w:rPr>
              <w:t>9</w:t>
            </w:r>
          </w:p>
        </w:tc>
        <w:tc>
          <w:tcPr>
            <w:tcW w:w="958" w:type="dxa"/>
            <w:shd w:val="clear" w:color="auto" w:fill="auto"/>
            <w:vAlign w:val="center"/>
          </w:tcPr>
          <w:p w:rsidR="00240D69" w:rsidRPr="00134E00" w:rsidRDefault="00240D69" w:rsidP="00240D69">
            <w:pPr>
              <w:pStyle w:val="Table"/>
              <w:jc w:val="center"/>
              <w:rPr>
                <w:rFonts w:ascii="Кщьфт" w:hAnsi="Кщьфт"/>
                <w:szCs w:val="24"/>
              </w:rPr>
            </w:pPr>
            <w:r w:rsidRPr="00134E00">
              <w:rPr>
                <w:rFonts w:ascii="Кщьфт" w:hAnsi="Кщьфт"/>
                <w:szCs w:val="24"/>
              </w:rPr>
              <w:t>10</w:t>
            </w:r>
          </w:p>
        </w:tc>
      </w:tr>
      <w:tr w:rsidR="00094190" w:rsidRPr="00134E00" w:rsidTr="00240D69">
        <w:tc>
          <w:tcPr>
            <w:tcW w:w="424" w:type="dxa"/>
            <w:shd w:val="clear" w:color="auto" w:fill="auto"/>
            <w:vAlign w:val="center"/>
          </w:tcPr>
          <w:p w:rsidR="00240D69" w:rsidRPr="00134E00" w:rsidRDefault="00240D69" w:rsidP="00240D69">
            <w:pPr>
              <w:pStyle w:val="Table"/>
              <w:rPr>
                <w:rFonts w:ascii="Кщьфт" w:hAnsi="Кщьфт"/>
                <w:szCs w:val="24"/>
              </w:rPr>
            </w:pPr>
          </w:p>
        </w:tc>
        <w:tc>
          <w:tcPr>
            <w:tcW w:w="1256" w:type="dxa"/>
            <w:shd w:val="clear" w:color="auto" w:fill="auto"/>
            <w:vAlign w:val="center"/>
          </w:tcPr>
          <w:p w:rsidR="00240D69" w:rsidRPr="00134E00" w:rsidRDefault="00240D69" w:rsidP="00240D69">
            <w:pPr>
              <w:pStyle w:val="Table"/>
              <w:rPr>
                <w:rFonts w:ascii="Кщьфт" w:hAnsi="Кщьфт"/>
                <w:szCs w:val="24"/>
              </w:rPr>
            </w:pPr>
          </w:p>
        </w:tc>
        <w:tc>
          <w:tcPr>
            <w:tcW w:w="853" w:type="dxa"/>
            <w:shd w:val="clear" w:color="auto" w:fill="auto"/>
            <w:vAlign w:val="center"/>
          </w:tcPr>
          <w:p w:rsidR="00240D69" w:rsidRPr="00134E00" w:rsidRDefault="00240D69" w:rsidP="00240D69">
            <w:pPr>
              <w:pStyle w:val="Table"/>
              <w:rPr>
                <w:rFonts w:ascii="Кщьфт" w:hAnsi="Кщьфт"/>
                <w:szCs w:val="24"/>
              </w:rPr>
            </w:pPr>
          </w:p>
        </w:tc>
        <w:tc>
          <w:tcPr>
            <w:tcW w:w="857" w:type="dxa"/>
            <w:shd w:val="clear" w:color="auto" w:fill="auto"/>
            <w:vAlign w:val="center"/>
          </w:tcPr>
          <w:p w:rsidR="00240D69" w:rsidRPr="00134E00" w:rsidRDefault="00240D69" w:rsidP="00240D69">
            <w:pPr>
              <w:pStyle w:val="Table"/>
              <w:rPr>
                <w:rFonts w:ascii="Кщьфт" w:hAnsi="Кщьфт"/>
                <w:szCs w:val="24"/>
              </w:rPr>
            </w:pPr>
          </w:p>
        </w:tc>
        <w:tc>
          <w:tcPr>
            <w:tcW w:w="1240" w:type="dxa"/>
            <w:shd w:val="clear" w:color="auto" w:fill="auto"/>
            <w:vAlign w:val="center"/>
          </w:tcPr>
          <w:p w:rsidR="00240D69" w:rsidRPr="00134E00" w:rsidRDefault="00240D69" w:rsidP="00240D69">
            <w:pPr>
              <w:pStyle w:val="Table"/>
              <w:rPr>
                <w:rFonts w:ascii="Кщьфт" w:hAnsi="Кщьфт"/>
                <w:szCs w:val="24"/>
              </w:rPr>
            </w:pPr>
          </w:p>
        </w:tc>
        <w:tc>
          <w:tcPr>
            <w:tcW w:w="1314" w:type="dxa"/>
            <w:shd w:val="clear" w:color="auto" w:fill="auto"/>
            <w:vAlign w:val="center"/>
          </w:tcPr>
          <w:p w:rsidR="00240D69" w:rsidRPr="00134E00" w:rsidRDefault="00240D69" w:rsidP="00240D69">
            <w:pPr>
              <w:pStyle w:val="Table"/>
              <w:rPr>
                <w:rFonts w:ascii="Кщьфт" w:hAnsi="Кщьфт"/>
                <w:szCs w:val="24"/>
              </w:rPr>
            </w:pPr>
          </w:p>
        </w:tc>
        <w:tc>
          <w:tcPr>
            <w:tcW w:w="1256" w:type="dxa"/>
            <w:shd w:val="clear" w:color="auto" w:fill="auto"/>
            <w:vAlign w:val="center"/>
          </w:tcPr>
          <w:p w:rsidR="00240D69" w:rsidRPr="00134E00" w:rsidRDefault="00240D69" w:rsidP="00240D69">
            <w:pPr>
              <w:pStyle w:val="Table"/>
              <w:rPr>
                <w:rFonts w:ascii="Кщьфт" w:hAnsi="Кщьфт"/>
                <w:szCs w:val="24"/>
              </w:rPr>
            </w:pPr>
          </w:p>
        </w:tc>
        <w:tc>
          <w:tcPr>
            <w:tcW w:w="722" w:type="dxa"/>
            <w:shd w:val="clear" w:color="auto" w:fill="auto"/>
            <w:vAlign w:val="center"/>
          </w:tcPr>
          <w:p w:rsidR="00240D69" w:rsidRPr="00134E00" w:rsidRDefault="00240D69" w:rsidP="00240D69">
            <w:pPr>
              <w:pStyle w:val="Table"/>
              <w:rPr>
                <w:rFonts w:ascii="Кщьфт" w:hAnsi="Кщьфт"/>
                <w:szCs w:val="24"/>
              </w:rPr>
            </w:pPr>
          </w:p>
        </w:tc>
        <w:tc>
          <w:tcPr>
            <w:tcW w:w="1314" w:type="dxa"/>
            <w:shd w:val="clear" w:color="auto" w:fill="auto"/>
            <w:vAlign w:val="center"/>
          </w:tcPr>
          <w:p w:rsidR="00240D69" w:rsidRPr="00134E00" w:rsidRDefault="00240D69" w:rsidP="00240D69">
            <w:pPr>
              <w:pStyle w:val="Table"/>
              <w:rPr>
                <w:rFonts w:ascii="Кщьфт" w:hAnsi="Кщьфт"/>
                <w:szCs w:val="24"/>
              </w:rPr>
            </w:pPr>
          </w:p>
        </w:tc>
        <w:tc>
          <w:tcPr>
            <w:tcW w:w="958" w:type="dxa"/>
            <w:shd w:val="clear" w:color="auto" w:fill="auto"/>
            <w:vAlign w:val="center"/>
          </w:tcPr>
          <w:p w:rsidR="00240D69" w:rsidRPr="00134E00" w:rsidRDefault="00240D69" w:rsidP="00240D69">
            <w:pPr>
              <w:pStyle w:val="Table"/>
              <w:rPr>
                <w:rFonts w:ascii="Кщьфт" w:hAnsi="Кщьфт"/>
                <w:szCs w:val="24"/>
              </w:rPr>
            </w:pPr>
          </w:p>
        </w:tc>
      </w:tr>
      <w:tr w:rsidR="00094190" w:rsidRPr="00134E00" w:rsidTr="00240D69">
        <w:tc>
          <w:tcPr>
            <w:tcW w:w="424" w:type="dxa"/>
            <w:shd w:val="clear" w:color="auto" w:fill="auto"/>
            <w:vAlign w:val="center"/>
          </w:tcPr>
          <w:p w:rsidR="00240D69" w:rsidRPr="00134E00" w:rsidRDefault="00240D69" w:rsidP="00240D69">
            <w:pPr>
              <w:pStyle w:val="Table"/>
              <w:rPr>
                <w:rFonts w:ascii="Кщьфт" w:hAnsi="Кщьфт"/>
                <w:szCs w:val="24"/>
              </w:rPr>
            </w:pPr>
          </w:p>
        </w:tc>
        <w:tc>
          <w:tcPr>
            <w:tcW w:w="1256" w:type="dxa"/>
            <w:shd w:val="clear" w:color="auto" w:fill="auto"/>
            <w:vAlign w:val="center"/>
          </w:tcPr>
          <w:p w:rsidR="00240D69" w:rsidRPr="00134E00" w:rsidRDefault="00240D69" w:rsidP="00240D69">
            <w:pPr>
              <w:pStyle w:val="Table"/>
              <w:rPr>
                <w:rFonts w:ascii="Кщьфт" w:hAnsi="Кщьфт"/>
                <w:szCs w:val="24"/>
              </w:rPr>
            </w:pPr>
          </w:p>
        </w:tc>
        <w:tc>
          <w:tcPr>
            <w:tcW w:w="853" w:type="dxa"/>
            <w:shd w:val="clear" w:color="auto" w:fill="auto"/>
            <w:vAlign w:val="center"/>
          </w:tcPr>
          <w:p w:rsidR="00240D69" w:rsidRPr="00134E00" w:rsidRDefault="00240D69" w:rsidP="00240D69">
            <w:pPr>
              <w:pStyle w:val="Table"/>
              <w:rPr>
                <w:rFonts w:ascii="Кщьфт" w:hAnsi="Кщьфт"/>
                <w:szCs w:val="24"/>
              </w:rPr>
            </w:pPr>
          </w:p>
        </w:tc>
        <w:tc>
          <w:tcPr>
            <w:tcW w:w="857" w:type="dxa"/>
            <w:shd w:val="clear" w:color="auto" w:fill="auto"/>
            <w:vAlign w:val="center"/>
          </w:tcPr>
          <w:p w:rsidR="00240D69" w:rsidRPr="00134E00" w:rsidRDefault="00240D69" w:rsidP="00240D69">
            <w:pPr>
              <w:pStyle w:val="Table"/>
              <w:rPr>
                <w:rFonts w:ascii="Кщьфт" w:hAnsi="Кщьфт"/>
                <w:szCs w:val="24"/>
              </w:rPr>
            </w:pPr>
          </w:p>
        </w:tc>
        <w:tc>
          <w:tcPr>
            <w:tcW w:w="1240" w:type="dxa"/>
            <w:shd w:val="clear" w:color="auto" w:fill="auto"/>
            <w:vAlign w:val="center"/>
          </w:tcPr>
          <w:p w:rsidR="00240D69" w:rsidRPr="00134E00" w:rsidRDefault="00240D69" w:rsidP="00240D69">
            <w:pPr>
              <w:pStyle w:val="Table"/>
              <w:rPr>
                <w:rFonts w:ascii="Кщьфт" w:hAnsi="Кщьфт"/>
                <w:szCs w:val="24"/>
              </w:rPr>
            </w:pPr>
          </w:p>
        </w:tc>
        <w:tc>
          <w:tcPr>
            <w:tcW w:w="1314" w:type="dxa"/>
            <w:shd w:val="clear" w:color="auto" w:fill="auto"/>
            <w:vAlign w:val="center"/>
          </w:tcPr>
          <w:p w:rsidR="00240D69" w:rsidRPr="00134E00" w:rsidRDefault="00240D69" w:rsidP="00240D69">
            <w:pPr>
              <w:pStyle w:val="Table"/>
              <w:rPr>
                <w:rFonts w:ascii="Кщьфт" w:hAnsi="Кщьфт"/>
                <w:szCs w:val="24"/>
              </w:rPr>
            </w:pPr>
          </w:p>
        </w:tc>
        <w:tc>
          <w:tcPr>
            <w:tcW w:w="1256" w:type="dxa"/>
            <w:shd w:val="clear" w:color="auto" w:fill="auto"/>
            <w:vAlign w:val="center"/>
          </w:tcPr>
          <w:p w:rsidR="00240D69" w:rsidRPr="00134E00" w:rsidRDefault="00240D69" w:rsidP="00240D69">
            <w:pPr>
              <w:pStyle w:val="Table"/>
              <w:rPr>
                <w:rFonts w:ascii="Кщьфт" w:hAnsi="Кщьфт"/>
                <w:szCs w:val="24"/>
              </w:rPr>
            </w:pPr>
          </w:p>
        </w:tc>
        <w:tc>
          <w:tcPr>
            <w:tcW w:w="722" w:type="dxa"/>
            <w:shd w:val="clear" w:color="auto" w:fill="auto"/>
            <w:vAlign w:val="center"/>
          </w:tcPr>
          <w:p w:rsidR="00240D69" w:rsidRPr="00134E00" w:rsidRDefault="00240D69" w:rsidP="00240D69">
            <w:pPr>
              <w:pStyle w:val="Table"/>
              <w:rPr>
                <w:rFonts w:ascii="Кщьфт" w:hAnsi="Кщьфт"/>
                <w:szCs w:val="24"/>
              </w:rPr>
            </w:pPr>
          </w:p>
        </w:tc>
        <w:tc>
          <w:tcPr>
            <w:tcW w:w="1314" w:type="dxa"/>
            <w:shd w:val="clear" w:color="auto" w:fill="auto"/>
            <w:vAlign w:val="center"/>
          </w:tcPr>
          <w:p w:rsidR="00240D69" w:rsidRPr="00134E00" w:rsidRDefault="00240D69" w:rsidP="00240D69">
            <w:pPr>
              <w:pStyle w:val="Table"/>
              <w:rPr>
                <w:rFonts w:ascii="Кщьфт" w:hAnsi="Кщьфт"/>
                <w:szCs w:val="24"/>
              </w:rPr>
            </w:pPr>
          </w:p>
        </w:tc>
        <w:tc>
          <w:tcPr>
            <w:tcW w:w="958" w:type="dxa"/>
            <w:shd w:val="clear" w:color="auto" w:fill="auto"/>
            <w:vAlign w:val="center"/>
          </w:tcPr>
          <w:p w:rsidR="00240D69" w:rsidRPr="00134E00" w:rsidRDefault="00240D69" w:rsidP="00240D69">
            <w:pPr>
              <w:pStyle w:val="Table"/>
              <w:rPr>
                <w:rFonts w:ascii="Кщьфт" w:hAnsi="Кщьфт"/>
                <w:szCs w:val="24"/>
              </w:rPr>
            </w:pPr>
          </w:p>
        </w:tc>
      </w:tr>
    </w:tbl>
    <w:p w:rsidR="00240D69" w:rsidRPr="00134E00" w:rsidRDefault="00240D69" w:rsidP="00240D69">
      <w:pPr>
        <w:pStyle w:val="ConsPlusCell"/>
        <w:jc w:val="both"/>
        <w:rPr>
          <w:rFonts w:ascii="Кщьфт" w:hAnsi="Кщьфт" w:cs="Times New Roman"/>
          <w:sz w:val="24"/>
          <w:szCs w:val="24"/>
        </w:rPr>
      </w:pPr>
    </w:p>
    <w:p w:rsidR="00240D69" w:rsidRPr="00134E00" w:rsidRDefault="00240D69" w:rsidP="00240D69">
      <w:pPr>
        <w:pStyle w:val="ConsPlusNormal"/>
        <w:jc w:val="right"/>
        <w:outlineLvl w:val="1"/>
        <w:rPr>
          <w:rFonts w:ascii="Кщьфт" w:hAnsi="Кщьфт" w:cs="Times New Roman"/>
          <w:sz w:val="24"/>
          <w:szCs w:val="24"/>
        </w:rPr>
      </w:pPr>
    </w:p>
    <w:p w:rsidR="00217D08" w:rsidRPr="00134E00" w:rsidRDefault="00240D69" w:rsidP="00240D69">
      <w:pPr>
        <w:pStyle w:val="ConsPlusNonformat"/>
        <w:ind w:left="993"/>
        <w:rPr>
          <w:rFonts w:ascii="Кщьфт" w:hAnsi="Кщьфт" w:cs="Arial"/>
          <w:sz w:val="24"/>
          <w:szCs w:val="24"/>
        </w:rPr>
      </w:pPr>
      <w:r w:rsidRPr="00134E00">
        <w:rPr>
          <w:rFonts w:ascii="Кщьфт" w:hAnsi="Кщьфт" w:cs="Arial"/>
          <w:sz w:val="24"/>
          <w:szCs w:val="24"/>
        </w:rPr>
        <w:t xml:space="preserve">Глава </w:t>
      </w:r>
      <w:r w:rsidR="00217D08" w:rsidRPr="00134E00">
        <w:rPr>
          <w:rFonts w:ascii="Кщьфт" w:hAnsi="Кщьфт" w:cs="Arial"/>
          <w:sz w:val="24"/>
          <w:szCs w:val="24"/>
        </w:rPr>
        <w:t>Людиновского муниципального округа</w:t>
      </w:r>
    </w:p>
    <w:p w:rsidR="00217D08" w:rsidRPr="00134E00" w:rsidRDefault="00217D08" w:rsidP="00240D69">
      <w:pPr>
        <w:pStyle w:val="ConsPlusNonformat"/>
        <w:ind w:left="993"/>
        <w:rPr>
          <w:rFonts w:ascii="Кщьфт" w:hAnsi="Кщьфт" w:cs="Arial"/>
          <w:sz w:val="24"/>
          <w:szCs w:val="24"/>
        </w:rPr>
      </w:pPr>
      <w:r w:rsidRPr="00134E00">
        <w:rPr>
          <w:rFonts w:ascii="Кщьфт" w:hAnsi="Кщьфт" w:cs="Arial"/>
          <w:sz w:val="24"/>
          <w:szCs w:val="24"/>
        </w:rPr>
        <w:t xml:space="preserve">Калужской области </w:t>
      </w:r>
      <w:r w:rsidR="0079042F" w:rsidRPr="00134E00">
        <w:rPr>
          <w:rFonts w:ascii="Кщьфт" w:hAnsi="Кщьфт" w:cs="Arial"/>
          <w:sz w:val="24"/>
          <w:szCs w:val="24"/>
        </w:rPr>
        <w:tab/>
      </w:r>
      <w:r w:rsidR="0079042F" w:rsidRPr="00134E00">
        <w:rPr>
          <w:rFonts w:ascii="Кщьфт" w:hAnsi="Кщьфт" w:cs="Arial"/>
          <w:sz w:val="24"/>
          <w:szCs w:val="24"/>
        </w:rPr>
        <w:tab/>
      </w:r>
      <w:r w:rsidR="0079042F" w:rsidRPr="00134E00">
        <w:rPr>
          <w:rFonts w:ascii="Кщьфт" w:hAnsi="Кщьфт" w:cs="Arial"/>
          <w:sz w:val="24"/>
          <w:szCs w:val="24"/>
        </w:rPr>
        <w:tab/>
      </w:r>
      <w:r w:rsidR="0079042F" w:rsidRPr="00134E00">
        <w:rPr>
          <w:rFonts w:ascii="Кщьфт" w:hAnsi="Кщьфт" w:cs="Arial"/>
          <w:sz w:val="24"/>
          <w:szCs w:val="24"/>
        </w:rPr>
        <w:tab/>
      </w:r>
      <w:r w:rsidR="0079042F" w:rsidRPr="00134E00">
        <w:rPr>
          <w:rFonts w:ascii="Кщьфт" w:hAnsi="Кщьфт" w:cs="Arial"/>
          <w:sz w:val="24"/>
          <w:szCs w:val="24"/>
        </w:rPr>
        <w:tab/>
      </w:r>
      <w:r w:rsidR="0079042F" w:rsidRPr="00134E00">
        <w:rPr>
          <w:rFonts w:ascii="Кщьфт" w:hAnsi="Кщьфт" w:cs="Arial"/>
          <w:sz w:val="24"/>
          <w:szCs w:val="24"/>
        </w:rPr>
        <w:tab/>
      </w:r>
      <w:r w:rsidR="0079042F" w:rsidRPr="00134E00">
        <w:rPr>
          <w:rFonts w:ascii="Кщьфт" w:hAnsi="Кщьфт" w:cs="Arial"/>
          <w:sz w:val="24"/>
          <w:szCs w:val="24"/>
        </w:rPr>
        <w:tab/>
      </w:r>
      <w:r w:rsidR="0079042F" w:rsidRPr="00134E00">
        <w:rPr>
          <w:rFonts w:ascii="Кщьфт" w:hAnsi="Кщьфт" w:cs="Arial"/>
          <w:sz w:val="24"/>
          <w:szCs w:val="24"/>
        </w:rPr>
        <w:tab/>
      </w:r>
      <w:r w:rsidR="0079042F" w:rsidRPr="00134E00">
        <w:rPr>
          <w:rFonts w:ascii="Кщьфт" w:hAnsi="Кщьфт" w:cs="Arial"/>
          <w:sz w:val="24"/>
          <w:szCs w:val="24"/>
        </w:rPr>
        <w:tab/>
      </w:r>
      <w:r w:rsidR="0079042F" w:rsidRPr="00134E00">
        <w:rPr>
          <w:rFonts w:ascii="Кщьфт" w:hAnsi="Кщьфт" w:cs="Arial"/>
          <w:sz w:val="24"/>
          <w:szCs w:val="24"/>
        </w:rPr>
        <w:tab/>
      </w:r>
      <w:r w:rsidR="0079042F" w:rsidRPr="00134E00">
        <w:rPr>
          <w:rFonts w:ascii="Кщьфт" w:hAnsi="Кщьфт" w:cs="Arial"/>
          <w:sz w:val="24"/>
          <w:szCs w:val="24"/>
        </w:rPr>
        <w:tab/>
      </w:r>
      <w:r w:rsidR="0079042F" w:rsidRPr="00134E00">
        <w:rPr>
          <w:rFonts w:ascii="Кщьфт" w:hAnsi="Кщьфт" w:cs="Arial"/>
          <w:sz w:val="24"/>
          <w:szCs w:val="24"/>
        </w:rPr>
        <w:tab/>
      </w:r>
      <w:r w:rsidR="0079042F" w:rsidRPr="00134E00">
        <w:rPr>
          <w:rFonts w:ascii="Кщьфт" w:hAnsi="Кщьфт" w:cs="Arial"/>
          <w:sz w:val="24"/>
          <w:szCs w:val="24"/>
        </w:rPr>
        <w:tab/>
      </w:r>
      <w:r w:rsidRPr="00134E00">
        <w:rPr>
          <w:rFonts w:ascii="Кщьфт" w:hAnsi="Кщьфт" w:cs="Arial"/>
          <w:sz w:val="24"/>
          <w:szCs w:val="24"/>
        </w:rPr>
        <w:t>Г.Е. Ананьев</w:t>
      </w:r>
    </w:p>
    <w:p w:rsidR="00240D69" w:rsidRPr="00134E00" w:rsidRDefault="00240D69" w:rsidP="00240D69">
      <w:pPr>
        <w:pStyle w:val="ConsPlusNormal"/>
        <w:ind w:left="993"/>
        <w:rPr>
          <w:rFonts w:ascii="Кщьфт" w:hAnsi="Кщьфт" w:cs="Times New Roman"/>
          <w:sz w:val="24"/>
          <w:szCs w:val="24"/>
        </w:rPr>
      </w:pPr>
    </w:p>
    <w:p w:rsidR="00240D69" w:rsidRPr="00134E00" w:rsidRDefault="00240D69" w:rsidP="00240D69">
      <w:pPr>
        <w:pStyle w:val="ConsPlusNormal"/>
        <w:jc w:val="right"/>
        <w:outlineLvl w:val="1"/>
        <w:rPr>
          <w:rFonts w:ascii="Кщьфт" w:hAnsi="Кщьфт" w:cs="Times New Roman"/>
          <w:sz w:val="24"/>
          <w:szCs w:val="24"/>
        </w:rPr>
      </w:pPr>
    </w:p>
    <w:p w:rsidR="00240D69" w:rsidRPr="00134E00" w:rsidRDefault="00240D69" w:rsidP="00240D69">
      <w:pPr>
        <w:pStyle w:val="ConsPlusNormal"/>
        <w:jc w:val="right"/>
        <w:outlineLvl w:val="1"/>
        <w:rPr>
          <w:rFonts w:ascii="Кщьфт" w:hAnsi="Кщьфт" w:cs="Times New Roman"/>
          <w:sz w:val="24"/>
          <w:szCs w:val="24"/>
        </w:rPr>
        <w:sectPr w:rsidR="00240D69" w:rsidRPr="00134E00" w:rsidSect="00240D69">
          <w:pgSz w:w="16838" w:h="11906" w:orient="landscape"/>
          <w:pgMar w:top="1701" w:right="1134" w:bottom="851" w:left="1134" w:header="0" w:footer="0" w:gutter="0"/>
          <w:cols w:space="720"/>
          <w:noEndnote/>
          <w:docGrid w:linePitch="326"/>
        </w:sectPr>
      </w:pPr>
    </w:p>
    <w:p w:rsidR="00240D69" w:rsidRPr="00134E00" w:rsidRDefault="00240D69" w:rsidP="009A7280">
      <w:pPr>
        <w:pStyle w:val="ConsPlusNormal"/>
        <w:jc w:val="right"/>
        <w:outlineLvl w:val="1"/>
        <w:rPr>
          <w:rFonts w:ascii="Кщьфт" w:hAnsi="Кщьфт"/>
          <w:bCs/>
          <w:kern w:val="28"/>
          <w:sz w:val="24"/>
          <w:szCs w:val="24"/>
        </w:rPr>
      </w:pPr>
      <w:r w:rsidRPr="00134E00">
        <w:rPr>
          <w:rFonts w:ascii="Кщьфт" w:hAnsi="Кщьфт"/>
          <w:bCs/>
          <w:kern w:val="28"/>
          <w:sz w:val="24"/>
          <w:szCs w:val="24"/>
        </w:rPr>
        <w:lastRenderedPageBreak/>
        <w:t>Приложение № 2</w:t>
      </w:r>
    </w:p>
    <w:p w:rsidR="009A7280" w:rsidRPr="00134E00" w:rsidRDefault="009A7280" w:rsidP="009A7280">
      <w:pPr>
        <w:pStyle w:val="ConsPlusTitle"/>
        <w:jc w:val="right"/>
        <w:rPr>
          <w:rFonts w:ascii="Кщьфт" w:hAnsi="Кщьфт"/>
          <w:b w:val="0"/>
          <w:bCs w:val="0"/>
          <w:kern w:val="28"/>
          <w:sz w:val="24"/>
          <w:szCs w:val="24"/>
        </w:rPr>
      </w:pPr>
      <w:r w:rsidRPr="00134E00">
        <w:rPr>
          <w:rFonts w:ascii="Кщьфт" w:hAnsi="Кщьфт"/>
          <w:b w:val="0"/>
          <w:bCs w:val="0"/>
          <w:kern w:val="28"/>
          <w:sz w:val="24"/>
          <w:szCs w:val="24"/>
        </w:rPr>
        <w:t xml:space="preserve">к Положению о порядке формирования кадрового резерва </w:t>
      </w:r>
    </w:p>
    <w:p w:rsidR="009A7280" w:rsidRPr="00134E00" w:rsidRDefault="009A7280" w:rsidP="009A7280">
      <w:pPr>
        <w:pStyle w:val="ConsPlusTitle"/>
        <w:jc w:val="right"/>
        <w:rPr>
          <w:rFonts w:ascii="Кщьфт" w:hAnsi="Кщьфт"/>
          <w:b w:val="0"/>
          <w:bCs w:val="0"/>
          <w:kern w:val="28"/>
          <w:sz w:val="24"/>
          <w:szCs w:val="24"/>
        </w:rPr>
      </w:pPr>
      <w:r w:rsidRPr="00134E00">
        <w:rPr>
          <w:rFonts w:ascii="Кщьфт" w:hAnsi="Кщьфт"/>
          <w:b w:val="0"/>
          <w:bCs w:val="0"/>
          <w:kern w:val="28"/>
          <w:sz w:val="24"/>
          <w:szCs w:val="24"/>
        </w:rPr>
        <w:t xml:space="preserve">для замещения вакантных должностей муниципальной службы, </w:t>
      </w:r>
    </w:p>
    <w:p w:rsidR="009A7280" w:rsidRPr="00134E00" w:rsidRDefault="009A7280" w:rsidP="009A7280">
      <w:pPr>
        <w:pStyle w:val="ConsPlusTitle"/>
        <w:jc w:val="right"/>
        <w:rPr>
          <w:rFonts w:ascii="Кщьфт" w:hAnsi="Кщьфт"/>
          <w:b w:val="0"/>
          <w:bCs w:val="0"/>
          <w:kern w:val="28"/>
          <w:sz w:val="24"/>
          <w:szCs w:val="24"/>
        </w:rPr>
      </w:pPr>
      <w:r w:rsidRPr="00134E00">
        <w:rPr>
          <w:rFonts w:ascii="Кщьфт" w:hAnsi="Кщьфт"/>
          <w:b w:val="0"/>
          <w:bCs w:val="0"/>
          <w:kern w:val="28"/>
          <w:sz w:val="24"/>
          <w:szCs w:val="24"/>
        </w:rPr>
        <w:t xml:space="preserve">а также состава и регламента деятельности комиссии </w:t>
      </w:r>
    </w:p>
    <w:p w:rsidR="009A7280" w:rsidRPr="00134E00" w:rsidRDefault="009A7280" w:rsidP="009A7280">
      <w:pPr>
        <w:pStyle w:val="ConsPlusTitle"/>
        <w:jc w:val="right"/>
        <w:rPr>
          <w:rFonts w:ascii="Кщьфт" w:hAnsi="Кщьфт"/>
          <w:b w:val="0"/>
          <w:bCs w:val="0"/>
          <w:kern w:val="28"/>
          <w:sz w:val="24"/>
          <w:szCs w:val="24"/>
        </w:rPr>
      </w:pPr>
      <w:r w:rsidRPr="00134E00">
        <w:rPr>
          <w:rFonts w:ascii="Кщьфт" w:hAnsi="Кщьфт"/>
          <w:b w:val="0"/>
          <w:bCs w:val="0"/>
          <w:kern w:val="28"/>
          <w:sz w:val="24"/>
          <w:szCs w:val="24"/>
        </w:rPr>
        <w:t xml:space="preserve">по формированию кадрового резерва </w:t>
      </w:r>
    </w:p>
    <w:p w:rsidR="009A7280" w:rsidRPr="00134E00" w:rsidRDefault="009A7280" w:rsidP="009A7280">
      <w:pPr>
        <w:pStyle w:val="ConsPlusTitle"/>
        <w:jc w:val="right"/>
        <w:rPr>
          <w:rFonts w:ascii="Кщьфт" w:hAnsi="Кщьфт"/>
          <w:b w:val="0"/>
          <w:bCs w:val="0"/>
          <w:kern w:val="28"/>
          <w:sz w:val="24"/>
          <w:szCs w:val="24"/>
        </w:rPr>
      </w:pPr>
      <w:r w:rsidRPr="00134E00">
        <w:rPr>
          <w:rFonts w:ascii="Кщьфт" w:hAnsi="Кщьфт"/>
          <w:b w:val="0"/>
          <w:bCs w:val="0"/>
          <w:kern w:val="28"/>
          <w:sz w:val="24"/>
          <w:szCs w:val="24"/>
        </w:rPr>
        <w:t xml:space="preserve">в Администрации Людиновского муниципального округа </w:t>
      </w:r>
    </w:p>
    <w:p w:rsidR="00240D69" w:rsidRPr="00134E00" w:rsidRDefault="009A7280" w:rsidP="009A7280">
      <w:pPr>
        <w:pStyle w:val="ConsPlusNormal"/>
        <w:jc w:val="right"/>
        <w:rPr>
          <w:rFonts w:ascii="Кщьфт" w:hAnsi="Кщьфт" w:cs="Times New Roman"/>
          <w:sz w:val="24"/>
          <w:szCs w:val="24"/>
        </w:rPr>
      </w:pPr>
      <w:r w:rsidRPr="00134E00">
        <w:rPr>
          <w:rFonts w:ascii="Кщьфт" w:hAnsi="Кщьфт" w:cs="Arial"/>
          <w:bCs/>
          <w:kern w:val="28"/>
          <w:sz w:val="24"/>
          <w:szCs w:val="24"/>
        </w:rPr>
        <w:t xml:space="preserve">Калужской области </w:t>
      </w:r>
      <w:r w:rsidRPr="00134E00">
        <w:rPr>
          <w:rFonts w:ascii="Кщьфт" w:hAnsi="Кщьфт"/>
          <w:sz w:val="24"/>
          <w:szCs w:val="24"/>
        </w:rPr>
        <w:t xml:space="preserve"> </w:t>
      </w:r>
    </w:p>
    <w:p w:rsidR="00240D69" w:rsidRPr="00134E00" w:rsidRDefault="00240D69" w:rsidP="00240D69">
      <w:pPr>
        <w:pStyle w:val="ConsPlusNonformat"/>
        <w:jc w:val="both"/>
        <w:rPr>
          <w:rFonts w:ascii="Кщьфт" w:hAnsi="Кщьфт" w:cs="Times New Roman"/>
          <w:sz w:val="24"/>
          <w:szCs w:val="24"/>
        </w:rPr>
      </w:pPr>
    </w:p>
    <w:p w:rsidR="00240D69" w:rsidRPr="00134E00" w:rsidRDefault="0069588A" w:rsidP="00240D69">
      <w:pPr>
        <w:pStyle w:val="ConsPlusNonformat"/>
        <w:jc w:val="both"/>
        <w:rPr>
          <w:rFonts w:ascii="Кщьфт" w:hAnsi="Кщьфт" w:cs="Times New Roman"/>
          <w:sz w:val="24"/>
          <w:szCs w:val="24"/>
        </w:rPr>
      </w:pPr>
      <w:bookmarkStart w:id="4" w:name="_GoBack"/>
      <w:bookmarkEnd w:id="4"/>
      <w:r>
        <w:rPr>
          <w:rFonts w:ascii="Кщьфт" w:hAnsi="Кщьфт" w:cs="Times New Roman"/>
          <w:noProof/>
          <w:sz w:val="24"/>
          <w:szCs w:val="24"/>
        </w:rPr>
        <w:pict>
          <v:rect id="_x0000_s1030" style="position:absolute;left:0;text-align:left;margin-left:372.45pt;margin-top:12.9pt;width:81.75pt;height:101.25pt;z-index:251658240">
            <v:textbox>
              <w:txbxContent>
                <w:p w:rsidR="00240D69" w:rsidRDefault="00240D69" w:rsidP="00240D69">
                  <w:pPr>
                    <w:jc w:val="center"/>
                  </w:pPr>
                  <w:r>
                    <w:t>фото</w:t>
                  </w:r>
                </w:p>
              </w:txbxContent>
            </v:textbox>
          </v:rect>
        </w:pict>
      </w:r>
    </w:p>
    <w:p w:rsidR="00240D69" w:rsidRPr="00134E00" w:rsidRDefault="00240D69" w:rsidP="00240D69">
      <w:pPr>
        <w:pStyle w:val="ConsPlusNonformat"/>
        <w:jc w:val="both"/>
        <w:rPr>
          <w:rFonts w:ascii="Кщьфт" w:hAnsi="Кщьфт" w:cs="Times New Roman"/>
          <w:sz w:val="24"/>
          <w:szCs w:val="24"/>
        </w:rPr>
      </w:pPr>
    </w:p>
    <w:p w:rsidR="00240D69" w:rsidRPr="00134E00" w:rsidRDefault="00240D69" w:rsidP="00240D69">
      <w:pPr>
        <w:pStyle w:val="ConsPlusNonformat"/>
        <w:jc w:val="both"/>
        <w:rPr>
          <w:rFonts w:ascii="Кщьфт" w:hAnsi="Кщьфт" w:cs="Times New Roman"/>
          <w:sz w:val="24"/>
          <w:szCs w:val="24"/>
        </w:rPr>
      </w:pPr>
    </w:p>
    <w:p w:rsidR="00240D69" w:rsidRPr="00134E00" w:rsidRDefault="00240D69" w:rsidP="00240D69">
      <w:pPr>
        <w:pStyle w:val="ConsPlusNonformat"/>
        <w:jc w:val="both"/>
        <w:rPr>
          <w:rFonts w:ascii="Кщьфт" w:hAnsi="Кщьфт" w:cs="Times New Roman"/>
          <w:sz w:val="24"/>
          <w:szCs w:val="24"/>
        </w:rPr>
      </w:pPr>
    </w:p>
    <w:p w:rsidR="00240D69" w:rsidRPr="00134E00" w:rsidRDefault="00240D69" w:rsidP="00240D69">
      <w:pPr>
        <w:pStyle w:val="ConsPlusNonformat"/>
        <w:jc w:val="both"/>
        <w:rPr>
          <w:rFonts w:ascii="Кщьфт" w:hAnsi="Кщьфт" w:cs="Times New Roman"/>
          <w:sz w:val="24"/>
          <w:szCs w:val="24"/>
        </w:rPr>
      </w:pPr>
    </w:p>
    <w:p w:rsidR="00240D69" w:rsidRPr="00134E00" w:rsidRDefault="00240D69" w:rsidP="00240D69">
      <w:pPr>
        <w:pStyle w:val="ConsPlusNonformat"/>
        <w:jc w:val="both"/>
        <w:rPr>
          <w:rFonts w:ascii="Кщьфт" w:hAnsi="Кщьфт" w:cs="Times New Roman"/>
          <w:sz w:val="24"/>
          <w:szCs w:val="24"/>
        </w:rPr>
      </w:pPr>
    </w:p>
    <w:p w:rsidR="00240D69" w:rsidRPr="00134E00" w:rsidRDefault="00240D69" w:rsidP="00240D69">
      <w:pPr>
        <w:pStyle w:val="ConsPlusNonformat"/>
        <w:jc w:val="both"/>
        <w:rPr>
          <w:rFonts w:ascii="Кщьфт" w:hAnsi="Кщьфт" w:cs="Times New Roman"/>
          <w:sz w:val="24"/>
          <w:szCs w:val="24"/>
        </w:rPr>
      </w:pPr>
    </w:p>
    <w:p w:rsidR="00240D69" w:rsidRPr="00134E00" w:rsidRDefault="00240D69" w:rsidP="00240D69">
      <w:pPr>
        <w:pStyle w:val="ConsPlusNonformat"/>
        <w:jc w:val="both"/>
        <w:rPr>
          <w:rFonts w:ascii="Кщьфт" w:hAnsi="Кщьфт" w:cs="Times New Roman"/>
          <w:sz w:val="24"/>
          <w:szCs w:val="24"/>
        </w:rPr>
      </w:pPr>
    </w:p>
    <w:p w:rsidR="00240D69" w:rsidRPr="00134E00" w:rsidRDefault="00240D69" w:rsidP="00240D69">
      <w:pPr>
        <w:pStyle w:val="ConsPlusNonformat"/>
        <w:jc w:val="both"/>
        <w:rPr>
          <w:rFonts w:ascii="Кщьфт" w:hAnsi="Кщьфт" w:cs="Times New Roman"/>
          <w:sz w:val="24"/>
          <w:szCs w:val="24"/>
        </w:rPr>
      </w:pPr>
    </w:p>
    <w:p w:rsidR="00240D69" w:rsidRPr="00134E00" w:rsidRDefault="00240D69" w:rsidP="00240D69">
      <w:pPr>
        <w:pStyle w:val="ConsPlusNonformat"/>
        <w:jc w:val="both"/>
        <w:rPr>
          <w:rFonts w:ascii="Кщьфт" w:hAnsi="Кщьфт" w:cs="Times New Roman"/>
          <w:sz w:val="24"/>
          <w:szCs w:val="24"/>
        </w:rPr>
      </w:pPr>
    </w:p>
    <w:p w:rsidR="00240D69" w:rsidRPr="00134E00" w:rsidRDefault="00240D69" w:rsidP="00240D69">
      <w:pPr>
        <w:pStyle w:val="ConsPlusNonformat"/>
        <w:jc w:val="center"/>
        <w:rPr>
          <w:rFonts w:ascii="Кщьфт" w:hAnsi="Кщьфт" w:cs="Arial"/>
          <w:b/>
          <w:bCs/>
          <w:kern w:val="28"/>
          <w:sz w:val="24"/>
          <w:szCs w:val="24"/>
        </w:rPr>
      </w:pPr>
      <w:bookmarkStart w:id="5" w:name="Par213"/>
      <w:bookmarkEnd w:id="5"/>
      <w:r w:rsidRPr="00134E00">
        <w:rPr>
          <w:rFonts w:ascii="Кщьфт" w:hAnsi="Кщьфт" w:cs="Arial"/>
          <w:b/>
          <w:bCs/>
          <w:kern w:val="28"/>
          <w:sz w:val="24"/>
          <w:szCs w:val="24"/>
        </w:rPr>
        <w:t>УЧЕТНАЯ КАРТОЧКА</w:t>
      </w:r>
    </w:p>
    <w:p w:rsidR="00240D69" w:rsidRPr="00134E00" w:rsidRDefault="00240D69" w:rsidP="00240D69">
      <w:pPr>
        <w:pStyle w:val="ConsPlusNonformat"/>
        <w:jc w:val="center"/>
        <w:rPr>
          <w:rFonts w:ascii="Кщьфт" w:hAnsi="Кщьфт" w:cs="Arial"/>
          <w:b/>
          <w:bCs/>
          <w:kern w:val="28"/>
          <w:sz w:val="24"/>
          <w:szCs w:val="24"/>
        </w:rPr>
      </w:pPr>
      <w:r w:rsidRPr="00134E00">
        <w:rPr>
          <w:rFonts w:ascii="Кщьфт" w:hAnsi="Кщьфт" w:cs="Arial"/>
          <w:b/>
          <w:bCs/>
          <w:kern w:val="28"/>
          <w:sz w:val="24"/>
          <w:szCs w:val="24"/>
        </w:rPr>
        <w:t xml:space="preserve">муниципального служащего </w:t>
      </w:r>
      <w:r w:rsidR="00217D08" w:rsidRPr="00134E00">
        <w:rPr>
          <w:rFonts w:ascii="Кщьфт" w:hAnsi="Кщьфт" w:cs="Arial"/>
          <w:b/>
          <w:bCs/>
          <w:kern w:val="28"/>
          <w:sz w:val="24"/>
          <w:szCs w:val="24"/>
        </w:rPr>
        <w:t>А</w:t>
      </w:r>
      <w:r w:rsidRPr="00134E00">
        <w:rPr>
          <w:rFonts w:ascii="Кщьфт" w:hAnsi="Кщьфт" w:cs="Arial"/>
          <w:b/>
          <w:bCs/>
          <w:kern w:val="28"/>
          <w:sz w:val="24"/>
          <w:szCs w:val="24"/>
        </w:rPr>
        <w:t>дминистрации</w:t>
      </w:r>
    </w:p>
    <w:p w:rsidR="00240D69" w:rsidRPr="00134E00" w:rsidRDefault="00217D08" w:rsidP="00240D69">
      <w:pPr>
        <w:pStyle w:val="ConsPlusNonformat"/>
        <w:jc w:val="center"/>
        <w:rPr>
          <w:rFonts w:ascii="Кщьфт" w:hAnsi="Кщьфт" w:cs="Arial"/>
          <w:b/>
          <w:bCs/>
          <w:kern w:val="28"/>
          <w:sz w:val="24"/>
          <w:szCs w:val="24"/>
        </w:rPr>
      </w:pPr>
      <w:r w:rsidRPr="00134E00">
        <w:rPr>
          <w:rFonts w:ascii="Кщьфт" w:hAnsi="Кщьфт" w:cs="Arial"/>
          <w:b/>
          <w:bCs/>
          <w:kern w:val="28"/>
          <w:sz w:val="24"/>
          <w:szCs w:val="24"/>
        </w:rPr>
        <w:t>Людиновского муниципального округа Калужской области</w:t>
      </w:r>
      <w:r w:rsidR="00240D69" w:rsidRPr="00134E00">
        <w:rPr>
          <w:rFonts w:ascii="Кщьфт" w:hAnsi="Кщьфт" w:cs="Arial"/>
          <w:b/>
          <w:bCs/>
          <w:kern w:val="28"/>
          <w:sz w:val="24"/>
          <w:szCs w:val="24"/>
        </w:rPr>
        <w:t xml:space="preserve"> (гражданина)</w:t>
      </w:r>
    </w:p>
    <w:p w:rsidR="00240D69" w:rsidRPr="00134E00" w:rsidRDefault="00240D69" w:rsidP="00240D69">
      <w:pPr>
        <w:pStyle w:val="ConsPlusNonformat"/>
        <w:jc w:val="both"/>
        <w:rPr>
          <w:rFonts w:ascii="Кщьфт" w:hAnsi="Кщьфт" w:cs="Arial"/>
          <w:b/>
          <w:sz w:val="24"/>
          <w:szCs w:val="24"/>
        </w:rPr>
      </w:pPr>
    </w:p>
    <w:p w:rsidR="00240D69" w:rsidRPr="00134E00" w:rsidRDefault="00240D69" w:rsidP="00240D69">
      <w:pPr>
        <w:pStyle w:val="ConsPlusNonformat"/>
        <w:jc w:val="both"/>
        <w:rPr>
          <w:rFonts w:ascii="Кщьфт" w:hAnsi="Кщьфт" w:cs="Arial"/>
          <w:sz w:val="24"/>
          <w:szCs w:val="24"/>
        </w:rPr>
      </w:pPr>
      <w:r w:rsidRPr="00134E00">
        <w:rPr>
          <w:rFonts w:ascii="Кщьфт" w:hAnsi="Кщьфт" w:cs="Arial"/>
          <w:sz w:val="24"/>
          <w:szCs w:val="24"/>
        </w:rPr>
        <w:t>_____________________________________________________________________,</w:t>
      </w:r>
    </w:p>
    <w:p w:rsidR="00240D69" w:rsidRPr="00134E00" w:rsidRDefault="00240D69" w:rsidP="00240D69">
      <w:pPr>
        <w:pStyle w:val="ConsPlusNonformat"/>
        <w:jc w:val="both"/>
        <w:rPr>
          <w:rFonts w:ascii="Кщьфт" w:hAnsi="Кщьфт" w:cs="Arial"/>
          <w:sz w:val="24"/>
          <w:szCs w:val="24"/>
        </w:rPr>
      </w:pPr>
      <w:r w:rsidRPr="00134E00">
        <w:rPr>
          <w:rFonts w:ascii="Кщьфт" w:hAnsi="Кщьфт" w:cs="Arial"/>
          <w:sz w:val="24"/>
          <w:szCs w:val="24"/>
        </w:rPr>
        <w:t>(Ф.И.О.)</w:t>
      </w:r>
    </w:p>
    <w:p w:rsidR="00240D69" w:rsidRPr="00134E00" w:rsidRDefault="00240D69" w:rsidP="00240D69">
      <w:pPr>
        <w:pStyle w:val="ConsPlusNonformat"/>
        <w:jc w:val="both"/>
        <w:rPr>
          <w:rFonts w:ascii="Кщьфт" w:hAnsi="Кщьфт" w:cs="Arial"/>
          <w:sz w:val="24"/>
          <w:szCs w:val="24"/>
        </w:rPr>
      </w:pPr>
      <w:r w:rsidRPr="00134E00">
        <w:rPr>
          <w:rFonts w:ascii="Кщьфт" w:hAnsi="Кщьфт" w:cs="Arial"/>
          <w:sz w:val="24"/>
          <w:szCs w:val="24"/>
        </w:rPr>
        <w:t xml:space="preserve">включенного  в  кадровый  резерв </w:t>
      </w:r>
      <w:r w:rsidR="00217D08" w:rsidRPr="00134E00">
        <w:rPr>
          <w:rFonts w:ascii="Кщьфт" w:hAnsi="Кщьфт" w:cs="Arial"/>
          <w:sz w:val="24"/>
          <w:szCs w:val="24"/>
        </w:rPr>
        <w:t>А</w:t>
      </w:r>
      <w:r w:rsidRPr="00134E00">
        <w:rPr>
          <w:rFonts w:ascii="Кщьфт" w:hAnsi="Кщьфт" w:cs="Arial"/>
          <w:sz w:val="24"/>
          <w:szCs w:val="24"/>
        </w:rPr>
        <w:t xml:space="preserve">дминистрации </w:t>
      </w:r>
      <w:r w:rsidR="00217D08" w:rsidRPr="00134E00">
        <w:rPr>
          <w:rFonts w:ascii="Кщьфт" w:hAnsi="Кщьфт" w:cs="Arial"/>
          <w:sz w:val="24"/>
          <w:szCs w:val="24"/>
        </w:rPr>
        <w:t>Людиновского муниципального округа Калужской области</w:t>
      </w:r>
    </w:p>
    <w:p w:rsidR="00240D69" w:rsidRPr="00134E00" w:rsidRDefault="00240D69" w:rsidP="00240D69">
      <w:pPr>
        <w:pStyle w:val="ConsPlusNonformat"/>
        <w:jc w:val="both"/>
        <w:rPr>
          <w:rFonts w:ascii="Кщьфт" w:hAnsi="Кщьфт" w:cs="Arial"/>
          <w:sz w:val="24"/>
          <w:szCs w:val="24"/>
        </w:rPr>
      </w:pPr>
    </w:p>
    <w:p w:rsidR="00240D69" w:rsidRPr="00134E00" w:rsidRDefault="00240D69" w:rsidP="00240D69">
      <w:pPr>
        <w:pStyle w:val="ConsPlusNonformat"/>
        <w:jc w:val="both"/>
        <w:rPr>
          <w:rFonts w:ascii="Кщьфт" w:hAnsi="Кщьфт" w:cs="Arial"/>
          <w:sz w:val="24"/>
          <w:szCs w:val="24"/>
        </w:rPr>
      </w:pPr>
      <w:r w:rsidRPr="00134E00">
        <w:rPr>
          <w:rFonts w:ascii="Кщьфт" w:hAnsi="Кщьфт" w:cs="Arial"/>
          <w:sz w:val="24"/>
          <w:szCs w:val="24"/>
        </w:rPr>
        <w:t xml:space="preserve">ЛИЧНОЕ ДЕЛО </w:t>
      </w:r>
      <w:r w:rsidR="00217D08" w:rsidRPr="00134E00">
        <w:rPr>
          <w:rFonts w:ascii="Кщьфт" w:hAnsi="Кщьфт" w:cs="Arial"/>
          <w:sz w:val="24"/>
          <w:szCs w:val="24"/>
        </w:rPr>
        <w:t xml:space="preserve">№ </w:t>
      </w:r>
      <w:r w:rsidRPr="00134E00">
        <w:rPr>
          <w:rFonts w:ascii="Кщьфт" w:hAnsi="Кщьфт" w:cs="Arial"/>
          <w:sz w:val="24"/>
          <w:szCs w:val="24"/>
        </w:rPr>
        <w:t>____</w:t>
      </w:r>
    </w:p>
    <w:p w:rsidR="00240D69" w:rsidRPr="00134E00" w:rsidRDefault="00240D69" w:rsidP="00240D69">
      <w:pPr>
        <w:pStyle w:val="ConsPlusNonformat"/>
        <w:jc w:val="both"/>
        <w:rPr>
          <w:rFonts w:ascii="Кщьфт" w:hAnsi="Кщьфт" w:cs="Arial"/>
          <w:sz w:val="24"/>
          <w:szCs w:val="24"/>
        </w:rPr>
      </w:pPr>
    </w:p>
    <w:p w:rsidR="00240D69" w:rsidRPr="00134E00" w:rsidRDefault="00240D69" w:rsidP="00240D69">
      <w:pPr>
        <w:pStyle w:val="ConsPlusNonformat"/>
        <w:jc w:val="both"/>
        <w:rPr>
          <w:rFonts w:ascii="Кщьфт" w:hAnsi="Кщьфт" w:cs="Arial"/>
          <w:sz w:val="24"/>
          <w:szCs w:val="24"/>
        </w:rPr>
      </w:pPr>
      <w:r w:rsidRPr="00134E00">
        <w:rPr>
          <w:rFonts w:ascii="Кщьфт" w:hAnsi="Кщьфт" w:cs="Arial"/>
          <w:sz w:val="24"/>
          <w:szCs w:val="24"/>
        </w:rPr>
        <w:t>Год рождения_________________________________________________________</w:t>
      </w:r>
    </w:p>
    <w:p w:rsidR="00240D69" w:rsidRPr="00134E00" w:rsidRDefault="00240D69" w:rsidP="00240D69">
      <w:pPr>
        <w:pStyle w:val="ConsPlusNonformat"/>
        <w:jc w:val="both"/>
        <w:rPr>
          <w:rFonts w:ascii="Кщьфт" w:hAnsi="Кщьфт" w:cs="Arial"/>
          <w:sz w:val="24"/>
          <w:szCs w:val="24"/>
        </w:rPr>
      </w:pPr>
    </w:p>
    <w:p w:rsidR="00240D69" w:rsidRPr="00134E00" w:rsidRDefault="00240D69" w:rsidP="00240D69">
      <w:pPr>
        <w:pStyle w:val="ConsPlusNonformat"/>
        <w:jc w:val="both"/>
        <w:rPr>
          <w:rFonts w:ascii="Кщьфт" w:hAnsi="Кщьфт" w:cs="Arial"/>
          <w:sz w:val="24"/>
          <w:szCs w:val="24"/>
        </w:rPr>
      </w:pPr>
      <w:r w:rsidRPr="00134E00">
        <w:rPr>
          <w:rFonts w:ascii="Кщьфт" w:hAnsi="Кщьфт" w:cs="Arial"/>
          <w:sz w:val="24"/>
          <w:szCs w:val="24"/>
        </w:rPr>
        <w:t>Образование__________________________________________________________</w:t>
      </w:r>
    </w:p>
    <w:p w:rsidR="00240D69" w:rsidRPr="00134E00" w:rsidRDefault="00240D69" w:rsidP="00240D69">
      <w:pPr>
        <w:pStyle w:val="ConsPlusNonformat"/>
        <w:jc w:val="both"/>
        <w:rPr>
          <w:rFonts w:ascii="Кщьфт" w:hAnsi="Кщьфт" w:cs="Arial"/>
          <w:sz w:val="24"/>
          <w:szCs w:val="24"/>
        </w:rPr>
      </w:pPr>
      <w:r w:rsidRPr="00134E00">
        <w:rPr>
          <w:rFonts w:ascii="Кщьфт" w:hAnsi="Кщьфт" w:cs="Arial"/>
          <w:sz w:val="24"/>
          <w:szCs w:val="24"/>
        </w:rPr>
        <w:t>_____________________________________________________________________</w:t>
      </w:r>
    </w:p>
    <w:p w:rsidR="00240D69" w:rsidRPr="00134E00" w:rsidRDefault="00240D69" w:rsidP="00240D69">
      <w:pPr>
        <w:pStyle w:val="ConsPlusNonformat"/>
        <w:jc w:val="both"/>
        <w:rPr>
          <w:rFonts w:ascii="Кщьфт" w:hAnsi="Кщьфт" w:cs="Arial"/>
          <w:sz w:val="24"/>
          <w:szCs w:val="24"/>
        </w:rPr>
      </w:pPr>
      <w:r w:rsidRPr="00134E00">
        <w:rPr>
          <w:rFonts w:ascii="Кщьфт" w:hAnsi="Кщьфт" w:cs="Arial"/>
          <w:sz w:val="24"/>
          <w:szCs w:val="24"/>
        </w:rPr>
        <w:t>(где, когда и какое учебное заведение закончил)</w:t>
      </w:r>
    </w:p>
    <w:p w:rsidR="00240D69" w:rsidRPr="00134E00" w:rsidRDefault="00240D69" w:rsidP="00240D69">
      <w:pPr>
        <w:pStyle w:val="ConsPlusNonformat"/>
        <w:jc w:val="both"/>
        <w:rPr>
          <w:rFonts w:ascii="Кщьфт" w:hAnsi="Кщьфт" w:cs="Arial"/>
          <w:sz w:val="24"/>
          <w:szCs w:val="24"/>
        </w:rPr>
      </w:pPr>
    </w:p>
    <w:p w:rsidR="00240D69" w:rsidRPr="00134E00" w:rsidRDefault="00240D69" w:rsidP="00240D69">
      <w:pPr>
        <w:pStyle w:val="ConsPlusNonformat"/>
        <w:jc w:val="both"/>
        <w:rPr>
          <w:rFonts w:ascii="Кщьфт" w:hAnsi="Кщьфт" w:cs="Arial"/>
          <w:sz w:val="24"/>
          <w:szCs w:val="24"/>
        </w:rPr>
      </w:pPr>
      <w:r w:rsidRPr="00134E00">
        <w:rPr>
          <w:rFonts w:ascii="Кщьфт" w:hAnsi="Кщьфт" w:cs="Arial"/>
          <w:sz w:val="24"/>
          <w:szCs w:val="24"/>
        </w:rPr>
        <w:t>Специальность_________________________________________________________</w:t>
      </w:r>
    </w:p>
    <w:p w:rsidR="00240D69" w:rsidRPr="00134E00" w:rsidRDefault="00240D69" w:rsidP="00240D69">
      <w:pPr>
        <w:pStyle w:val="ConsPlusNonformat"/>
        <w:jc w:val="both"/>
        <w:rPr>
          <w:rFonts w:ascii="Кщьфт" w:hAnsi="Кщьфт" w:cs="Arial"/>
          <w:sz w:val="24"/>
          <w:szCs w:val="24"/>
        </w:rPr>
      </w:pPr>
    </w:p>
    <w:p w:rsidR="00240D69" w:rsidRPr="00134E00" w:rsidRDefault="00240D69" w:rsidP="00240D69">
      <w:pPr>
        <w:pStyle w:val="ConsPlusNonformat"/>
        <w:jc w:val="both"/>
        <w:rPr>
          <w:rFonts w:ascii="Кщьфт" w:hAnsi="Кщьфт" w:cs="Arial"/>
          <w:sz w:val="24"/>
          <w:szCs w:val="24"/>
        </w:rPr>
      </w:pPr>
      <w:r w:rsidRPr="00134E00">
        <w:rPr>
          <w:rFonts w:ascii="Кщьфт" w:hAnsi="Кщьфт" w:cs="Arial"/>
          <w:sz w:val="24"/>
          <w:szCs w:val="24"/>
        </w:rPr>
        <w:t>Дополнительное образование____________________________________________</w:t>
      </w:r>
    </w:p>
    <w:p w:rsidR="00240D69" w:rsidRPr="00134E00" w:rsidRDefault="00240D69" w:rsidP="00240D69">
      <w:pPr>
        <w:pStyle w:val="ConsPlusNonformat"/>
        <w:jc w:val="both"/>
        <w:rPr>
          <w:rFonts w:ascii="Кщьфт" w:hAnsi="Кщьфт" w:cs="Arial"/>
          <w:sz w:val="24"/>
          <w:szCs w:val="24"/>
        </w:rPr>
      </w:pPr>
      <w:r w:rsidRPr="00134E00">
        <w:rPr>
          <w:rFonts w:ascii="Кщьфт" w:hAnsi="Кщьфт" w:cs="Arial"/>
          <w:sz w:val="24"/>
          <w:szCs w:val="24"/>
        </w:rPr>
        <w:t>______________________________________________________________________</w:t>
      </w:r>
    </w:p>
    <w:p w:rsidR="00240D69" w:rsidRPr="00134E00" w:rsidRDefault="00240D69" w:rsidP="00240D69">
      <w:pPr>
        <w:pStyle w:val="ConsPlusNonformat"/>
        <w:jc w:val="both"/>
        <w:rPr>
          <w:rFonts w:ascii="Кщьфт" w:hAnsi="Кщьфт" w:cs="Arial"/>
          <w:sz w:val="24"/>
          <w:szCs w:val="24"/>
        </w:rPr>
      </w:pPr>
    </w:p>
    <w:p w:rsidR="00240D69" w:rsidRPr="00134E00" w:rsidRDefault="00240D69" w:rsidP="00240D69">
      <w:pPr>
        <w:pStyle w:val="ConsPlusNonformat"/>
        <w:jc w:val="both"/>
        <w:rPr>
          <w:rFonts w:ascii="Кщьфт" w:hAnsi="Кщьфт" w:cs="Arial"/>
          <w:sz w:val="24"/>
          <w:szCs w:val="24"/>
        </w:rPr>
      </w:pPr>
      <w:r w:rsidRPr="00134E00">
        <w:rPr>
          <w:rFonts w:ascii="Кщьфт" w:hAnsi="Кщьфт" w:cs="Arial"/>
          <w:sz w:val="24"/>
          <w:szCs w:val="24"/>
        </w:rPr>
        <w:t>Классный чин__________________________________________________________</w:t>
      </w:r>
    </w:p>
    <w:p w:rsidR="00240D69" w:rsidRPr="00134E00" w:rsidRDefault="00240D69" w:rsidP="00240D69">
      <w:pPr>
        <w:pStyle w:val="ConsPlusNonformat"/>
        <w:jc w:val="both"/>
        <w:rPr>
          <w:rFonts w:ascii="Кщьфт" w:hAnsi="Кщьфт" w:cs="Arial"/>
          <w:sz w:val="24"/>
          <w:szCs w:val="24"/>
        </w:rPr>
      </w:pPr>
    </w:p>
    <w:p w:rsidR="00240D69" w:rsidRPr="00134E00" w:rsidRDefault="00240D69" w:rsidP="00240D69">
      <w:pPr>
        <w:pStyle w:val="ConsPlusNonformat"/>
        <w:jc w:val="both"/>
        <w:rPr>
          <w:rFonts w:ascii="Кщьфт" w:hAnsi="Кщьфт" w:cs="Arial"/>
          <w:sz w:val="24"/>
          <w:szCs w:val="24"/>
        </w:rPr>
      </w:pPr>
      <w:r w:rsidRPr="00134E00">
        <w:rPr>
          <w:rFonts w:ascii="Кщьфт" w:hAnsi="Кщьфт" w:cs="Arial"/>
          <w:sz w:val="24"/>
          <w:szCs w:val="24"/>
        </w:rPr>
        <w:t>Ученая степень_______________________________________________________</w:t>
      </w:r>
    </w:p>
    <w:p w:rsidR="00240D69" w:rsidRPr="00134E00" w:rsidRDefault="00240D69" w:rsidP="00240D69">
      <w:pPr>
        <w:pStyle w:val="ConsPlusNonformat"/>
        <w:jc w:val="both"/>
        <w:rPr>
          <w:rFonts w:ascii="Кщьфт" w:hAnsi="Кщьфт" w:cs="Arial"/>
          <w:sz w:val="24"/>
          <w:szCs w:val="24"/>
        </w:rPr>
      </w:pPr>
    </w:p>
    <w:p w:rsidR="00240D69" w:rsidRPr="00134E00" w:rsidRDefault="00240D69" w:rsidP="00240D69">
      <w:pPr>
        <w:pStyle w:val="ConsPlusNonformat"/>
        <w:jc w:val="both"/>
        <w:rPr>
          <w:rFonts w:ascii="Кщьфт" w:hAnsi="Кщьфт" w:cs="Arial"/>
          <w:sz w:val="24"/>
          <w:szCs w:val="24"/>
        </w:rPr>
      </w:pPr>
      <w:r w:rsidRPr="00134E00">
        <w:rPr>
          <w:rFonts w:ascii="Кщьфт" w:hAnsi="Кщьфт" w:cs="Arial"/>
          <w:sz w:val="24"/>
          <w:szCs w:val="24"/>
        </w:rPr>
        <w:t>Семейное положение___________________________________________________</w:t>
      </w:r>
    </w:p>
    <w:p w:rsidR="00240D69" w:rsidRPr="00134E00" w:rsidRDefault="00240D69" w:rsidP="00240D69">
      <w:pPr>
        <w:pStyle w:val="ConsPlusNonformat"/>
        <w:jc w:val="both"/>
        <w:rPr>
          <w:rFonts w:ascii="Кщьфт" w:hAnsi="Кщьфт" w:cs="Arial"/>
          <w:sz w:val="24"/>
          <w:szCs w:val="24"/>
        </w:rPr>
      </w:pPr>
    </w:p>
    <w:p w:rsidR="00240D69" w:rsidRPr="00134E00" w:rsidRDefault="00240D69" w:rsidP="00240D69">
      <w:pPr>
        <w:pStyle w:val="ConsPlusNonformat"/>
        <w:jc w:val="both"/>
        <w:rPr>
          <w:rFonts w:ascii="Кщьфт" w:hAnsi="Кщьфт" w:cs="Arial"/>
          <w:sz w:val="24"/>
          <w:szCs w:val="24"/>
        </w:rPr>
      </w:pPr>
      <w:r w:rsidRPr="00134E00">
        <w:rPr>
          <w:rFonts w:ascii="Кщьфт" w:hAnsi="Кщьфт" w:cs="Arial"/>
          <w:sz w:val="24"/>
          <w:szCs w:val="24"/>
        </w:rPr>
        <w:t>Государственные награды_______________________________________________</w:t>
      </w:r>
    </w:p>
    <w:p w:rsidR="00240D69" w:rsidRPr="00134E00" w:rsidRDefault="00240D69" w:rsidP="00240D69">
      <w:pPr>
        <w:pStyle w:val="ConsPlusNonformat"/>
        <w:jc w:val="both"/>
        <w:rPr>
          <w:rFonts w:ascii="Кщьфт" w:hAnsi="Кщьфт" w:cs="Arial"/>
          <w:sz w:val="24"/>
          <w:szCs w:val="24"/>
        </w:rPr>
      </w:pPr>
      <w:r w:rsidRPr="00134E00">
        <w:rPr>
          <w:rFonts w:ascii="Кщьфт" w:hAnsi="Кщьфт" w:cs="Arial"/>
          <w:sz w:val="24"/>
          <w:szCs w:val="24"/>
        </w:rPr>
        <w:t>______________________________________________________________________</w:t>
      </w:r>
    </w:p>
    <w:p w:rsidR="00240D69" w:rsidRPr="00134E00" w:rsidRDefault="00240D69" w:rsidP="00240D69">
      <w:pPr>
        <w:pStyle w:val="ConsPlusNonformat"/>
        <w:jc w:val="both"/>
        <w:rPr>
          <w:rFonts w:ascii="Кщьфт" w:hAnsi="Кщьфт" w:cs="Arial"/>
          <w:sz w:val="24"/>
          <w:szCs w:val="24"/>
        </w:rPr>
      </w:pPr>
    </w:p>
    <w:p w:rsidR="00240D69" w:rsidRPr="00134E00" w:rsidRDefault="00240D69" w:rsidP="00240D69">
      <w:pPr>
        <w:pStyle w:val="ConsPlusNonformat"/>
        <w:jc w:val="both"/>
        <w:rPr>
          <w:rFonts w:ascii="Кщьфт" w:hAnsi="Кщьфт" w:cs="Arial"/>
          <w:sz w:val="24"/>
          <w:szCs w:val="24"/>
        </w:rPr>
      </w:pPr>
      <w:r w:rsidRPr="00134E00">
        <w:rPr>
          <w:rFonts w:ascii="Кщьфт" w:hAnsi="Кщьфт" w:cs="Arial"/>
          <w:sz w:val="24"/>
          <w:szCs w:val="24"/>
        </w:rPr>
        <w:t>Состояние    здоровья__________________________________________________</w:t>
      </w:r>
    </w:p>
    <w:p w:rsidR="00240D69" w:rsidRPr="00134E00" w:rsidRDefault="00240D69" w:rsidP="00240D69">
      <w:pPr>
        <w:pStyle w:val="ConsPlusNonformat"/>
        <w:jc w:val="both"/>
        <w:rPr>
          <w:rFonts w:ascii="Кщьфт" w:hAnsi="Кщьфт" w:cs="Arial"/>
          <w:sz w:val="24"/>
          <w:szCs w:val="24"/>
        </w:rPr>
      </w:pPr>
      <w:r w:rsidRPr="00134E00">
        <w:rPr>
          <w:rFonts w:ascii="Кщьфт" w:hAnsi="Кщьфт" w:cs="Arial"/>
          <w:sz w:val="24"/>
          <w:szCs w:val="24"/>
        </w:rPr>
        <w:t>______________________________________________________________________</w:t>
      </w:r>
    </w:p>
    <w:p w:rsidR="00240D69" w:rsidRPr="00134E00" w:rsidRDefault="00240D69" w:rsidP="00240D69">
      <w:pPr>
        <w:pStyle w:val="ConsPlusNonformat"/>
        <w:jc w:val="both"/>
        <w:rPr>
          <w:rFonts w:ascii="Кщьфт" w:hAnsi="Кщьфт" w:cs="Arial"/>
          <w:sz w:val="24"/>
          <w:szCs w:val="24"/>
        </w:rPr>
      </w:pPr>
      <w:r w:rsidRPr="00134E00">
        <w:rPr>
          <w:rFonts w:ascii="Кщьфт" w:hAnsi="Кщьфт" w:cs="Arial"/>
          <w:sz w:val="24"/>
          <w:szCs w:val="24"/>
        </w:rPr>
        <w:t>(указывается    в   случаях,   предусмотренных законодательством)</w:t>
      </w:r>
    </w:p>
    <w:p w:rsidR="00240D69" w:rsidRPr="00134E00" w:rsidRDefault="00240D69" w:rsidP="00240D69">
      <w:pPr>
        <w:pStyle w:val="ConsPlusNonformat"/>
        <w:jc w:val="both"/>
        <w:rPr>
          <w:rFonts w:ascii="Кщьфт" w:hAnsi="Кщьфт" w:cs="Arial"/>
          <w:sz w:val="24"/>
          <w:szCs w:val="24"/>
        </w:rPr>
      </w:pPr>
    </w:p>
    <w:p w:rsidR="00240D69" w:rsidRPr="00134E00" w:rsidRDefault="00240D69" w:rsidP="00240D69">
      <w:pPr>
        <w:pStyle w:val="ConsPlusNonformat"/>
        <w:jc w:val="both"/>
        <w:rPr>
          <w:rFonts w:ascii="Кщьфт" w:hAnsi="Кщьфт" w:cs="Arial"/>
          <w:sz w:val="24"/>
          <w:szCs w:val="24"/>
        </w:rPr>
      </w:pPr>
      <w:r w:rsidRPr="00134E00">
        <w:rPr>
          <w:rFonts w:ascii="Кщьфт" w:hAnsi="Кщьфт" w:cs="Arial"/>
          <w:sz w:val="24"/>
          <w:szCs w:val="24"/>
        </w:rPr>
        <w:t>Замещаемая должность________________________________________________</w:t>
      </w:r>
    </w:p>
    <w:p w:rsidR="00240D69" w:rsidRPr="00134E00" w:rsidRDefault="00240D69" w:rsidP="00240D69">
      <w:pPr>
        <w:pStyle w:val="ConsPlusNonformat"/>
        <w:jc w:val="both"/>
        <w:rPr>
          <w:rFonts w:ascii="Кщьфт" w:hAnsi="Кщьфт" w:cs="Arial"/>
          <w:sz w:val="24"/>
          <w:szCs w:val="24"/>
        </w:rPr>
      </w:pPr>
      <w:r w:rsidRPr="00134E00">
        <w:rPr>
          <w:rFonts w:ascii="Кщьфт" w:hAnsi="Кщьфт" w:cs="Arial"/>
          <w:sz w:val="24"/>
          <w:szCs w:val="24"/>
        </w:rPr>
        <w:t>______________________________________________________________________</w:t>
      </w:r>
    </w:p>
    <w:p w:rsidR="00240D69" w:rsidRPr="00134E00" w:rsidRDefault="00240D69" w:rsidP="00240D69">
      <w:pPr>
        <w:pStyle w:val="ConsPlusNonformat"/>
        <w:jc w:val="both"/>
        <w:rPr>
          <w:rFonts w:ascii="Кщьфт" w:hAnsi="Кщьфт" w:cs="Arial"/>
          <w:b/>
          <w:sz w:val="24"/>
          <w:szCs w:val="24"/>
        </w:rPr>
      </w:pPr>
      <w:r w:rsidRPr="00134E00">
        <w:rPr>
          <w:rFonts w:ascii="Кщьфт" w:hAnsi="Кщьфт" w:cs="Arial"/>
          <w:b/>
          <w:sz w:val="24"/>
          <w:szCs w:val="24"/>
        </w:rPr>
        <w:t>Трудовая деятельность</w:t>
      </w:r>
    </w:p>
    <w:p w:rsidR="00240D69" w:rsidRPr="00134E00" w:rsidRDefault="00240D69" w:rsidP="00240D69">
      <w:pPr>
        <w:pStyle w:val="ConsPlusNormal"/>
        <w:jc w:val="both"/>
        <w:rPr>
          <w:rFonts w:ascii="Кщьфт" w:hAnsi="Кщьфт"/>
          <w:sz w:val="24"/>
          <w:szCs w:val="24"/>
        </w:rPr>
      </w:pPr>
    </w:p>
    <w:tbl>
      <w:tblPr>
        <w:tblW w:w="0" w:type="auto"/>
        <w:tblLayout w:type="fixed"/>
        <w:tblCellMar>
          <w:top w:w="75" w:type="dxa"/>
          <w:left w:w="40" w:type="dxa"/>
          <w:bottom w:w="75" w:type="dxa"/>
          <w:right w:w="40" w:type="dxa"/>
        </w:tblCellMar>
        <w:tblLook w:val="0000"/>
      </w:tblPr>
      <w:tblGrid>
        <w:gridCol w:w="1536"/>
        <w:gridCol w:w="2332"/>
        <w:gridCol w:w="2126"/>
        <w:gridCol w:w="3118"/>
      </w:tblGrid>
      <w:tr w:rsidR="00240D69" w:rsidRPr="00134E00" w:rsidTr="00240D69">
        <w:trPr>
          <w:trHeight w:val="226"/>
        </w:trPr>
        <w:tc>
          <w:tcPr>
            <w:tcW w:w="1536" w:type="dxa"/>
            <w:tcBorders>
              <w:top w:val="single" w:sz="8" w:space="0" w:color="auto"/>
              <w:left w:val="single" w:sz="8" w:space="0" w:color="auto"/>
              <w:bottom w:val="single" w:sz="8" w:space="0" w:color="auto"/>
              <w:right w:val="single" w:sz="8" w:space="0" w:color="auto"/>
            </w:tcBorders>
          </w:tcPr>
          <w:p w:rsidR="00240D69" w:rsidRPr="00134E00" w:rsidRDefault="00240D69" w:rsidP="00240D69">
            <w:pPr>
              <w:pStyle w:val="ConsPlusNonformat"/>
              <w:jc w:val="both"/>
              <w:rPr>
                <w:rFonts w:ascii="Кщьфт" w:hAnsi="Кщьфт" w:cs="Arial"/>
                <w:sz w:val="24"/>
                <w:szCs w:val="24"/>
              </w:rPr>
            </w:pPr>
            <w:r w:rsidRPr="00134E00">
              <w:rPr>
                <w:rFonts w:ascii="Кщьфт" w:hAnsi="Кщьфт" w:cs="Arial"/>
                <w:sz w:val="24"/>
                <w:szCs w:val="24"/>
              </w:rPr>
              <w:t>Год начала</w:t>
            </w:r>
          </w:p>
          <w:p w:rsidR="00240D69" w:rsidRPr="00134E00" w:rsidRDefault="00240D69" w:rsidP="00240D69">
            <w:pPr>
              <w:pStyle w:val="ConsPlusNonformat"/>
              <w:jc w:val="both"/>
              <w:rPr>
                <w:rFonts w:ascii="Кщьфт" w:hAnsi="Кщьфт" w:cs="Arial"/>
                <w:sz w:val="24"/>
                <w:szCs w:val="24"/>
              </w:rPr>
            </w:pPr>
            <w:r w:rsidRPr="00134E00">
              <w:rPr>
                <w:rFonts w:ascii="Кщьфт" w:hAnsi="Кщьфт" w:cs="Arial"/>
                <w:sz w:val="24"/>
                <w:szCs w:val="24"/>
              </w:rPr>
              <w:t>работы</w:t>
            </w:r>
          </w:p>
        </w:tc>
        <w:tc>
          <w:tcPr>
            <w:tcW w:w="2332" w:type="dxa"/>
            <w:tcBorders>
              <w:top w:val="single" w:sz="8" w:space="0" w:color="auto"/>
              <w:left w:val="single" w:sz="8" w:space="0" w:color="auto"/>
              <w:bottom w:val="single" w:sz="8" w:space="0" w:color="auto"/>
              <w:right w:val="single" w:sz="8" w:space="0" w:color="auto"/>
            </w:tcBorders>
          </w:tcPr>
          <w:p w:rsidR="00240D69" w:rsidRPr="00134E00" w:rsidRDefault="00240D69" w:rsidP="00240D69">
            <w:pPr>
              <w:pStyle w:val="ConsPlusNonformat"/>
              <w:jc w:val="both"/>
              <w:rPr>
                <w:rFonts w:ascii="Кщьфт" w:hAnsi="Кщьфт" w:cs="Arial"/>
                <w:sz w:val="24"/>
                <w:szCs w:val="24"/>
              </w:rPr>
            </w:pPr>
            <w:r w:rsidRPr="00134E00">
              <w:rPr>
                <w:rFonts w:ascii="Кщьфт" w:hAnsi="Кщьфт" w:cs="Arial"/>
                <w:sz w:val="24"/>
                <w:szCs w:val="24"/>
              </w:rPr>
              <w:t>Год окончания</w:t>
            </w:r>
          </w:p>
          <w:p w:rsidR="00240D69" w:rsidRPr="00134E00" w:rsidRDefault="00240D69" w:rsidP="00240D69">
            <w:pPr>
              <w:pStyle w:val="ConsPlusNonformat"/>
              <w:jc w:val="both"/>
              <w:rPr>
                <w:rFonts w:ascii="Кщьфт" w:hAnsi="Кщьфт" w:cs="Arial"/>
                <w:sz w:val="24"/>
                <w:szCs w:val="24"/>
              </w:rPr>
            </w:pPr>
            <w:r w:rsidRPr="00134E00">
              <w:rPr>
                <w:rFonts w:ascii="Кщьфт" w:hAnsi="Кщьфт" w:cs="Arial"/>
                <w:sz w:val="24"/>
                <w:szCs w:val="24"/>
              </w:rPr>
              <w:t>работы</w:t>
            </w:r>
          </w:p>
        </w:tc>
        <w:tc>
          <w:tcPr>
            <w:tcW w:w="2126" w:type="dxa"/>
            <w:tcBorders>
              <w:top w:val="single" w:sz="8" w:space="0" w:color="auto"/>
              <w:left w:val="single" w:sz="8" w:space="0" w:color="auto"/>
              <w:bottom w:val="single" w:sz="8" w:space="0" w:color="auto"/>
              <w:right w:val="single" w:sz="8" w:space="0" w:color="auto"/>
            </w:tcBorders>
          </w:tcPr>
          <w:p w:rsidR="00240D69" w:rsidRPr="00134E00" w:rsidRDefault="00240D69" w:rsidP="00240D69">
            <w:pPr>
              <w:pStyle w:val="ConsPlusNonformat"/>
              <w:jc w:val="both"/>
              <w:rPr>
                <w:rFonts w:ascii="Кщьфт" w:hAnsi="Кщьфт" w:cs="Arial"/>
                <w:sz w:val="24"/>
                <w:szCs w:val="24"/>
              </w:rPr>
            </w:pPr>
            <w:r w:rsidRPr="00134E00">
              <w:rPr>
                <w:rFonts w:ascii="Кщьфт" w:hAnsi="Кщьфт" w:cs="Arial"/>
                <w:sz w:val="24"/>
                <w:szCs w:val="24"/>
              </w:rPr>
              <w:t>Наименование</w:t>
            </w:r>
          </w:p>
          <w:p w:rsidR="00240D69" w:rsidRPr="00134E00" w:rsidRDefault="00240D69" w:rsidP="00240D69">
            <w:pPr>
              <w:pStyle w:val="ConsPlusNonformat"/>
              <w:jc w:val="both"/>
              <w:rPr>
                <w:rFonts w:ascii="Кщьфт" w:hAnsi="Кщьфт" w:cs="Arial"/>
                <w:sz w:val="24"/>
                <w:szCs w:val="24"/>
              </w:rPr>
            </w:pPr>
            <w:r w:rsidRPr="00134E00">
              <w:rPr>
                <w:rFonts w:ascii="Кщьфт" w:hAnsi="Кщьфт" w:cs="Arial"/>
                <w:sz w:val="24"/>
                <w:szCs w:val="24"/>
              </w:rPr>
              <w:t>организации</w:t>
            </w:r>
          </w:p>
        </w:tc>
        <w:tc>
          <w:tcPr>
            <w:tcW w:w="3118" w:type="dxa"/>
            <w:tcBorders>
              <w:top w:val="single" w:sz="8" w:space="0" w:color="auto"/>
              <w:left w:val="single" w:sz="8" w:space="0" w:color="auto"/>
              <w:bottom w:val="single" w:sz="8" w:space="0" w:color="auto"/>
              <w:right w:val="single" w:sz="8" w:space="0" w:color="auto"/>
            </w:tcBorders>
          </w:tcPr>
          <w:p w:rsidR="00240D69" w:rsidRPr="00134E00" w:rsidRDefault="00240D69" w:rsidP="00240D69">
            <w:pPr>
              <w:pStyle w:val="ConsPlusNonformat"/>
              <w:jc w:val="both"/>
              <w:rPr>
                <w:rFonts w:ascii="Кщьфт" w:hAnsi="Кщьфт" w:cs="Arial"/>
                <w:sz w:val="24"/>
                <w:szCs w:val="24"/>
              </w:rPr>
            </w:pPr>
            <w:r w:rsidRPr="00134E00">
              <w:rPr>
                <w:rFonts w:ascii="Кщьфт" w:hAnsi="Кщьфт" w:cs="Arial"/>
                <w:sz w:val="24"/>
                <w:szCs w:val="24"/>
              </w:rPr>
              <w:t>Замещаемая должность</w:t>
            </w:r>
          </w:p>
        </w:tc>
      </w:tr>
      <w:tr w:rsidR="00240D69" w:rsidRPr="00134E00" w:rsidTr="00240D69">
        <w:trPr>
          <w:trHeight w:val="226"/>
        </w:trPr>
        <w:tc>
          <w:tcPr>
            <w:tcW w:w="1536" w:type="dxa"/>
            <w:tcBorders>
              <w:left w:val="single" w:sz="8" w:space="0" w:color="auto"/>
              <w:bottom w:val="single" w:sz="8" w:space="0" w:color="auto"/>
              <w:right w:val="single" w:sz="8" w:space="0" w:color="auto"/>
            </w:tcBorders>
          </w:tcPr>
          <w:p w:rsidR="00240D69" w:rsidRPr="00134E00" w:rsidRDefault="00240D69" w:rsidP="00240D69">
            <w:pPr>
              <w:pStyle w:val="ConsPlusNonformat"/>
              <w:jc w:val="both"/>
              <w:rPr>
                <w:rFonts w:ascii="Кщьфт" w:hAnsi="Кщьфт" w:cs="Arial"/>
                <w:sz w:val="24"/>
                <w:szCs w:val="24"/>
              </w:rPr>
            </w:pPr>
          </w:p>
        </w:tc>
        <w:tc>
          <w:tcPr>
            <w:tcW w:w="2332" w:type="dxa"/>
            <w:tcBorders>
              <w:left w:val="single" w:sz="8" w:space="0" w:color="auto"/>
              <w:bottom w:val="single" w:sz="8" w:space="0" w:color="auto"/>
              <w:right w:val="single" w:sz="8" w:space="0" w:color="auto"/>
            </w:tcBorders>
          </w:tcPr>
          <w:p w:rsidR="00240D69" w:rsidRPr="00134E00" w:rsidRDefault="00240D69" w:rsidP="00240D69">
            <w:pPr>
              <w:pStyle w:val="ConsPlusNonformat"/>
              <w:jc w:val="both"/>
              <w:rPr>
                <w:rFonts w:ascii="Кщьфт" w:hAnsi="Кщьфт" w:cs="Arial"/>
                <w:sz w:val="24"/>
                <w:szCs w:val="24"/>
              </w:rPr>
            </w:pPr>
          </w:p>
        </w:tc>
        <w:tc>
          <w:tcPr>
            <w:tcW w:w="2126" w:type="dxa"/>
            <w:tcBorders>
              <w:left w:val="single" w:sz="8" w:space="0" w:color="auto"/>
              <w:bottom w:val="single" w:sz="8" w:space="0" w:color="auto"/>
              <w:right w:val="single" w:sz="8" w:space="0" w:color="auto"/>
            </w:tcBorders>
          </w:tcPr>
          <w:p w:rsidR="00240D69" w:rsidRPr="00134E00" w:rsidRDefault="00240D69" w:rsidP="00240D69">
            <w:pPr>
              <w:pStyle w:val="ConsPlusNonformat"/>
              <w:jc w:val="both"/>
              <w:rPr>
                <w:rFonts w:ascii="Кщьфт" w:hAnsi="Кщьфт" w:cs="Arial"/>
                <w:sz w:val="24"/>
                <w:szCs w:val="24"/>
              </w:rPr>
            </w:pPr>
          </w:p>
        </w:tc>
        <w:tc>
          <w:tcPr>
            <w:tcW w:w="3118" w:type="dxa"/>
            <w:tcBorders>
              <w:left w:val="single" w:sz="8" w:space="0" w:color="auto"/>
              <w:bottom w:val="single" w:sz="8" w:space="0" w:color="auto"/>
              <w:right w:val="single" w:sz="8" w:space="0" w:color="auto"/>
            </w:tcBorders>
          </w:tcPr>
          <w:p w:rsidR="00240D69" w:rsidRPr="00134E00" w:rsidRDefault="00240D69" w:rsidP="00240D69">
            <w:pPr>
              <w:pStyle w:val="ConsPlusNonformat"/>
              <w:jc w:val="both"/>
              <w:rPr>
                <w:rFonts w:ascii="Кщьфт" w:hAnsi="Кщьфт" w:cs="Arial"/>
                <w:sz w:val="24"/>
                <w:szCs w:val="24"/>
              </w:rPr>
            </w:pPr>
          </w:p>
        </w:tc>
      </w:tr>
      <w:tr w:rsidR="00240D69" w:rsidRPr="00134E00" w:rsidTr="00240D69">
        <w:trPr>
          <w:trHeight w:val="226"/>
        </w:trPr>
        <w:tc>
          <w:tcPr>
            <w:tcW w:w="1536" w:type="dxa"/>
            <w:tcBorders>
              <w:left w:val="single" w:sz="8" w:space="0" w:color="auto"/>
              <w:bottom w:val="single" w:sz="8" w:space="0" w:color="auto"/>
              <w:right w:val="single" w:sz="8" w:space="0" w:color="auto"/>
            </w:tcBorders>
          </w:tcPr>
          <w:p w:rsidR="00240D69" w:rsidRPr="00134E00" w:rsidRDefault="00240D69" w:rsidP="00240D69">
            <w:pPr>
              <w:pStyle w:val="ConsPlusNonformat"/>
              <w:jc w:val="both"/>
              <w:rPr>
                <w:rFonts w:ascii="Кщьфт" w:hAnsi="Кщьфт" w:cs="Arial"/>
                <w:sz w:val="24"/>
                <w:szCs w:val="24"/>
              </w:rPr>
            </w:pPr>
          </w:p>
        </w:tc>
        <w:tc>
          <w:tcPr>
            <w:tcW w:w="2332" w:type="dxa"/>
            <w:tcBorders>
              <w:left w:val="single" w:sz="8" w:space="0" w:color="auto"/>
              <w:bottom w:val="single" w:sz="8" w:space="0" w:color="auto"/>
              <w:right w:val="single" w:sz="8" w:space="0" w:color="auto"/>
            </w:tcBorders>
          </w:tcPr>
          <w:p w:rsidR="00240D69" w:rsidRPr="00134E00" w:rsidRDefault="00240D69" w:rsidP="00240D69">
            <w:pPr>
              <w:pStyle w:val="ConsPlusNonformat"/>
              <w:jc w:val="both"/>
              <w:rPr>
                <w:rFonts w:ascii="Кщьфт" w:hAnsi="Кщьфт" w:cs="Arial"/>
                <w:sz w:val="24"/>
                <w:szCs w:val="24"/>
              </w:rPr>
            </w:pPr>
          </w:p>
        </w:tc>
        <w:tc>
          <w:tcPr>
            <w:tcW w:w="2126" w:type="dxa"/>
            <w:tcBorders>
              <w:left w:val="single" w:sz="8" w:space="0" w:color="auto"/>
              <w:bottom w:val="single" w:sz="8" w:space="0" w:color="auto"/>
              <w:right w:val="single" w:sz="8" w:space="0" w:color="auto"/>
            </w:tcBorders>
          </w:tcPr>
          <w:p w:rsidR="00240D69" w:rsidRPr="00134E00" w:rsidRDefault="00240D69" w:rsidP="00240D69">
            <w:pPr>
              <w:pStyle w:val="ConsPlusNonformat"/>
              <w:jc w:val="both"/>
              <w:rPr>
                <w:rFonts w:ascii="Кщьфт" w:hAnsi="Кщьфт" w:cs="Arial"/>
                <w:sz w:val="24"/>
                <w:szCs w:val="24"/>
              </w:rPr>
            </w:pPr>
          </w:p>
        </w:tc>
        <w:tc>
          <w:tcPr>
            <w:tcW w:w="3118" w:type="dxa"/>
            <w:tcBorders>
              <w:left w:val="single" w:sz="8" w:space="0" w:color="auto"/>
              <w:bottom w:val="single" w:sz="8" w:space="0" w:color="auto"/>
              <w:right w:val="single" w:sz="8" w:space="0" w:color="auto"/>
            </w:tcBorders>
          </w:tcPr>
          <w:p w:rsidR="00240D69" w:rsidRPr="00134E00" w:rsidRDefault="00240D69" w:rsidP="00240D69">
            <w:pPr>
              <w:pStyle w:val="ConsPlusNonformat"/>
              <w:jc w:val="both"/>
              <w:rPr>
                <w:rFonts w:ascii="Кщьфт" w:hAnsi="Кщьфт" w:cs="Arial"/>
                <w:sz w:val="24"/>
                <w:szCs w:val="24"/>
              </w:rPr>
            </w:pPr>
          </w:p>
        </w:tc>
      </w:tr>
      <w:tr w:rsidR="00240D69" w:rsidRPr="00134E00" w:rsidTr="00240D69">
        <w:trPr>
          <w:trHeight w:val="226"/>
        </w:trPr>
        <w:tc>
          <w:tcPr>
            <w:tcW w:w="1536" w:type="dxa"/>
            <w:tcBorders>
              <w:left w:val="single" w:sz="8" w:space="0" w:color="auto"/>
              <w:bottom w:val="single" w:sz="8" w:space="0" w:color="auto"/>
              <w:right w:val="single" w:sz="8" w:space="0" w:color="auto"/>
            </w:tcBorders>
          </w:tcPr>
          <w:p w:rsidR="00240D69" w:rsidRPr="00134E00" w:rsidRDefault="00240D69" w:rsidP="00240D69">
            <w:pPr>
              <w:pStyle w:val="ConsPlusNonformat"/>
              <w:jc w:val="both"/>
              <w:rPr>
                <w:rFonts w:ascii="Кщьфт" w:hAnsi="Кщьфт" w:cs="Arial"/>
                <w:sz w:val="24"/>
                <w:szCs w:val="24"/>
              </w:rPr>
            </w:pPr>
          </w:p>
        </w:tc>
        <w:tc>
          <w:tcPr>
            <w:tcW w:w="2332" w:type="dxa"/>
            <w:tcBorders>
              <w:left w:val="single" w:sz="8" w:space="0" w:color="auto"/>
              <w:bottom w:val="single" w:sz="8" w:space="0" w:color="auto"/>
              <w:right w:val="single" w:sz="8" w:space="0" w:color="auto"/>
            </w:tcBorders>
          </w:tcPr>
          <w:p w:rsidR="00240D69" w:rsidRPr="00134E00" w:rsidRDefault="00240D69" w:rsidP="00240D69">
            <w:pPr>
              <w:pStyle w:val="ConsPlusNonformat"/>
              <w:jc w:val="both"/>
              <w:rPr>
                <w:rFonts w:ascii="Кщьфт" w:hAnsi="Кщьфт" w:cs="Arial"/>
                <w:sz w:val="24"/>
                <w:szCs w:val="24"/>
              </w:rPr>
            </w:pPr>
          </w:p>
        </w:tc>
        <w:tc>
          <w:tcPr>
            <w:tcW w:w="2126" w:type="dxa"/>
            <w:tcBorders>
              <w:left w:val="single" w:sz="8" w:space="0" w:color="auto"/>
              <w:bottom w:val="single" w:sz="8" w:space="0" w:color="auto"/>
              <w:right w:val="single" w:sz="8" w:space="0" w:color="auto"/>
            </w:tcBorders>
          </w:tcPr>
          <w:p w:rsidR="00240D69" w:rsidRPr="00134E00" w:rsidRDefault="00240D69" w:rsidP="00240D69">
            <w:pPr>
              <w:pStyle w:val="ConsPlusNonformat"/>
              <w:jc w:val="both"/>
              <w:rPr>
                <w:rFonts w:ascii="Кщьфт" w:hAnsi="Кщьфт" w:cs="Arial"/>
                <w:sz w:val="24"/>
                <w:szCs w:val="24"/>
              </w:rPr>
            </w:pPr>
          </w:p>
        </w:tc>
        <w:tc>
          <w:tcPr>
            <w:tcW w:w="3118" w:type="dxa"/>
            <w:tcBorders>
              <w:left w:val="single" w:sz="8" w:space="0" w:color="auto"/>
              <w:bottom w:val="single" w:sz="8" w:space="0" w:color="auto"/>
              <w:right w:val="single" w:sz="8" w:space="0" w:color="auto"/>
            </w:tcBorders>
          </w:tcPr>
          <w:p w:rsidR="00240D69" w:rsidRPr="00134E00" w:rsidRDefault="00240D69" w:rsidP="00240D69">
            <w:pPr>
              <w:pStyle w:val="ConsPlusNonformat"/>
              <w:jc w:val="both"/>
              <w:rPr>
                <w:rFonts w:ascii="Кщьфт" w:hAnsi="Кщьфт" w:cs="Arial"/>
                <w:sz w:val="24"/>
                <w:szCs w:val="24"/>
              </w:rPr>
            </w:pPr>
          </w:p>
        </w:tc>
      </w:tr>
    </w:tbl>
    <w:p w:rsidR="00240D69" w:rsidRPr="00134E00" w:rsidRDefault="00240D69" w:rsidP="00240D69">
      <w:pPr>
        <w:pStyle w:val="ConsPlusNormal"/>
        <w:jc w:val="both"/>
        <w:rPr>
          <w:rFonts w:ascii="Кщьфт" w:hAnsi="Кщьфт"/>
          <w:sz w:val="24"/>
          <w:szCs w:val="24"/>
        </w:rPr>
      </w:pPr>
    </w:p>
    <w:p w:rsidR="00240D69" w:rsidRPr="00134E00" w:rsidRDefault="00240D69" w:rsidP="00240D69">
      <w:pPr>
        <w:pStyle w:val="ConsPlusNonformat"/>
        <w:jc w:val="both"/>
        <w:rPr>
          <w:rFonts w:ascii="Кщьфт" w:hAnsi="Кщьфт" w:cs="Arial"/>
          <w:sz w:val="24"/>
          <w:szCs w:val="24"/>
        </w:rPr>
      </w:pPr>
      <w:proofErr w:type="gramStart"/>
      <w:r w:rsidRPr="00134E00">
        <w:rPr>
          <w:rFonts w:ascii="Кщьфт" w:hAnsi="Кщьфт" w:cs="Arial"/>
          <w:sz w:val="24"/>
          <w:szCs w:val="24"/>
        </w:rPr>
        <w:t>Зачислен   в   кадровый   резерв   на  должность  муниципальной</w:t>
      </w:r>
      <w:r w:rsidR="00217D08" w:rsidRPr="00134E00">
        <w:rPr>
          <w:rFonts w:ascii="Кщьфт" w:hAnsi="Кщьфт" w:cs="Arial"/>
          <w:sz w:val="24"/>
          <w:szCs w:val="24"/>
        </w:rPr>
        <w:t xml:space="preserve"> </w:t>
      </w:r>
      <w:r w:rsidRPr="00134E00">
        <w:rPr>
          <w:rFonts w:ascii="Кщьфт" w:hAnsi="Кщьфт" w:cs="Arial"/>
          <w:sz w:val="24"/>
          <w:szCs w:val="24"/>
        </w:rPr>
        <w:t>службы</w:t>
      </w:r>
      <w:r w:rsidR="00217D08" w:rsidRPr="00134E00">
        <w:rPr>
          <w:rFonts w:ascii="Кщьфт" w:hAnsi="Кщьфт" w:cs="Arial"/>
          <w:sz w:val="24"/>
          <w:szCs w:val="24"/>
        </w:rPr>
        <w:t xml:space="preserve"> А</w:t>
      </w:r>
      <w:r w:rsidRPr="00134E00">
        <w:rPr>
          <w:rFonts w:ascii="Кщьфт" w:hAnsi="Кщьфт" w:cs="Arial"/>
          <w:sz w:val="24"/>
          <w:szCs w:val="24"/>
        </w:rPr>
        <w:t>дминистрации</w:t>
      </w:r>
      <w:r w:rsidR="00217D08" w:rsidRPr="00134E00">
        <w:rPr>
          <w:rFonts w:ascii="Кщьфт" w:hAnsi="Кщьфт" w:cs="Arial"/>
          <w:sz w:val="24"/>
          <w:szCs w:val="24"/>
        </w:rPr>
        <w:t xml:space="preserve"> Людиновского муниципального округа Калужской области</w:t>
      </w:r>
      <w:proofErr w:type="gramEnd"/>
    </w:p>
    <w:p w:rsidR="00240D69" w:rsidRPr="00134E00" w:rsidRDefault="00240D69" w:rsidP="00240D69">
      <w:pPr>
        <w:pStyle w:val="ConsPlusNonformat"/>
        <w:jc w:val="both"/>
        <w:rPr>
          <w:rFonts w:ascii="Кщьфт" w:hAnsi="Кщьфт" w:cs="Arial"/>
          <w:sz w:val="24"/>
          <w:szCs w:val="24"/>
        </w:rPr>
      </w:pPr>
      <w:r w:rsidRPr="00134E00">
        <w:rPr>
          <w:rFonts w:ascii="Кщьфт" w:hAnsi="Кщьфт" w:cs="Arial"/>
          <w:sz w:val="24"/>
          <w:szCs w:val="24"/>
        </w:rPr>
        <w:t>______________________________________________________________________</w:t>
      </w:r>
    </w:p>
    <w:p w:rsidR="00240D69" w:rsidRPr="00134E00" w:rsidRDefault="00240D69" w:rsidP="00240D69">
      <w:pPr>
        <w:pStyle w:val="ConsPlusNonformat"/>
        <w:jc w:val="both"/>
        <w:rPr>
          <w:rFonts w:ascii="Кщьфт" w:hAnsi="Кщьфт" w:cs="Arial"/>
          <w:sz w:val="24"/>
          <w:szCs w:val="24"/>
        </w:rPr>
      </w:pPr>
      <w:r w:rsidRPr="00134E00">
        <w:rPr>
          <w:rFonts w:ascii="Кщьфт" w:hAnsi="Кщьфт" w:cs="Arial"/>
          <w:sz w:val="24"/>
          <w:szCs w:val="24"/>
        </w:rPr>
        <w:t>______________________________________________________________________</w:t>
      </w:r>
    </w:p>
    <w:p w:rsidR="00240D69" w:rsidRPr="00134E00" w:rsidRDefault="00240D69" w:rsidP="00240D69">
      <w:pPr>
        <w:pStyle w:val="ConsPlusNonformat"/>
        <w:jc w:val="both"/>
        <w:rPr>
          <w:rFonts w:ascii="Кщьфт" w:hAnsi="Кщьфт" w:cs="Arial"/>
          <w:sz w:val="24"/>
          <w:szCs w:val="24"/>
        </w:rPr>
      </w:pPr>
    </w:p>
    <w:p w:rsidR="00240D69" w:rsidRPr="00134E00" w:rsidRDefault="00240D69" w:rsidP="00240D69">
      <w:pPr>
        <w:pStyle w:val="ConsPlusNonformat"/>
        <w:jc w:val="both"/>
        <w:rPr>
          <w:rFonts w:ascii="Кщьфт" w:hAnsi="Кщьфт" w:cs="Arial"/>
          <w:sz w:val="24"/>
          <w:szCs w:val="24"/>
        </w:rPr>
      </w:pPr>
      <w:r w:rsidRPr="00134E00">
        <w:rPr>
          <w:rFonts w:ascii="Кщьфт" w:hAnsi="Кщьфт" w:cs="Arial"/>
          <w:sz w:val="24"/>
          <w:szCs w:val="24"/>
        </w:rPr>
        <w:t>Краткая характеристика кандидата</w:t>
      </w:r>
    </w:p>
    <w:p w:rsidR="00240D69" w:rsidRPr="00134E00" w:rsidRDefault="00240D69" w:rsidP="00240D69">
      <w:pPr>
        <w:pStyle w:val="ConsPlusNonformat"/>
        <w:jc w:val="both"/>
        <w:rPr>
          <w:rFonts w:ascii="Кщьфт" w:hAnsi="Кщьфт" w:cs="Arial"/>
          <w:sz w:val="24"/>
          <w:szCs w:val="24"/>
        </w:rPr>
      </w:pPr>
      <w:r w:rsidRPr="00134E00">
        <w:rPr>
          <w:rFonts w:ascii="Кщьфт" w:hAnsi="Кщьфт" w:cs="Arial"/>
          <w:sz w:val="24"/>
          <w:szCs w:val="24"/>
        </w:rPr>
        <w:t>______________________________________________________________________</w:t>
      </w:r>
    </w:p>
    <w:p w:rsidR="00240D69" w:rsidRPr="00134E00" w:rsidRDefault="00240D69" w:rsidP="00240D69">
      <w:pPr>
        <w:pStyle w:val="ConsPlusNonformat"/>
        <w:jc w:val="both"/>
        <w:rPr>
          <w:rFonts w:ascii="Кщьфт" w:hAnsi="Кщьфт" w:cs="Arial"/>
          <w:sz w:val="24"/>
          <w:szCs w:val="24"/>
        </w:rPr>
      </w:pPr>
      <w:r w:rsidRPr="00134E00">
        <w:rPr>
          <w:rFonts w:ascii="Кщьфт" w:hAnsi="Кщьфт" w:cs="Arial"/>
          <w:sz w:val="24"/>
          <w:szCs w:val="24"/>
        </w:rPr>
        <w:t>______________________________________________________________________</w:t>
      </w:r>
    </w:p>
    <w:p w:rsidR="00240D69" w:rsidRPr="00134E00" w:rsidRDefault="00240D69" w:rsidP="00240D69">
      <w:pPr>
        <w:pStyle w:val="ConsPlusNonformat"/>
        <w:jc w:val="both"/>
        <w:rPr>
          <w:rFonts w:ascii="Кщьфт" w:hAnsi="Кщьфт" w:cs="Arial"/>
          <w:sz w:val="24"/>
          <w:szCs w:val="24"/>
        </w:rPr>
      </w:pPr>
      <w:r w:rsidRPr="00134E00">
        <w:rPr>
          <w:rFonts w:ascii="Кщьфт" w:hAnsi="Кщьфт" w:cs="Arial"/>
          <w:sz w:val="24"/>
          <w:szCs w:val="24"/>
        </w:rPr>
        <w:t>______________________________________________________________________</w:t>
      </w:r>
    </w:p>
    <w:p w:rsidR="00240D69" w:rsidRPr="00134E00" w:rsidRDefault="00240D69" w:rsidP="00240D69">
      <w:pPr>
        <w:pStyle w:val="ConsPlusNonformat"/>
        <w:jc w:val="both"/>
        <w:rPr>
          <w:rFonts w:ascii="Кщьфт" w:hAnsi="Кщьфт" w:cs="Arial"/>
          <w:sz w:val="24"/>
          <w:szCs w:val="24"/>
        </w:rPr>
      </w:pPr>
    </w:p>
    <w:p w:rsidR="00240D69" w:rsidRPr="00134E00" w:rsidRDefault="00240D69" w:rsidP="00240D69">
      <w:pPr>
        <w:pStyle w:val="ConsPlusNonformat"/>
        <w:jc w:val="both"/>
        <w:rPr>
          <w:rFonts w:ascii="Кщьфт" w:hAnsi="Кщьфт" w:cs="Arial"/>
          <w:sz w:val="24"/>
          <w:szCs w:val="24"/>
        </w:rPr>
      </w:pPr>
      <w:r w:rsidRPr="00134E00">
        <w:rPr>
          <w:rFonts w:ascii="Кщьфт" w:hAnsi="Кщьфт" w:cs="Arial"/>
          <w:sz w:val="24"/>
          <w:szCs w:val="24"/>
        </w:rPr>
        <w:t>Решение конкурсной комиссии</w:t>
      </w:r>
    </w:p>
    <w:p w:rsidR="00240D69" w:rsidRPr="00134E00" w:rsidRDefault="00240D69" w:rsidP="00240D69">
      <w:pPr>
        <w:pStyle w:val="ConsPlusNonformat"/>
        <w:jc w:val="both"/>
        <w:rPr>
          <w:rFonts w:ascii="Кщьфт" w:hAnsi="Кщьфт" w:cs="Arial"/>
          <w:sz w:val="24"/>
          <w:szCs w:val="24"/>
        </w:rPr>
      </w:pPr>
      <w:r w:rsidRPr="00134E00">
        <w:rPr>
          <w:rFonts w:ascii="Кщьфт" w:hAnsi="Кщьфт" w:cs="Arial"/>
          <w:sz w:val="24"/>
          <w:szCs w:val="24"/>
        </w:rPr>
        <w:t>______________________________________________________________________</w:t>
      </w:r>
    </w:p>
    <w:p w:rsidR="00240D69" w:rsidRPr="00134E00" w:rsidRDefault="00240D69" w:rsidP="00240D69">
      <w:pPr>
        <w:pStyle w:val="ConsPlusNonformat"/>
        <w:jc w:val="both"/>
        <w:rPr>
          <w:rFonts w:ascii="Кщьфт" w:hAnsi="Кщьфт" w:cs="Arial"/>
          <w:sz w:val="24"/>
          <w:szCs w:val="24"/>
        </w:rPr>
      </w:pPr>
      <w:r w:rsidRPr="00134E00">
        <w:rPr>
          <w:rFonts w:ascii="Кщьфт" w:hAnsi="Кщьфт" w:cs="Arial"/>
          <w:sz w:val="24"/>
          <w:szCs w:val="24"/>
        </w:rPr>
        <w:t>______________________________________________________________________</w:t>
      </w:r>
    </w:p>
    <w:p w:rsidR="00240D69" w:rsidRPr="00134E00" w:rsidRDefault="00240D69" w:rsidP="00240D69">
      <w:pPr>
        <w:pStyle w:val="ConsPlusNonformat"/>
        <w:jc w:val="both"/>
        <w:rPr>
          <w:rFonts w:ascii="Кщьфт" w:hAnsi="Кщьфт" w:cs="Arial"/>
          <w:sz w:val="24"/>
          <w:szCs w:val="24"/>
        </w:rPr>
      </w:pPr>
      <w:r w:rsidRPr="00134E00">
        <w:rPr>
          <w:rFonts w:ascii="Кщьфт" w:hAnsi="Кщьфт" w:cs="Arial"/>
          <w:sz w:val="24"/>
          <w:szCs w:val="24"/>
        </w:rPr>
        <w:t>______________________________________________________________________</w:t>
      </w:r>
    </w:p>
    <w:p w:rsidR="00240D69" w:rsidRPr="00134E00" w:rsidRDefault="00240D69" w:rsidP="00240D69">
      <w:pPr>
        <w:pStyle w:val="ConsPlusNonformat"/>
        <w:jc w:val="both"/>
        <w:rPr>
          <w:rFonts w:ascii="Кщьфт" w:hAnsi="Кщьфт" w:cs="Arial"/>
          <w:sz w:val="24"/>
          <w:szCs w:val="24"/>
        </w:rPr>
      </w:pPr>
    </w:p>
    <w:p w:rsidR="00240D69" w:rsidRPr="00134E00" w:rsidRDefault="00240D69" w:rsidP="00240D69">
      <w:pPr>
        <w:pStyle w:val="ConsPlusNonformat"/>
        <w:jc w:val="both"/>
        <w:rPr>
          <w:rFonts w:ascii="Кщьфт" w:hAnsi="Кщьфт" w:cs="Arial"/>
          <w:sz w:val="24"/>
          <w:szCs w:val="24"/>
        </w:rPr>
      </w:pPr>
      <w:r w:rsidRPr="00134E00">
        <w:rPr>
          <w:rFonts w:ascii="Кщьфт" w:hAnsi="Кщьфт" w:cs="Arial"/>
          <w:sz w:val="24"/>
          <w:szCs w:val="24"/>
        </w:rPr>
        <w:t>Сведения о подготовке кандидата, состоящего в кадровом резерве:</w:t>
      </w:r>
    </w:p>
    <w:p w:rsidR="00240D69" w:rsidRPr="00134E00" w:rsidRDefault="00240D69" w:rsidP="00240D69">
      <w:pPr>
        <w:pStyle w:val="ConsPlusNonformat"/>
        <w:jc w:val="both"/>
        <w:rPr>
          <w:rFonts w:ascii="Кщьфт" w:hAnsi="Кщьфт" w:cs="Arial"/>
          <w:sz w:val="24"/>
          <w:szCs w:val="24"/>
        </w:rPr>
      </w:pPr>
      <w:r w:rsidRPr="00134E00">
        <w:rPr>
          <w:rFonts w:ascii="Кщьфт" w:hAnsi="Кщьфт" w:cs="Arial"/>
          <w:sz w:val="24"/>
          <w:szCs w:val="24"/>
        </w:rPr>
        <w:t>а) теоретическое обучение</w:t>
      </w:r>
    </w:p>
    <w:p w:rsidR="00240D69" w:rsidRPr="00134E00" w:rsidRDefault="00240D69" w:rsidP="00240D69">
      <w:pPr>
        <w:pStyle w:val="ConsPlusNonformat"/>
        <w:jc w:val="both"/>
        <w:rPr>
          <w:rFonts w:ascii="Кщьфт" w:hAnsi="Кщьфт" w:cs="Arial"/>
          <w:sz w:val="24"/>
          <w:szCs w:val="24"/>
        </w:rPr>
      </w:pPr>
      <w:r w:rsidRPr="00134E00">
        <w:rPr>
          <w:rFonts w:ascii="Кщьфт" w:hAnsi="Кщьфт" w:cs="Arial"/>
          <w:sz w:val="24"/>
          <w:szCs w:val="24"/>
        </w:rPr>
        <w:t>______________________________________________________________________</w:t>
      </w:r>
    </w:p>
    <w:p w:rsidR="00240D69" w:rsidRPr="00134E00" w:rsidRDefault="00240D69" w:rsidP="00240D69">
      <w:pPr>
        <w:pStyle w:val="ConsPlusNonformat"/>
        <w:jc w:val="both"/>
        <w:rPr>
          <w:rFonts w:ascii="Кщьфт" w:hAnsi="Кщьфт" w:cs="Arial"/>
          <w:sz w:val="24"/>
          <w:szCs w:val="24"/>
        </w:rPr>
      </w:pPr>
      <w:r w:rsidRPr="00134E00">
        <w:rPr>
          <w:rFonts w:ascii="Кщьфт" w:hAnsi="Кщьфт" w:cs="Arial"/>
          <w:sz w:val="24"/>
          <w:szCs w:val="24"/>
        </w:rPr>
        <w:t>______________________________________________________________________</w:t>
      </w:r>
    </w:p>
    <w:p w:rsidR="00240D69" w:rsidRPr="00134E00" w:rsidRDefault="00240D69" w:rsidP="00240D69">
      <w:pPr>
        <w:pStyle w:val="ConsPlusNonformat"/>
        <w:jc w:val="both"/>
        <w:rPr>
          <w:rFonts w:ascii="Кщьфт" w:hAnsi="Кщьфт" w:cs="Arial"/>
          <w:sz w:val="24"/>
          <w:szCs w:val="24"/>
        </w:rPr>
      </w:pPr>
    </w:p>
    <w:p w:rsidR="00240D69" w:rsidRPr="00134E00" w:rsidRDefault="00240D69" w:rsidP="00240D69">
      <w:pPr>
        <w:pStyle w:val="ConsPlusNonformat"/>
        <w:jc w:val="both"/>
        <w:rPr>
          <w:rFonts w:ascii="Кщьфт" w:hAnsi="Кщьфт" w:cs="Arial"/>
          <w:sz w:val="24"/>
          <w:szCs w:val="24"/>
        </w:rPr>
      </w:pPr>
      <w:r w:rsidRPr="00134E00">
        <w:rPr>
          <w:rFonts w:ascii="Кщьфт" w:hAnsi="Кщьфт" w:cs="Arial"/>
          <w:sz w:val="24"/>
          <w:szCs w:val="24"/>
        </w:rPr>
        <w:t>б) прохождение переподготовки, повышение квалификации</w:t>
      </w:r>
    </w:p>
    <w:p w:rsidR="00240D69" w:rsidRPr="00134E00" w:rsidRDefault="00240D69" w:rsidP="00240D69">
      <w:pPr>
        <w:pStyle w:val="ConsPlusNonformat"/>
        <w:jc w:val="both"/>
        <w:rPr>
          <w:rFonts w:ascii="Кщьфт" w:hAnsi="Кщьфт" w:cs="Arial"/>
          <w:sz w:val="24"/>
          <w:szCs w:val="24"/>
        </w:rPr>
      </w:pPr>
      <w:r w:rsidRPr="00134E00">
        <w:rPr>
          <w:rFonts w:ascii="Кщьфт" w:hAnsi="Кщьфт" w:cs="Arial"/>
          <w:sz w:val="24"/>
          <w:szCs w:val="24"/>
        </w:rPr>
        <w:t>______________________________________________________________________</w:t>
      </w:r>
    </w:p>
    <w:p w:rsidR="00240D69" w:rsidRPr="00134E00" w:rsidRDefault="00240D69" w:rsidP="00240D69">
      <w:pPr>
        <w:pStyle w:val="ConsPlusNonformat"/>
        <w:jc w:val="both"/>
        <w:rPr>
          <w:rFonts w:ascii="Кщьфт" w:hAnsi="Кщьфт" w:cs="Arial"/>
          <w:sz w:val="24"/>
          <w:szCs w:val="24"/>
        </w:rPr>
      </w:pPr>
      <w:r w:rsidRPr="00134E00">
        <w:rPr>
          <w:rFonts w:ascii="Кщьфт" w:hAnsi="Кщьфт" w:cs="Arial"/>
          <w:sz w:val="24"/>
          <w:szCs w:val="24"/>
        </w:rPr>
        <w:t>______________________________________________________________________</w:t>
      </w:r>
    </w:p>
    <w:p w:rsidR="00240D69" w:rsidRPr="00134E00" w:rsidRDefault="00240D69" w:rsidP="00240D69">
      <w:pPr>
        <w:pStyle w:val="ConsPlusNonformat"/>
        <w:jc w:val="both"/>
        <w:rPr>
          <w:rFonts w:ascii="Кщьфт" w:hAnsi="Кщьфт" w:cs="Arial"/>
          <w:sz w:val="24"/>
          <w:szCs w:val="24"/>
        </w:rPr>
      </w:pPr>
    </w:p>
    <w:p w:rsidR="00240D69" w:rsidRPr="00134E00" w:rsidRDefault="00240D69" w:rsidP="00240D69">
      <w:pPr>
        <w:pStyle w:val="ConsPlusNonformat"/>
        <w:jc w:val="both"/>
        <w:rPr>
          <w:rFonts w:ascii="Кщьфт" w:hAnsi="Кщьфт" w:cs="Arial"/>
          <w:sz w:val="24"/>
          <w:szCs w:val="24"/>
        </w:rPr>
      </w:pPr>
      <w:r w:rsidRPr="00134E00">
        <w:rPr>
          <w:rFonts w:ascii="Кщьфт" w:hAnsi="Кщьфт" w:cs="Arial"/>
          <w:sz w:val="24"/>
          <w:szCs w:val="24"/>
        </w:rPr>
        <w:t>в) прохождение стажировки _____________________________________________</w:t>
      </w:r>
    </w:p>
    <w:p w:rsidR="00240D69" w:rsidRPr="00134E00" w:rsidRDefault="00240D69" w:rsidP="00240D69">
      <w:pPr>
        <w:pStyle w:val="ConsPlusNonformat"/>
        <w:jc w:val="both"/>
        <w:rPr>
          <w:rFonts w:ascii="Кщьфт" w:hAnsi="Кщьфт" w:cs="Arial"/>
          <w:sz w:val="24"/>
          <w:szCs w:val="24"/>
        </w:rPr>
      </w:pPr>
      <w:r w:rsidRPr="00134E00">
        <w:rPr>
          <w:rFonts w:ascii="Кщьфт" w:hAnsi="Кщьфт" w:cs="Arial"/>
          <w:sz w:val="24"/>
          <w:szCs w:val="24"/>
        </w:rPr>
        <w:t>______________________________________________________________________</w:t>
      </w:r>
    </w:p>
    <w:p w:rsidR="00240D69" w:rsidRPr="00134E00" w:rsidRDefault="00240D69" w:rsidP="00240D69">
      <w:pPr>
        <w:pStyle w:val="ConsPlusNonformat"/>
        <w:jc w:val="both"/>
        <w:rPr>
          <w:rFonts w:ascii="Кщьфт" w:hAnsi="Кщьфт" w:cs="Arial"/>
          <w:sz w:val="24"/>
          <w:szCs w:val="24"/>
        </w:rPr>
      </w:pPr>
    </w:p>
    <w:p w:rsidR="00240D69" w:rsidRPr="00134E00" w:rsidRDefault="00240D69" w:rsidP="00240D69">
      <w:pPr>
        <w:pStyle w:val="ConsPlusNonformat"/>
        <w:jc w:val="both"/>
        <w:rPr>
          <w:rFonts w:ascii="Кщьфт" w:hAnsi="Кщьфт" w:cs="Arial"/>
          <w:sz w:val="24"/>
          <w:szCs w:val="24"/>
        </w:rPr>
      </w:pPr>
      <w:r w:rsidRPr="00134E00">
        <w:rPr>
          <w:rFonts w:ascii="Кщьфт" w:hAnsi="Кщьфт" w:cs="Arial"/>
          <w:sz w:val="24"/>
          <w:szCs w:val="24"/>
        </w:rPr>
        <w:t>Заключение по результатам переподготовки и стажировки:</w:t>
      </w:r>
    </w:p>
    <w:p w:rsidR="00240D69" w:rsidRPr="00134E00" w:rsidRDefault="00240D69" w:rsidP="00240D69">
      <w:pPr>
        <w:pStyle w:val="ConsPlusNonformat"/>
        <w:jc w:val="both"/>
        <w:rPr>
          <w:rFonts w:ascii="Кщьфт" w:hAnsi="Кщьфт" w:cs="Arial"/>
          <w:sz w:val="24"/>
          <w:szCs w:val="24"/>
        </w:rPr>
      </w:pPr>
      <w:r w:rsidRPr="00134E00">
        <w:rPr>
          <w:rFonts w:ascii="Кщьфт" w:hAnsi="Кщьфт" w:cs="Arial"/>
          <w:sz w:val="24"/>
          <w:szCs w:val="24"/>
        </w:rPr>
        <w:t>______________________________________________________________________</w:t>
      </w:r>
    </w:p>
    <w:p w:rsidR="00240D69" w:rsidRPr="00134E00" w:rsidRDefault="00240D69" w:rsidP="00240D69">
      <w:pPr>
        <w:pStyle w:val="ConsPlusNonformat"/>
        <w:jc w:val="both"/>
        <w:rPr>
          <w:rFonts w:ascii="Кщьфт" w:hAnsi="Кщьфт" w:cs="Arial"/>
          <w:sz w:val="24"/>
          <w:szCs w:val="24"/>
        </w:rPr>
      </w:pPr>
      <w:r w:rsidRPr="00134E00">
        <w:rPr>
          <w:rFonts w:ascii="Кщьфт" w:hAnsi="Кщьфт" w:cs="Arial"/>
          <w:sz w:val="24"/>
          <w:szCs w:val="24"/>
        </w:rPr>
        <w:t>______________________________________________________________________</w:t>
      </w:r>
    </w:p>
    <w:p w:rsidR="00240D69" w:rsidRPr="00134E00" w:rsidRDefault="00240D69" w:rsidP="00240D69">
      <w:pPr>
        <w:pStyle w:val="ConsPlusNonformat"/>
        <w:jc w:val="both"/>
        <w:rPr>
          <w:rFonts w:ascii="Кщьфт" w:hAnsi="Кщьфт" w:cs="Arial"/>
          <w:sz w:val="24"/>
          <w:szCs w:val="24"/>
        </w:rPr>
      </w:pPr>
    </w:p>
    <w:p w:rsidR="00240D69" w:rsidRPr="00134E00" w:rsidRDefault="00240D69" w:rsidP="00240D69">
      <w:pPr>
        <w:pStyle w:val="ConsPlusNonformat"/>
        <w:jc w:val="both"/>
        <w:rPr>
          <w:rFonts w:ascii="Кщьфт" w:hAnsi="Кщьфт" w:cs="Arial"/>
          <w:sz w:val="24"/>
          <w:szCs w:val="24"/>
        </w:rPr>
      </w:pPr>
      <w:r w:rsidRPr="00134E00">
        <w:rPr>
          <w:rFonts w:ascii="Кщьфт" w:hAnsi="Кщьфт" w:cs="Arial"/>
          <w:sz w:val="24"/>
          <w:szCs w:val="24"/>
        </w:rPr>
        <w:t>«_____»____________20___г.                                           _________________________________________</w:t>
      </w:r>
    </w:p>
    <w:p w:rsidR="00240D69" w:rsidRPr="00134E00" w:rsidRDefault="00240D69" w:rsidP="00094190">
      <w:pPr>
        <w:pStyle w:val="ConsPlusNonformat"/>
        <w:rPr>
          <w:rFonts w:ascii="Кщьфт" w:hAnsi="Кщьфт" w:cs="Arial"/>
          <w:sz w:val="24"/>
          <w:szCs w:val="24"/>
        </w:rPr>
      </w:pPr>
      <w:r w:rsidRPr="00134E00">
        <w:rPr>
          <w:rFonts w:ascii="Кщьфт" w:hAnsi="Кщьфт" w:cs="Arial"/>
          <w:sz w:val="24"/>
          <w:szCs w:val="24"/>
        </w:rPr>
        <w:t>(подпись кадрового работника / расшифровка)</w:t>
      </w:r>
    </w:p>
    <w:p w:rsidR="00240D69" w:rsidRPr="00134E00" w:rsidRDefault="00240D69" w:rsidP="00240D69">
      <w:pPr>
        <w:pStyle w:val="ConsPlusNormal"/>
        <w:jc w:val="both"/>
        <w:rPr>
          <w:rFonts w:ascii="Кщьфт" w:hAnsi="Кщьфт"/>
          <w:sz w:val="24"/>
          <w:szCs w:val="24"/>
        </w:rPr>
      </w:pPr>
    </w:p>
    <w:p w:rsidR="00240D69" w:rsidRPr="00134E00" w:rsidRDefault="00240D69" w:rsidP="00240D69">
      <w:pPr>
        <w:pStyle w:val="ConsPlusNormal"/>
        <w:jc w:val="both"/>
        <w:rPr>
          <w:rFonts w:ascii="Кщьфт" w:hAnsi="Кщьфт"/>
          <w:sz w:val="24"/>
          <w:szCs w:val="24"/>
        </w:rPr>
      </w:pPr>
    </w:p>
    <w:p w:rsidR="00240D69" w:rsidRPr="00134E00" w:rsidRDefault="00240D69" w:rsidP="00240D69">
      <w:pPr>
        <w:pStyle w:val="ConsPlusNormal"/>
        <w:jc w:val="right"/>
        <w:outlineLvl w:val="1"/>
        <w:rPr>
          <w:rFonts w:ascii="Кщьфт" w:hAnsi="Кщьфт"/>
          <w:b/>
          <w:bCs/>
          <w:kern w:val="28"/>
          <w:sz w:val="24"/>
          <w:szCs w:val="24"/>
        </w:rPr>
      </w:pPr>
    </w:p>
    <w:p w:rsidR="0079042F" w:rsidRPr="00134E00" w:rsidRDefault="0079042F" w:rsidP="00240D69">
      <w:pPr>
        <w:pStyle w:val="ConsPlusNormal"/>
        <w:jc w:val="right"/>
        <w:outlineLvl w:val="1"/>
        <w:rPr>
          <w:rFonts w:ascii="Кщьфт" w:hAnsi="Кщьфт"/>
          <w:bCs/>
          <w:kern w:val="28"/>
          <w:sz w:val="24"/>
          <w:szCs w:val="24"/>
        </w:rPr>
      </w:pPr>
    </w:p>
    <w:p w:rsidR="0079042F" w:rsidRPr="00134E00" w:rsidRDefault="0079042F" w:rsidP="00240D69">
      <w:pPr>
        <w:pStyle w:val="ConsPlusNormal"/>
        <w:jc w:val="right"/>
        <w:outlineLvl w:val="1"/>
        <w:rPr>
          <w:rFonts w:ascii="Кщьфт" w:hAnsi="Кщьфт"/>
          <w:bCs/>
          <w:kern w:val="28"/>
          <w:sz w:val="24"/>
          <w:szCs w:val="24"/>
        </w:rPr>
      </w:pPr>
    </w:p>
    <w:p w:rsidR="00240D69" w:rsidRPr="00134E00" w:rsidRDefault="00240D69" w:rsidP="00240D69">
      <w:pPr>
        <w:pStyle w:val="ConsPlusNormal"/>
        <w:jc w:val="right"/>
        <w:outlineLvl w:val="1"/>
        <w:rPr>
          <w:rFonts w:ascii="Кщьфт" w:hAnsi="Кщьфт" w:cs="Times New Roman"/>
          <w:sz w:val="24"/>
          <w:szCs w:val="24"/>
        </w:rPr>
      </w:pPr>
    </w:p>
    <w:p w:rsidR="00240D69" w:rsidRPr="00134E00" w:rsidRDefault="00240D69" w:rsidP="00240D69">
      <w:pPr>
        <w:pStyle w:val="ConsPlusNormal"/>
        <w:jc w:val="right"/>
        <w:outlineLvl w:val="1"/>
        <w:rPr>
          <w:rFonts w:ascii="Кщьфт" w:hAnsi="Кщьфт" w:cs="Times New Roman"/>
          <w:sz w:val="24"/>
          <w:szCs w:val="24"/>
        </w:rPr>
      </w:pPr>
    </w:p>
    <w:p w:rsidR="00240D69" w:rsidRPr="00134E00" w:rsidRDefault="00240D69" w:rsidP="00240D69">
      <w:pPr>
        <w:pStyle w:val="ConsPlusNormal"/>
        <w:jc w:val="right"/>
        <w:outlineLvl w:val="1"/>
        <w:rPr>
          <w:rFonts w:ascii="Кщьфт" w:hAnsi="Кщьфт" w:cs="Times New Roman"/>
          <w:sz w:val="24"/>
          <w:szCs w:val="24"/>
        </w:rPr>
      </w:pPr>
    </w:p>
    <w:p w:rsidR="00240D69" w:rsidRPr="00134E00" w:rsidRDefault="00240D69" w:rsidP="00240D69">
      <w:pPr>
        <w:pStyle w:val="ConsPlusNormal"/>
        <w:jc w:val="right"/>
        <w:outlineLvl w:val="1"/>
        <w:rPr>
          <w:rFonts w:ascii="Кщьфт" w:hAnsi="Кщьфт" w:cs="Times New Roman"/>
          <w:sz w:val="24"/>
          <w:szCs w:val="24"/>
        </w:rPr>
      </w:pPr>
    </w:p>
    <w:p w:rsidR="00240D69" w:rsidRPr="00134E00" w:rsidRDefault="00240D69" w:rsidP="00240D69">
      <w:pPr>
        <w:pStyle w:val="ConsPlusNormal"/>
        <w:jc w:val="both"/>
        <w:rPr>
          <w:rFonts w:ascii="Кщьфт" w:hAnsi="Кщьфт" w:cs="Times New Roman"/>
          <w:sz w:val="24"/>
          <w:szCs w:val="24"/>
        </w:rPr>
        <w:sectPr w:rsidR="00240D69" w:rsidRPr="00134E00" w:rsidSect="00240D69">
          <w:pgSz w:w="11906" w:h="16838"/>
          <w:pgMar w:top="1134" w:right="851" w:bottom="1134" w:left="1701" w:header="0" w:footer="0" w:gutter="0"/>
          <w:cols w:space="720"/>
          <w:noEndnote/>
          <w:docGrid w:linePitch="326"/>
        </w:sectPr>
      </w:pPr>
    </w:p>
    <w:p w:rsidR="00240D69" w:rsidRPr="00134E00" w:rsidRDefault="00240D69" w:rsidP="009A7280">
      <w:pPr>
        <w:pStyle w:val="ConsPlusNormal"/>
        <w:jc w:val="right"/>
        <w:outlineLvl w:val="1"/>
        <w:rPr>
          <w:rFonts w:ascii="Кщьфт" w:hAnsi="Кщьфт"/>
          <w:bCs/>
          <w:kern w:val="28"/>
          <w:sz w:val="24"/>
          <w:szCs w:val="24"/>
        </w:rPr>
      </w:pPr>
      <w:bookmarkStart w:id="6" w:name="Par357"/>
      <w:bookmarkEnd w:id="6"/>
      <w:r w:rsidRPr="00134E00">
        <w:rPr>
          <w:rFonts w:ascii="Кщьфт" w:hAnsi="Кщьфт"/>
          <w:bCs/>
          <w:kern w:val="28"/>
          <w:sz w:val="24"/>
          <w:szCs w:val="24"/>
        </w:rPr>
        <w:lastRenderedPageBreak/>
        <w:t xml:space="preserve">Приложение № </w:t>
      </w:r>
      <w:r w:rsidR="00794B6B" w:rsidRPr="00134E00">
        <w:rPr>
          <w:rFonts w:ascii="Кщьфт" w:hAnsi="Кщьфт"/>
          <w:bCs/>
          <w:kern w:val="28"/>
          <w:sz w:val="24"/>
          <w:szCs w:val="24"/>
        </w:rPr>
        <w:t>3</w:t>
      </w:r>
    </w:p>
    <w:p w:rsidR="009A7280" w:rsidRPr="00134E00" w:rsidRDefault="009A7280" w:rsidP="009A7280">
      <w:pPr>
        <w:pStyle w:val="ConsPlusTitle"/>
        <w:jc w:val="right"/>
        <w:rPr>
          <w:rFonts w:ascii="Кщьфт" w:hAnsi="Кщьфт"/>
          <w:b w:val="0"/>
          <w:bCs w:val="0"/>
          <w:kern w:val="28"/>
          <w:sz w:val="24"/>
          <w:szCs w:val="24"/>
        </w:rPr>
      </w:pPr>
      <w:r w:rsidRPr="00134E00">
        <w:rPr>
          <w:rFonts w:ascii="Кщьфт" w:hAnsi="Кщьфт"/>
          <w:b w:val="0"/>
          <w:bCs w:val="0"/>
          <w:kern w:val="28"/>
          <w:sz w:val="24"/>
          <w:szCs w:val="24"/>
        </w:rPr>
        <w:t xml:space="preserve">к Положению о порядке формирования кадрового резерва </w:t>
      </w:r>
    </w:p>
    <w:p w:rsidR="009A7280" w:rsidRPr="00134E00" w:rsidRDefault="009A7280" w:rsidP="009A7280">
      <w:pPr>
        <w:pStyle w:val="ConsPlusTitle"/>
        <w:jc w:val="right"/>
        <w:rPr>
          <w:rFonts w:ascii="Кщьфт" w:hAnsi="Кщьфт"/>
          <w:b w:val="0"/>
          <w:bCs w:val="0"/>
          <w:kern w:val="28"/>
          <w:sz w:val="24"/>
          <w:szCs w:val="24"/>
        </w:rPr>
      </w:pPr>
      <w:r w:rsidRPr="00134E00">
        <w:rPr>
          <w:rFonts w:ascii="Кщьфт" w:hAnsi="Кщьфт"/>
          <w:b w:val="0"/>
          <w:bCs w:val="0"/>
          <w:kern w:val="28"/>
          <w:sz w:val="24"/>
          <w:szCs w:val="24"/>
        </w:rPr>
        <w:t xml:space="preserve">для замещения вакантных должностей муниципальной службы, </w:t>
      </w:r>
    </w:p>
    <w:p w:rsidR="009A7280" w:rsidRPr="00134E00" w:rsidRDefault="009A7280" w:rsidP="009A7280">
      <w:pPr>
        <w:pStyle w:val="ConsPlusTitle"/>
        <w:jc w:val="right"/>
        <w:rPr>
          <w:rFonts w:ascii="Кщьфт" w:hAnsi="Кщьфт"/>
          <w:b w:val="0"/>
          <w:bCs w:val="0"/>
          <w:kern w:val="28"/>
          <w:sz w:val="24"/>
          <w:szCs w:val="24"/>
        </w:rPr>
      </w:pPr>
      <w:r w:rsidRPr="00134E00">
        <w:rPr>
          <w:rFonts w:ascii="Кщьфт" w:hAnsi="Кщьфт"/>
          <w:b w:val="0"/>
          <w:bCs w:val="0"/>
          <w:kern w:val="28"/>
          <w:sz w:val="24"/>
          <w:szCs w:val="24"/>
        </w:rPr>
        <w:t xml:space="preserve">а также состава и регламента деятельности комиссии </w:t>
      </w:r>
    </w:p>
    <w:p w:rsidR="009A7280" w:rsidRPr="00134E00" w:rsidRDefault="009A7280" w:rsidP="009A7280">
      <w:pPr>
        <w:pStyle w:val="ConsPlusTitle"/>
        <w:jc w:val="right"/>
        <w:rPr>
          <w:rFonts w:ascii="Кщьфт" w:hAnsi="Кщьфт"/>
          <w:b w:val="0"/>
          <w:bCs w:val="0"/>
          <w:kern w:val="28"/>
          <w:sz w:val="24"/>
          <w:szCs w:val="24"/>
        </w:rPr>
      </w:pPr>
      <w:r w:rsidRPr="00134E00">
        <w:rPr>
          <w:rFonts w:ascii="Кщьфт" w:hAnsi="Кщьфт"/>
          <w:b w:val="0"/>
          <w:bCs w:val="0"/>
          <w:kern w:val="28"/>
          <w:sz w:val="24"/>
          <w:szCs w:val="24"/>
        </w:rPr>
        <w:t xml:space="preserve">по формированию кадрового резерва </w:t>
      </w:r>
    </w:p>
    <w:p w:rsidR="009A7280" w:rsidRPr="00134E00" w:rsidRDefault="009A7280" w:rsidP="009A7280">
      <w:pPr>
        <w:pStyle w:val="ConsPlusTitle"/>
        <w:jc w:val="right"/>
        <w:rPr>
          <w:rFonts w:ascii="Кщьфт" w:hAnsi="Кщьфт"/>
          <w:b w:val="0"/>
          <w:bCs w:val="0"/>
          <w:kern w:val="28"/>
          <w:sz w:val="24"/>
          <w:szCs w:val="24"/>
        </w:rPr>
      </w:pPr>
      <w:r w:rsidRPr="00134E00">
        <w:rPr>
          <w:rFonts w:ascii="Кщьфт" w:hAnsi="Кщьфт"/>
          <w:b w:val="0"/>
          <w:bCs w:val="0"/>
          <w:kern w:val="28"/>
          <w:sz w:val="24"/>
          <w:szCs w:val="24"/>
        </w:rPr>
        <w:t xml:space="preserve">в Администрации Людиновского муниципального округа </w:t>
      </w:r>
    </w:p>
    <w:p w:rsidR="00217D08" w:rsidRPr="00134E00" w:rsidRDefault="009A7280" w:rsidP="009A7280">
      <w:pPr>
        <w:pStyle w:val="ConsPlusNonformat"/>
        <w:jc w:val="right"/>
        <w:rPr>
          <w:rFonts w:ascii="Кщьфт" w:hAnsi="Кщьфт" w:cs="Arial"/>
          <w:b/>
          <w:sz w:val="24"/>
          <w:szCs w:val="24"/>
        </w:rPr>
      </w:pPr>
      <w:r w:rsidRPr="00134E00">
        <w:rPr>
          <w:rFonts w:ascii="Кщьфт" w:hAnsi="Кщьфт" w:cs="Arial"/>
          <w:bCs/>
          <w:kern w:val="28"/>
          <w:sz w:val="24"/>
          <w:szCs w:val="24"/>
        </w:rPr>
        <w:t xml:space="preserve">Калужской области </w:t>
      </w:r>
      <w:r w:rsidRPr="00134E00">
        <w:rPr>
          <w:rFonts w:ascii="Кщьфт" w:hAnsi="Кщьфт"/>
          <w:sz w:val="24"/>
          <w:szCs w:val="24"/>
        </w:rPr>
        <w:t xml:space="preserve"> </w:t>
      </w:r>
    </w:p>
    <w:p w:rsidR="00240D69" w:rsidRPr="00134E00" w:rsidRDefault="00240D69" w:rsidP="00240D69">
      <w:pPr>
        <w:pStyle w:val="ConsPlusNonformat"/>
        <w:jc w:val="center"/>
        <w:rPr>
          <w:rFonts w:ascii="Кщьфт" w:hAnsi="Кщьфт" w:cs="Arial"/>
          <w:b/>
          <w:sz w:val="24"/>
          <w:szCs w:val="24"/>
        </w:rPr>
      </w:pPr>
      <w:r w:rsidRPr="00134E00">
        <w:rPr>
          <w:rFonts w:ascii="Кщьфт" w:hAnsi="Кщьфт" w:cs="Arial"/>
          <w:b/>
          <w:sz w:val="24"/>
          <w:szCs w:val="24"/>
        </w:rPr>
        <w:t>ОТЧЕТ</w:t>
      </w:r>
    </w:p>
    <w:p w:rsidR="00240D69" w:rsidRPr="00134E00" w:rsidRDefault="00240D69" w:rsidP="00240D69">
      <w:pPr>
        <w:pStyle w:val="ConsPlusNonformat"/>
        <w:jc w:val="center"/>
        <w:rPr>
          <w:rFonts w:ascii="Кщьфт" w:hAnsi="Кщьфт" w:cs="Arial"/>
          <w:b/>
          <w:sz w:val="24"/>
          <w:szCs w:val="24"/>
        </w:rPr>
      </w:pPr>
      <w:r w:rsidRPr="00134E00">
        <w:rPr>
          <w:rFonts w:ascii="Кщьфт" w:hAnsi="Кщьфт" w:cs="Arial"/>
          <w:b/>
          <w:sz w:val="24"/>
          <w:szCs w:val="24"/>
        </w:rPr>
        <w:t xml:space="preserve">о составе и движении кадрового резерва </w:t>
      </w:r>
      <w:r w:rsidR="00217D08" w:rsidRPr="00134E00">
        <w:rPr>
          <w:rFonts w:ascii="Кщьфт" w:hAnsi="Кщьфт" w:cs="Arial"/>
          <w:b/>
          <w:sz w:val="24"/>
          <w:szCs w:val="24"/>
        </w:rPr>
        <w:t>А</w:t>
      </w:r>
      <w:r w:rsidRPr="00134E00">
        <w:rPr>
          <w:rFonts w:ascii="Кщьфт" w:hAnsi="Кщьфт" w:cs="Arial"/>
          <w:b/>
          <w:sz w:val="24"/>
          <w:szCs w:val="24"/>
        </w:rPr>
        <w:t>дминистрации</w:t>
      </w:r>
      <w:r w:rsidR="009A7280" w:rsidRPr="00134E00">
        <w:rPr>
          <w:rFonts w:ascii="Кщьфт" w:hAnsi="Кщьфт" w:cs="Arial"/>
          <w:b/>
          <w:sz w:val="24"/>
          <w:szCs w:val="24"/>
        </w:rPr>
        <w:t xml:space="preserve"> </w:t>
      </w:r>
      <w:r w:rsidR="00217D08" w:rsidRPr="00134E00">
        <w:rPr>
          <w:rFonts w:ascii="Кщьфт" w:hAnsi="Кщьфт" w:cs="Arial"/>
          <w:b/>
          <w:sz w:val="24"/>
          <w:szCs w:val="24"/>
        </w:rPr>
        <w:t>Людиновского муниципального округа Калужской области</w:t>
      </w:r>
    </w:p>
    <w:p w:rsidR="00240D69" w:rsidRPr="00134E00" w:rsidRDefault="00240D69" w:rsidP="00240D69">
      <w:pPr>
        <w:pStyle w:val="ConsPlusNonformat"/>
        <w:jc w:val="center"/>
        <w:rPr>
          <w:rFonts w:ascii="Кщьфт" w:hAnsi="Кщьфт" w:cs="Arial"/>
          <w:b/>
          <w:sz w:val="24"/>
          <w:szCs w:val="24"/>
        </w:rPr>
      </w:pPr>
      <w:r w:rsidRPr="00134E00">
        <w:rPr>
          <w:rFonts w:ascii="Кщьфт" w:hAnsi="Кщьфт" w:cs="Arial"/>
          <w:b/>
          <w:sz w:val="24"/>
          <w:szCs w:val="24"/>
        </w:rPr>
        <w:t>за _______</w:t>
      </w:r>
      <w:r w:rsidR="007619FD" w:rsidRPr="00134E00">
        <w:rPr>
          <w:rFonts w:ascii="Кщьфт" w:hAnsi="Кщьфт" w:cs="Arial"/>
          <w:b/>
          <w:sz w:val="24"/>
          <w:szCs w:val="24"/>
        </w:rPr>
        <w:t>__________</w:t>
      </w:r>
      <w:r w:rsidRPr="00134E00">
        <w:rPr>
          <w:rFonts w:ascii="Кщьфт" w:hAnsi="Кщьфт" w:cs="Arial"/>
          <w:b/>
          <w:sz w:val="24"/>
          <w:szCs w:val="24"/>
        </w:rPr>
        <w:t xml:space="preserve"> 20___год</w:t>
      </w:r>
    </w:p>
    <w:p w:rsidR="00240D69" w:rsidRPr="00134E00" w:rsidRDefault="00240D69" w:rsidP="00240D69">
      <w:pPr>
        <w:pStyle w:val="ConsPlusNonformat"/>
        <w:jc w:val="both"/>
        <w:rPr>
          <w:rFonts w:ascii="Кщьфт" w:hAnsi="Кщьфт" w:cs="Times New Roman"/>
          <w:sz w:val="24"/>
          <w:szCs w:val="24"/>
        </w:rPr>
      </w:pPr>
    </w:p>
    <w:tbl>
      <w:tblPr>
        <w:tblpPr w:leftFromText="180" w:rightFromText="180" w:vertAnchor="text" w:horzAnchor="margin" w:tblpX="-493" w:tblpY="117"/>
        <w:tblW w:w="15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14"/>
        <w:gridCol w:w="1364"/>
        <w:gridCol w:w="605"/>
        <w:gridCol w:w="678"/>
        <w:gridCol w:w="709"/>
        <w:gridCol w:w="887"/>
        <w:gridCol w:w="580"/>
        <w:gridCol w:w="1368"/>
        <w:gridCol w:w="1372"/>
        <w:gridCol w:w="1037"/>
        <w:gridCol w:w="709"/>
        <w:gridCol w:w="851"/>
        <w:gridCol w:w="850"/>
        <w:gridCol w:w="851"/>
        <w:gridCol w:w="1559"/>
        <w:gridCol w:w="1417"/>
      </w:tblGrid>
      <w:tr w:rsidR="00240D69" w:rsidRPr="00134E00" w:rsidTr="00217D08">
        <w:trPr>
          <w:trHeight w:val="256"/>
        </w:trPr>
        <w:tc>
          <w:tcPr>
            <w:tcW w:w="3970" w:type="dxa"/>
            <w:gridSpan w:val="5"/>
            <w:vMerge w:val="restart"/>
            <w:shd w:val="clear" w:color="auto" w:fill="auto"/>
            <w:vAlign w:val="center"/>
          </w:tcPr>
          <w:p w:rsidR="00240D69" w:rsidRPr="00134E00" w:rsidRDefault="00240D69" w:rsidP="00217D08">
            <w:pPr>
              <w:pStyle w:val="ConsPlusNonformat"/>
              <w:jc w:val="center"/>
              <w:rPr>
                <w:rFonts w:ascii="Кщьфт" w:hAnsi="Кщьфт" w:cs="Arial"/>
                <w:sz w:val="24"/>
                <w:szCs w:val="24"/>
              </w:rPr>
            </w:pPr>
            <w:r w:rsidRPr="00134E00">
              <w:rPr>
                <w:rFonts w:ascii="Кщьфт" w:hAnsi="Кщьфт" w:cs="Arial"/>
                <w:sz w:val="24"/>
                <w:szCs w:val="24"/>
              </w:rPr>
              <w:t>Количество кандидатов, включенных в кадровый резерв (человек)</w:t>
            </w:r>
          </w:p>
        </w:tc>
        <w:tc>
          <w:tcPr>
            <w:tcW w:w="887" w:type="dxa"/>
            <w:vMerge w:val="restart"/>
            <w:shd w:val="clear" w:color="auto" w:fill="auto"/>
            <w:vAlign w:val="center"/>
          </w:tcPr>
          <w:p w:rsidR="00240D69" w:rsidRPr="00134E00" w:rsidRDefault="00240D69" w:rsidP="00217D08">
            <w:pPr>
              <w:pStyle w:val="ConsPlusNonformat"/>
              <w:jc w:val="center"/>
              <w:rPr>
                <w:rFonts w:ascii="Кщьфт" w:hAnsi="Кщьфт" w:cs="Arial"/>
                <w:sz w:val="24"/>
                <w:szCs w:val="24"/>
              </w:rPr>
            </w:pPr>
            <w:r w:rsidRPr="00134E00">
              <w:rPr>
                <w:rFonts w:ascii="Кщьфт" w:hAnsi="Кщьфт" w:cs="Arial"/>
                <w:sz w:val="24"/>
                <w:szCs w:val="24"/>
              </w:rPr>
              <w:t>Имеют высшее профессиональное образование  (человек)</w:t>
            </w:r>
          </w:p>
        </w:tc>
        <w:tc>
          <w:tcPr>
            <w:tcW w:w="4357" w:type="dxa"/>
            <w:gridSpan w:val="4"/>
            <w:shd w:val="clear" w:color="auto" w:fill="auto"/>
            <w:vAlign w:val="center"/>
          </w:tcPr>
          <w:p w:rsidR="00240D69" w:rsidRPr="00134E00" w:rsidRDefault="00240D69" w:rsidP="00217D08">
            <w:pPr>
              <w:pStyle w:val="ConsPlusNonformat"/>
              <w:jc w:val="center"/>
              <w:rPr>
                <w:rFonts w:ascii="Кщьфт" w:hAnsi="Кщьфт" w:cs="Arial"/>
                <w:sz w:val="24"/>
                <w:szCs w:val="24"/>
              </w:rPr>
            </w:pPr>
            <w:proofErr w:type="gramStart"/>
            <w:r w:rsidRPr="00134E00">
              <w:rPr>
                <w:rFonts w:ascii="Кщьфт" w:hAnsi="Кщьфт" w:cs="Arial"/>
                <w:sz w:val="24"/>
                <w:szCs w:val="24"/>
              </w:rPr>
              <w:t>Направлены</w:t>
            </w:r>
            <w:proofErr w:type="gramEnd"/>
            <w:r w:rsidRPr="00134E00">
              <w:rPr>
                <w:rFonts w:ascii="Кщьфт" w:hAnsi="Кщьфт" w:cs="Arial"/>
                <w:sz w:val="24"/>
                <w:szCs w:val="24"/>
              </w:rPr>
              <w:t xml:space="preserve"> (человек)</w:t>
            </w:r>
          </w:p>
        </w:tc>
        <w:tc>
          <w:tcPr>
            <w:tcW w:w="3261" w:type="dxa"/>
            <w:gridSpan w:val="4"/>
            <w:vMerge w:val="restart"/>
            <w:shd w:val="clear" w:color="auto" w:fill="auto"/>
            <w:vAlign w:val="center"/>
          </w:tcPr>
          <w:p w:rsidR="00240D69" w:rsidRPr="00134E00" w:rsidRDefault="00240D69" w:rsidP="00217D08">
            <w:pPr>
              <w:pStyle w:val="ConsPlusNonformat"/>
              <w:jc w:val="center"/>
              <w:rPr>
                <w:rFonts w:ascii="Кщьфт" w:hAnsi="Кщьфт" w:cs="Arial"/>
                <w:sz w:val="24"/>
                <w:szCs w:val="24"/>
              </w:rPr>
            </w:pPr>
            <w:r w:rsidRPr="00134E00">
              <w:rPr>
                <w:rFonts w:ascii="Кщьфт" w:hAnsi="Кщьфт" w:cs="Arial"/>
                <w:sz w:val="24"/>
                <w:szCs w:val="24"/>
              </w:rPr>
              <w:t>Состав кадрового резерва по возрасту (человек)</w:t>
            </w:r>
          </w:p>
        </w:tc>
        <w:tc>
          <w:tcPr>
            <w:tcW w:w="1559" w:type="dxa"/>
            <w:vMerge w:val="restart"/>
            <w:shd w:val="clear" w:color="auto" w:fill="auto"/>
            <w:vAlign w:val="center"/>
          </w:tcPr>
          <w:p w:rsidR="00240D69" w:rsidRPr="00134E00" w:rsidRDefault="00240D69" w:rsidP="00217D08">
            <w:pPr>
              <w:pStyle w:val="ConsPlusNonformat"/>
              <w:jc w:val="center"/>
              <w:rPr>
                <w:rFonts w:ascii="Кщьфт" w:hAnsi="Кщьфт" w:cs="Arial"/>
                <w:sz w:val="24"/>
                <w:szCs w:val="24"/>
              </w:rPr>
            </w:pPr>
            <w:proofErr w:type="gramStart"/>
            <w:r w:rsidRPr="00134E00">
              <w:rPr>
                <w:rFonts w:ascii="Кщьфт" w:hAnsi="Кщьфт" w:cs="Arial"/>
                <w:sz w:val="24"/>
                <w:szCs w:val="24"/>
              </w:rPr>
              <w:t>Назначены на рекомендуемые должности за прошедший год (человек)</w:t>
            </w:r>
            <w:proofErr w:type="gramEnd"/>
          </w:p>
        </w:tc>
        <w:tc>
          <w:tcPr>
            <w:tcW w:w="1417" w:type="dxa"/>
            <w:vMerge w:val="restart"/>
            <w:shd w:val="clear" w:color="auto" w:fill="auto"/>
            <w:vAlign w:val="center"/>
          </w:tcPr>
          <w:p w:rsidR="00240D69" w:rsidRPr="00134E00" w:rsidRDefault="00240D69" w:rsidP="00217D08">
            <w:pPr>
              <w:pStyle w:val="ConsPlusNonformat"/>
              <w:jc w:val="center"/>
              <w:rPr>
                <w:rFonts w:ascii="Кщьфт" w:hAnsi="Кщьфт" w:cs="Arial"/>
                <w:sz w:val="24"/>
                <w:szCs w:val="24"/>
              </w:rPr>
            </w:pPr>
            <w:r w:rsidRPr="00134E00">
              <w:rPr>
                <w:rFonts w:ascii="Кщьфт" w:hAnsi="Кщьфт" w:cs="Arial"/>
                <w:sz w:val="24"/>
                <w:szCs w:val="24"/>
              </w:rPr>
              <w:t>примечание</w:t>
            </w:r>
          </w:p>
        </w:tc>
      </w:tr>
      <w:tr w:rsidR="00240D69" w:rsidRPr="00134E00" w:rsidTr="00217D08">
        <w:trPr>
          <w:trHeight w:val="256"/>
        </w:trPr>
        <w:tc>
          <w:tcPr>
            <w:tcW w:w="3970" w:type="dxa"/>
            <w:gridSpan w:val="5"/>
            <w:vMerge/>
            <w:shd w:val="clear" w:color="auto" w:fill="auto"/>
            <w:vAlign w:val="center"/>
          </w:tcPr>
          <w:p w:rsidR="00240D69" w:rsidRPr="00134E00" w:rsidRDefault="00240D69" w:rsidP="00217D08">
            <w:pPr>
              <w:pStyle w:val="ConsPlusNonformat"/>
              <w:jc w:val="center"/>
              <w:rPr>
                <w:rFonts w:ascii="Кщьфт" w:hAnsi="Кщьфт" w:cs="Arial"/>
                <w:sz w:val="24"/>
                <w:szCs w:val="24"/>
              </w:rPr>
            </w:pPr>
          </w:p>
        </w:tc>
        <w:tc>
          <w:tcPr>
            <w:tcW w:w="887" w:type="dxa"/>
            <w:vMerge/>
            <w:shd w:val="clear" w:color="auto" w:fill="auto"/>
            <w:vAlign w:val="center"/>
          </w:tcPr>
          <w:p w:rsidR="00240D69" w:rsidRPr="00134E00" w:rsidRDefault="00240D69" w:rsidP="00217D08">
            <w:pPr>
              <w:pStyle w:val="ConsPlusNonformat"/>
              <w:jc w:val="center"/>
              <w:rPr>
                <w:rFonts w:ascii="Кщьфт" w:hAnsi="Кщьфт" w:cs="Arial"/>
                <w:sz w:val="24"/>
                <w:szCs w:val="24"/>
              </w:rPr>
            </w:pPr>
          </w:p>
        </w:tc>
        <w:tc>
          <w:tcPr>
            <w:tcW w:w="580" w:type="dxa"/>
            <w:shd w:val="clear" w:color="auto" w:fill="auto"/>
            <w:vAlign w:val="center"/>
          </w:tcPr>
          <w:p w:rsidR="00240D69" w:rsidRPr="00134E00" w:rsidRDefault="00240D69" w:rsidP="00217D08">
            <w:pPr>
              <w:pStyle w:val="ConsPlusNonformat"/>
              <w:jc w:val="center"/>
              <w:rPr>
                <w:rFonts w:ascii="Кщьфт" w:hAnsi="Кщьфт" w:cs="Arial"/>
                <w:sz w:val="24"/>
                <w:szCs w:val="24"/>
              </w:rPr>
            </w:pPr>
            <w:r w:rsidRPr="00134E00">
              <w:rPr>
                <w:rFonts w:ascii="Кщьфт" w:hAnsi="Кщьфт" w:cs="Arial"/>
                <w:sz w:val="24"/>
                <w:szCs w:val="24"/>
              </w:rPr>
              <w:t>всего</w:t>
            </w:r>
          </w:p>
        </w:tc>
        <w:tc>
          <w:tcPr>
            <w:tcW w:w="1368" w:type="dxa"/>
            <w:shd w:val="clear" w:color="auto" w:fill="auto"/>
            <w:vAlign w:val="center"/>
          </w:tcPr>
          <w:p w:rsidR="00240D69" w:rsidRPr="00134E00" w:rsidRDefault="00240D69" w:rsidP="00217D08">
            <w:pPr>
              <w:pStyle w:val="ConsPlusNonformat"/>
              <w:jc w:val="center"/>
              <w:rPr>
                <w:rFonts w:ascii="Кщьфт" w:hAnsi="Кщьфт" w:cs="Arial"/>
                <w:sz w:val="24"/>
                <w:szCs w:val="24"/>
              </w:rPr>
            </w:pPr>
            <w:r w:rsidRPr="00134E00">
              <w:rPr>
                <w:rFonts w:ascii="Кщьфт" w:hAnsi="Кщьфт" w:cs="Arial"/>
                <w:sz w:val="24"/>
                <w:szCs w:val="24"/>
              </w:rPr>
              <w:t>На профессиональную переподготовку</w:t>
            </w:r>
          </w:p>
        </w:tc>
        <w:tc>
          <w:tcPr>
            <w:tcW w:w="1372" w:type="dxa"/>
            <w:shd w:val="clear" w:color="auto" w:fill="auto"/>
            <w:vAlign w:val="center"/>
          </w:tcPr>
          <w:p w:rsidR="00240D69" w:rsidRPr="00134E00" w:rsidRDefault="00240D69" w:rsidP="00217D08">
            <w:pPr>
              <w:pStyle w:val="ConsPlusNonformat"/>
              <w:jc w:val="center"/>
              <w:rPr>
                <w:rFonts w:ascii="Кщьфт" w:hAnsi="Кщьфт" w:cs="Arial"/>
                <w:sz w:val="24"/>
                <w:szCs w:val="24"/>
              </w:rPr>
            </w:pPr>
            <w:r w:rsidRPr="00134E00">
              <w:rPr>
                <w:rFonts w:ascii="Кщьфт" w:hAnsi="Кщьфт" w:cs="Arial"/>
                <w:sz w:val="24"/>
                <w:szCs w:val="24"/>
              </w:rPr>
              <w:t>На повышение квалификации</w:t>
            </w:r>
          </w:p>
        </w:tc>
        <w:tc>
          <w:tcPr>
            <w:tcW w:w="1037" w:type="dxa"/>
            <w:shd w:val="clear" w:color="auto" w:fill="auto"/>
            <w:vAlign w:val="center"/>
          </w:tcPr>
          <w:p w:rsidR="00240D69" w:rsidRPr="00134E00" w:rsidRDefault="00240D69" w:rsidP="00217D08">
            <w:pPr>
              <w:pStyle w:val="ConsPlusNonformat"/>
              <w:jc w:val="center"/>
              <w:rPr>
                <w:rFonts w:ascii="Кщьфт" w:hAnsi="Кщьфт" w:cs="Arial"/>
                <w:sz w:val="24"/>
                <w:szCs w:val="24"/>
              </w:rPr>
            </w:pPr>
            <w:r w:rsidRPr="00134E00">
              <w:rPr>
                <w:rFonts w:ascii="Кщьфт" w:hAnsi="Кщьфт" w:cs="Arial"/>
                <w:sz w:val="24"/>
                <w:szCs w:val="24"/>
              </w:rPr>
              <w:t>На стажировку</w:t>
            </w:r>
          </w:p>
        </w:tc>
        <w:tc>
          <w:tcPr>
            <w:tcW w:w="3261" w:type="dxa"/>
            <w:gridSpan w:val="4"/>
            <w:vMerge/>
            <w:shd w:val="clear" w:color="auto" w:fill="auto"/>
            <w:vAlign w:val="center"/>
          </w:tcPr>
          <w:p w:rsidR="00240D69" w:rsidRPr="00134E00" w:rsidRDefault="00240D69" w:rsidP="00217D08">
            <w:pPr>
              <w:pStyle w:val="ConsPlusNonformat"/>
              <w:jc w:val="center"/>
              <w:rPr>
                <w:rFonts w:ascii="Кщьфт" w:hAnsi="Кщьфт" w:cs="Arial"/>
                <w:sz w:val="24"/>
                <w:szCs w:val="24"/>
              </w:rPr>
            </w:pPr>
          </w:p>
        </w:tc>
        <w:tc>
          <w:tcPr>
            <w:tcW w:w="1559" w:type="dxa"/>
            <w:vMerge/>
            <w:shd w:val="clear" w:color="auto" w:fill="auto"/>
            <w:vAlign w:val="center"/>
          </w:tcPr>
          <w:p w:rsidR="00240D69" w:rsidRPr="00134E00" w:rsidRDefault="00240D69" w:rsidP="00217D08">
            <w:pPr>
              <w:pStyle w:val="ConsPlusNonformat"/>
              <w:jc w:val="center"/>
              <w:rPr>
                <w:rFonts w:ascii="Кщьфт" w:hAnsi="Кщьфт" w:cs="Arial"/>
                <w:sz w:val="24"/>
                <w:szCs w:val="24"/>
              </w:rPr>
            </w:pPr>
          </w:p>
        </w:tc>
        <w:tc>
          <w:tcPr>
            <w:tcW w:w="1417" w:type="dxa"/>
            <w:vMerge/>
            <w:shd w:val="clear" w:color="auto" w:fill="auto"/>
            <w:vAlign w:val="center"/>
          </w:tcPr>
          <w:p w:rsidR="00240D69" w:rsidRPr="00134E00" w:rsidRDefault="00240D69" w:rsidP="00217D08">
            <w:pPr>
              <w:pStyle w:val="ConsPlusNonformat"/>
              <w:jc w:val="center"/>
              <w:rPr>
                <w:rFonts w:ascii="Кщьфт" w:hAnsi="Кщьфт" w:cs="Arial"/>
                <w:sz w:val="24"/>
                <w:szCs w:val="24"/>
              </w:rPr>
            </w:pPr>
          </w:p>
        </w:tc>
      </w:tr>
      <w:tr w:rsidR="00240D69" w:rsidRPr="00134E00" w:rsidTr="00217D08">
        <w:trPr>
          <w:trHeight w:val="256"/>
        </w:trPr>
        <w:tc>
          <w:tcPr>
            <w:tcW w:w="614" w:type="dxa"/>
            <w:shd w:val="clear" w:color="auto" w:fill="auto"/>
            <w:vAlign w:val="center"/>
          </w:tcPr>
          <w:p w:rsidR="00240D69" w:rsidRPr="00134E00" w:rsidRDefault="00240D69" w:rsidP="00217D08">
            <w:pPr>
              <w:pStyle w:val="ConsPlusNonformat"/>
              <w:jc w:val="center"/>
              <w:rPr>
                <w:rFonts w:ascii="Кщьфт" w:hAnsi="Кщьфт" w:cs="Arial"/>
                <w:sz w:val="24"/>
                <w:szCs w:val="24"/>
              </w:rPr>
            </w:pPr>
            <w:r w:rsidRPr="00134E00">
              <w:rPr>
                <w:rFonts w:ascii="Кщьфт" w:hAnsi="Кщьфт" w:cs="Arial"/>
                <w:sz w:val="24"/>
                <w:szCs w:val="24"/>
              </w:rPr>
              <w:t>всего</w:t>
            </w:r>
          </w:p>
        </w:tc>
        <w:tc>
          <w:tcPr>
            <w:tcW w:w="1364" w:type="dxa"/>
            <w:shd w:val="clear" w:color="auto" w:fill="auto"/>
            <w:vAlign w:val="center"/>
          </w:tcPr>
          <w:p w:rsidR="00240D69" w:rsidRPr="00134E00" w:rsidRDefault="00240D69" w:rsidP="00217D08">
            <w:pPr>
              <w:pStyle w:val="ConsPlusNonformat"/>
              <w:jc w:val="center"/>
              <w:rPr>
                <w:rFonts w:ascii="Кщьфт" w:hAnsi="Кщьфт" w:cs="Arial"/>
                <w:sz w:val="24"/>
                <w:szCs w:val="24"/>
              </w:rPr>
            </w:pPr>
            <w:r w:rsidRPr="00134E00">
              <w:rPr>
                <w:rFonts w:ascii="Кщьфт" w:hAnsi="Кщьфт" w:cs="Arial"/>
                <w:sz w:val="24"/>
                <w:szCs w:val="24"/>
              </w:rPr>
              <w:t xml:space="preserve">Муниципальные служащие </w:t>
            </w:r>
            <w:r w:rsidR="00217D08" w:rsidRPr="00134E00">
              <w:rPr>
                <w:rFonts w:ascii="Кщьфт" w:hAnsi="Кщьфт" w:cs="Arial"/>
                <w:sz w:val="24"/>
                <w:szCs w:val="24"/>
              </w:rPr>
              <w:t>А</w:t>
            </w:r>
            <w:r w:rsidRPr="00134E00">
              <w:rPr>
                <w:rFonts w:ascii="Кщьфт" w:hAnsi="Кщьфт" w:cs="Arial"/>
                <w:sz w:val="24"/>
                <w:szCs w:val="24"/>
              </w:rPr>
              <w:t xml:space="preserve">дминистрации </w:t>
            </w:r>
            <w:r w:rsidR="00217D08" w:rsidRPr="00134E00">
              <w:rPr>
                <w:rFonts w:ascii="Кщьфт" w:hAnsi="Кщьфт" w:cs="Arial"/>
                <w:sz w:val="24"/>
                <w:szCs w:val="24"/>
              </w:rPr>
              <w:t>Людиновского муниципального округа Калужской области</w:t>
            </w:r>
          </w:p>
        </w:tc>
        <w:tc>
          <w:tcPr>
            <w:tcW w:w="605" w:type="dxa"/>
            <w:shd w:val="clear" w:color="auto" w:fill="auto"/>
            <w:vAlign w:val="center"/>
          </w:tcPr>
          <w:p w:rsidR="00240D69" w:rsidRPr="00134E00" w:rsidRDefault="00240D69" w:rsidP="00217D08">
            <w:pPr>
              <w:pStyle w:val="ConsPlusNonformat"/>
              <w:jc w:val="center"/>
              <w:rPr>
                <w:rFonts w:ascii="Кщьфт" w:hAnsi="Кщьфт" w:cs="Arial"/>
                <w:sz w:val="24"/>
                <w:szCs w:val="24"/>
              </w:rPr>
            </w:pPr>
            <w:r w:rsidRPr="00134E00">
              <w:rPr>
                <w:rFonts w:ascii="Кщьфт" w:hAnsi="Кщьфт" w:cs="Arial"/>
                <w:sz w:val="24"/>
                <w:szCs w:val="24"/>
              </w:rPr>
              <w:t>Иных лиц</w:t>
            </w:r>
          </w:p>
        </w:tc>
        <w:tc>
          <w:tcPr>
            <w:tcW w:w="678" w:type="dxa"/>
            <w:shd w:val="clear" w:color="auto" w:fill="auto"/>
            <w:vAlign w:val="center"/>
          </w:tcPr>
          <w:p w:rsidR="00240D69" w:rsidRPr="00134E00" w:rsidRDefault="00240D69" w:rsidP="00217D08">
            <w:pPr>
              <w:pStyle w:val="ConsPlusNonformat"/>
              <w:jc w:val="center"/>
              <w:rPr>
                <w:rFonts w:ascii="Кщьфт" w:hAnsi="Кщьфт" w:cs="Arial"/>
                <w:sz w:val="24"/>
                <w:szCs w:val="24"/>
              </w:rPr>
            </w:pPr>
            <w:r w:rsidRPr="00134E00">
              <w:rPr>
                <w:rFonts w:ascii="Кщьфт" w:hAnsi="Кщьфт" w:cs="Arial"/>
                <w:sz w:val="24"/>
                <w:szCs w:val="24"/>
              </w:rPr>
              <w:t>мужчин</w:t>
            </w:r>
          </w:p>
        </w:tc>
        <w:tc>
          <w:tcPr>
            <w:tcW w:w="709" w:type="dxa"/>
            <w:shd w:val="clear" w:color="auto" w:fill="auto"/>
            <w:vAlign w:val="center"/>
          </w:tcPr>
          <w:p w:rsidR="00240D69" w:rsidRPr="00134E00" w:rsidRDefault="00240D69" w:rsidP="00217D08">
            <w:pPr>
              <w:pStyle w:val="ConsPlusNonformat"/>
              <w:jc w:val="center"/>
              <w:rPr>
                <w:rFonts w:ascii="Кщьфт" w:hAnsi="Кщьфт" w:cs="Arial"/>
                <w:sz w:val="24"/>
                <w:szCs w:val="24"/>
              </w:rPr>
            </w:pPr>
            <w:r w:rsidRPr="00134E00">
              <w:rPr>
                <w:rFonts w:ascii="Кщьфт" w:hAnsi="Кщьфт" w:cs="Arial"/>
                <w:sz w:val="24"/>
                <w:szCs w:val="24"/>
              </w:rPr>
              <w:t>женщин</w:t>
            </w:r>
          </w:p>
        </w:tc>
        <w:tc>
          <w:tcPr>
            <w:tcW w:w="887" w:type="dxa"/>
            <w:shd w:val="clear" w:color="auto" w:fill="auto"/>
            <w:vAlign w:val="center"/>
          </w:tcPr>
          <w:p w:rsidR="00240D69" w:rsidRPr="00134E00" w:rsidRDefault="00240D69" w:rsidP="00217D08">
            <w:pPr>
              <w:pStyle w:val="ConsPlusNonformat"/>
              <w:jc w:val="center"/>
              <w:rPr>
                <w:rFonts w:ascii="Кщьфт" w:hAnsi="Кщьфт" w:cs="Arial"/>
                <w:sz w:val="24"/>
                <w:szCs w:val="24"/>
              </w:rPr>
            </w:pPr>
          </w:p>
        </w:tc>
        <w:tc>
          <w:tcPr>
            <w:tcW w:w="580" w:type="dxa"/>
            <w:shd w:val="clear" w:color="auto" w:fill="auto"/>
            <w:vAlign w:val="center"/>
          </w:tcPr>
          <w:p w:rsidR="00240D69" w:rsidRPr="00134E00" w:rsidRDefault="00240D69" w:rsidP="00217D08">
            <w:pPr>
              <w:pStyle w:val="ConsPlusNonformat"/>
              <w:jc w:val="center"/>
              <w:rPr>
                <w:rFonts w:ascii="Кщьфт" w:hAnsi="Кщьфт" w:cs="Arial"/>
                <w:sz w:val="24"/>
                <w:szCs w:val="24"/>
              </w:rPr>
            </w:pPr>
          </w:p>
        </w:tc>
        <w:tc>
          <w:tcPr>
            <w:tcW w:w="1368" w:type="dxa"/>
            <w:shd w:val="clear" w:color="auto" w:fill="auto"/>
            <w:vAlign w:val="center"/>
          </w:tcPr>
          <w:p w:rsidR="00240D69" w:rsidRPr="00134E00" w:rsidRDefault="00240D69" w:rsidP="00217D08">
            <w:pPr>
              <w:pStyle w:val="ConsPlusNonformat"/>
              <w:jc w:val="center"/>
              <w:rPr>
                <w:rFonts w:ascii="Кщьфт" w:hAnsi="Кщьфт" w:cs="Arial"/>
                <w:sz w:val="24"/>
                <w:szCs w:val="24"/>
              </w:rPr>
            </w:pPr>
          </w:p>
        </w:tc>
        <w:tc>
          <w:tcPr>
            <w:tcW w:w="1372" w:type="dxa"/>
            <w:shd w:val="clear" w:color="auto" w:fill="auto"/>
            <w:vAlign w:val="center"/>
          </w:tcPr>
          <w:p w:rsidR="00240D69" w:rsidRPr="00134E00" w:rsidRDefault="00240D69" w:rsidP="00217D08">
            <w:pPr>
              <w:pStyle w:val="ConsPlusNonformat"/>
              <w:jc w:val="center"/>
              <w:rPr>
                <w:rFonts w:ascii="Кщьфт" w:hAnsi="Кщьфт" w:cs="Arial"/>
                <w:sz w:val="24"/>
                <w:szCs w:val="24"/>
              </w:rPr>
            </w:pPr>
          </w:p>
        </w:tc>
        <w:tc>
          <w:tcPr>
            <w:tcW w:w="1037" w:type="dxa"/>
            <w:shd w:val="clear" w:color="auto" w:fill="auto"/>
            <w:vAlign w:val="center"/>
          </w:tcPr>
          <w:p w:rsidR="00240D69" w:rsidRPr="00134E00" w:rsidRDefault="00240D69" w:rsidP="00217D08">
            <w:pPr>
              <w:pStyle w:val="ConsPlusNonformat"/>
              <w:jc w:val="center"/>
              <w:rPr>
                <w:rFonts w:ascii="Кщьфт" w:hAnsi="Кщьфт" w:cs="Arial"/>
                <w:sz w:val="24"/>
                <w:szCs w:val="24"/>
              </w:rPr>
            </w:pPr>
          </w:p>
        </w:tc>
        <w:tc>
          <w:tcPr>
            <w:tcW w:w="709" w:type="dxa"/>
            <w:shd w:val="clear" w:color="auto" w:fill="auto"/>
            <w:vAlign w:val="center"/>
          </w:tcPr>
          <w:p w:rsidR="00240D69" w:rsidRPr="00134E00" w:rsidRDefault="00240D69" w:rsidP="00217D08">
            <w:pPr>
              <w:pStyle w:val="ConsPlusNonformat"/>
              <w:jc w:val="center"/>
              <w:rPr>
                <w:rFonts w:ascii="Кщьфт" w:hAnsi="Кщьфт" w:cs="Arial"/>
                <w:sz w:val="24"/>
                <w:szCs w:val="24"/>
              </w:rPr>
            </w:pPr>
            <w:r w:rsidRPr="00134E00">
              <w:rPr>
                <w:rFonts w:ascii="Кщьфт" w:hAnsi="Кщьфт" w:cs="Arial"/>
                <w:sz w:val="24"/>
                <w:szCs w:val="24"/>
              </w:rPr>
              <w:t>До 30 лет</w:t>
            </w:r>
          </w:p>
        </w:tc>
        <w:tc>
          <w:tcPr>
            <w:tcW w:w="851" w:type="dxa"/>
            <w:shd w:val="clear" w:color="auto" w:fill="auto"/>
            <w:vAlign w:val="center"/>
          </w:tcPr>
          <w:p w:rsidR="00240D69" w:rsidRPr="00134E00" w:rsidRDefault="00240D69" w:rsidP="00217D08">
            <w:pPr>
              <w:pStyle w:val="ConsPlusNonformat"/>
              <w:jc w:val="center"/>
              <w:rPr>
                <w:rFonts w:ascii="Кщьфт" w:hAnsi="Кщьфт" w:cs="Arial"/>
                <w:sz w:val="24"/>
                <w:szCs w:val="24"/>
              </w:rPr>
            </w:pPr>
            <w:r w:rsidRPr="00134E00">
              <w:rPr>
                <w:rFonts w:ascii="Кщьфт" w:hAnsi="Кщьфт" w:cs="Arial"/>
                <w:sz w:val="24"/>
                <w:szCs w:val="24"/>
              </w:rPr>
              <w:t>С 31 до 40 лет</w:t>
            </w:r>
          </w:p>
        </w:tc>
        <w:tc>
          <w:tcPr>
            <w:tcW w:w="850" w:type="dxa"/>
            <w:shd w:val="clear" w:color="auto" w:fill="auto"/>
            <w:vAlign w:val="center"/>
          </w:tcPr>
          <w:p w:rsidR="00240D69" w:rsidRPr="00134E00" w:rsidRDefault="00240D69" w:rsidP="00217D08">
            <w:pPr>
              <w:pStyle w:val="ConsPlusNonformat"/>
              <w:jc w:val="center"/>
              <w:rPr>
                <w:rFonts w:ascii="Кщьфт" w:hAnsi="Кщьфт" w:cs="Arial"/>
                <w:sz w:val="24"/>
                <w:szCs w:val="24"/>
              </w:rPr>
            </w:pPr>
            <w:r w:rsidRPr="00134E00">
              <w:rPr>
                <w:rFonts w:ascii="Кщьфт" w:hAnsi="Кщьфт" w:cs="Arial"/>
                <w:sz w:val="24"/>
                <w:szCs w:val="24"/>
              </w:rPr>
              <w:t>С 41 до 50 лет</w:t>
            </w:r>
          </w:p>
        </w:tc>
        <w:tc>
          <w:tcPr>
            <w:tcW w:w="851" w:type="dxa"/>
            <w:shd w:val="clear" w:color="auto" w:fill="auto"/>
            <w:vAlign w:val="center"/>
          </w:tcPr>
          <w:p w:rsidR="00240D69" w:rsidRPr="00134E00" w:rsidRDefault="00240D69" w:rsidP="00217D08">
            <w:pPr>
              <w:pStyle w:val="ConsPlusNonformat"/>
              <w:jc w:val="center"/>
              <w:rPr>
                <w:rFonts w:ascii="Кщьфт" w:hAnsi="Кщьфт" w:cs="Arial"/>
                <w:sz w:val="24"/>
                <w:szCs w:val="24"/>
              </w:rPr>
            </w:pPr>
            <w:r w:rsidRPr="00134E00">
              <w:rPr>
                <w:rFonts w:ascii="Кщьфт" w:hAnsi="Кщьфт" w:cs="Arial"/>
                <w:sz w:val="24"/>
                <w:szCs w:val="24"/>
              </w:rPr>
              <w:t>С 51 года и старше</w:t>
            </w:r>
          </w:p>
        </w:tc>
        <w:tc>
          <w:tcPr>
            <w:tcW w:w="1559" w:type="dxa"/>
            <w:shd w:val="clear" w:color="auto" w:fill="auto"/>
            <w:vAlign w:val="center"/>
          </w:tcPr>
          <w:p w:rsidR="00240D69" w:rsidRPr="00134E00" w:rsidRDefault="00240D69" w:rsidP="00217D08">
            <w:pPr>
              <w:pStyle w:val="ConsPlusNonformat"/>
              <w:jc w:val="center"/>
              <w:rPr>
                <w:rFonts w:ascii="Кщьфт" w:hAnsi="Кщьфт" w:cs="Arial"/>
                <w:sz w:val="24"/>
                <w:szCs w:val="24"/>
              </w:rPr>
            </w:pPr>
          </w:p>
        </w:tc>
        <w:tc>
          <w:tcPr>
            <w:tcW w:w="1417" w:type="dxa"/>
            <w:shd w:val="clear" w:color="auto" w:fill="auto"/>
            <w:vAlign w:val="center"/>
          </w:tcPr>
          <w:p w:rsidR="00240D69" w:rsidRPr="00134E00" w:rsidRDefault="00240D69" w:rsidP="00217D08">
            <w:pPr>
              <w:pStyle w:val="ConsPlusNonformat"/>
              <w:jc w:val="center"/>
              <w:rPr>
                <w:rFonts w:ascii="Кщьфт" w:hAnsi="Кщьфт" w:cs="Arial"/>
                <w:sz w:val="24"/>
                <w:szCs w:val="24"/>
              </w:rPr>
            </w:pPr>
          </w:p>
        </w:tc>
      </w:tr>
      <w:tr w:rsidR="00240D69" w:rsidRPr="00134E00" w:rsidTr="00217D08">
        <w:trPr>
          <w:trHeight w:val="256"/>
        </w:trPr>
        <w:tc>
          <w:tcPr>
            <w:tcW w:w="614" w:type="dxa"/>
            <w:shd w:val="clear" w:color="auto" w:fill="auto"/>
            <w:vAlign w:val="center"/>
          </w:tcPr>
          <w:p w:rsidR="00240D69" w:rsidRPr="00134E00" w:rsidRDefault="00240D69" w:rsidP="00217D08">
            <w:pPr>
              <w:pStyle w:val="ConsPlusNonformat"/>
              <w:jc w:val="center"/>
              <w:rPr>
                <w:rFonts w:ascii="Кщьфт" w:hAnsi="Кщьфт" w:cs="Arial"/>
                <w:sz w:val="24"/>
                <w:szCs w:val="24"/>
              </w:rPr>
            </w:pPr>
            <w:r w:rsidRPr="00134E00">
              <w:rPr>
                <w:rFonts w:ascii="Кщьфт" w:hAnsi="Кщьфт" w:cs="Arial"/>
                <w:sz w:val="24"/>
                <w:szCs w:val="24"/>
              </w:rPr>
              <w:lastRenderedPageBreak/>
              <w:t>1</w:t>
            </w:r>
          </w:p>
        </w:tc>
        <w:tc>
          <w:tcPr>
            <w:tcW w:w="1364" w:type="dxa"/>
            <w:shd w:val="clear" w:color="auto" w:fill="auto"/>
            <w:vAlign w:val="center"/>
          </w:tcPr>
          <w:p w:rsidR="00240D69" w:rsidRPr="00134E00" w:rsidRDefault="00240D69" w:rsidP="00217D08">
            <w:pPr>
              <w:pStyle w:val="ConsPlusNonformat"/>
              <w:jc w:val="center"/>
              <w:rPr>
                <w:rFonts w:ascii="Кщьфт" w:hAnsi="Кщьфт" w:cs="Arial"/>
                <w:sz w:val="24"/>
                <w:szCs w:val="24"/>
              </w:rPr>
            </w:pPr>
            <w:r w:rsidRPr="00134E00">
              <w:rPr>
                <w:rFonts w:ascii="Кщьфт" w:hAnsi="Кщьфт" w:cs="Arial"/>
                <w:sz w:val="24"/>
                <w:szCs w:val="24"/>
              </w:rPr>
              <w:t>2</w:t>
            </w:r>
          </w:p>
        </w:tc>
        <w:tc>
          <w:tcPr>
            <w:tcW w:w="605" w:type="dxa"/>
            <w:shd w:val="clear" w:color="auto" w:fill="auto"/>
            <w:vAlign w:val="center"/>
          </w:tcPr>
          <w:p w:rsidR="00240D69" w:rsidRPr="00134E00" w:rsidRDefault="00240D69" w:rsidP="00217D08">
            <w:pPr>
              <w:pStyle w:val="ConsPlusNonformat"/>
              <w:jc w:val="center"/>
              <w:rPr>
                <w:rFonts w:ascii="Кщьфт" w:hAnsi="Кщьфт" w:cs="Arial"/>
                <w:sz w:val="24"/>
                <w:szCs w:val="24"/>
              </w:rPr>
            </w:pPr>
            <w:r w:rsidRPr="00134E00">
              <w:rPr>
                <w:rFonts w:ascii="Кщьфт" w:hAnsi="Кщьфт" w:cs="Arial"/>
                <w:sz w:val="24"/>
                <w:szCs w:val="24"/>
              </w:rPr>
              <w:t>3</w:t>
            </w:r>
          </w:p>
        </w:tc>
        <w:tc>
          <w:tcPr>
            <w:tcW w:w="678" w:type="dxa"/>
            <w:shd w:val="clear" w:color="auto" w:fill="auto"/>
            <w:vAlign w:val="center"/>
          </w:tcPr>
          <w:p w:rsidR="00240D69" w:rsidRPr="00134E00" w:rsidRDefault="00240D69" w:rsidP="00217D08">
            <w:pPr>
              <w:pStyle w:val="ConsPlusNonformat"/>
              <w:jc w:val="center"/>
              <w:rPr>
                <w:rFonts w:ascii="Кщьфт" w:hAnsi="Кщьфт" w:cs="Arial"/>
                <w:sz w:val="24"/>
                <w:szCs w:val="24"/>
              </w:rPr>
            </w:pPr>
            <w:r w:rsidRPr="00134E00">
              <w:rPr>
                <w:rFonts w:ascii="Кщьфт" w:hAnsi="Кщьфт" w:cs="Arial"/>
                <w:sz w:val="24"/>
                <w:szCs w:val="24"/>
              </w:rPr>
              <w:t>4</w:t>
            </w:r>
          </w:p>
        </w:tc>
        <w:tc>
          <w:tcPr>
            <w:tcW w:w="709" w:type="dxa"/>
            <w:shd w:val="clear" w:color="auto" w:fill="auto"/>
            <w:vAlign w:val="center"/>
          </w:tcPr>
          <w:p w:rsidR="00240D69" w:rsidRPr="00134E00" w:rsidRDefault="00240D69" w:rsidP="00217D08">
            <w:pPr>
              <w:pStyle w:val="ConsPlusNonformat"/>
              <w:jc w:val="center"/>
              <w:rPr>
                <w:rFonts w:ascii="Кщьфт" w:hAnsi="Кщьфт" w:cs="Arial"/>
                <w:sz w:val="24"/>
                <w:szCs w:val="24"/>
              </w:rPr>
            </w:pPr>
            <w:r w:rsidRPr="00134E00">
              <w:rPr>
                <w:rFonts w:ascii="Кщьфт" w:hAnsi="Кщьфт" w:cs="Arial"/>
                <w:sz w:val="24"/>
                <w:szCs w:val="24"/>
              </w:rPr>
              <w:t>5</w:t>
            </w:r>
          </w:p>
        </w:tc>
        <w:tc>
          <w:tcPr>
            <w:tcW w:w="887" w:type="dxa"/>
            <w:shd w:val="clear" w:color="auto" w:fill="auto"/>
            <w:vAlign w:val="center"/>
          </w:tcPr>
          <w:p w:rsidR="00240D69" w:rsidRPr="00134E00" w:rsidRDefault="00240D69" w:rsidP="00217D08">
            <w:pPr>
              <w:pStyle w:val="ConsPlusNonformat"/>
              <w:jc w:val="center"/>
              <w:rPr>
                <w:rFonts w:ascii="Кщьфт" w:hAnsi="Кщьфт" w:cs="Arial"/>
                <w:sz w:val="24"/>
                <w:szCs w:val="24"/>
              </w:rPr>
            </w:pPr>
            <w:r w:rsidRPr="00134E00">
              <w:rPr>
                <w:rFonts w:ascii="Кщьфт" w:hAnsi="Кщьфт" w:cs="Arial"/>
                <w:sz w:val="24"/>
                <w:szCs w:val="24"/>
              </w:rPr>
              <w:t>6</w:t>
            </w:r>
          </w:p>
        </w:tc>
        <w:tc>
          <w:tcPr>
            <w:tcW w:w="580" w:type="dxa"/>
            <w:shd w:val="clear" w:color="auto" w:fill="auto"/>
            <w:vAlign w:val="center"/>
          </w:tcPr>
          <w:p w:rsidR="00240D69" w:rsidRPr="00134E00" w:rsidRDefault="00240D69" w:rsidP="00217D08">
            <w:pPr>
              <w:pStyle w:val="ConsPlusNonformat"/>
              <w:jc w:val="center"/>
              <w:rPr>
                <w:rFonts w:ascii="Кщьфт" w:hAnsi="Кщьфт" w:cs="Arial"/>
                <w:sz w:val="24"/>
                <w:szCs w:val="24"/>
              </w:rPr>
            </w:pPr>
            <w:r w:rsidRPr="00134E00">
              <w:rPr>
                <w:rFonts w:ascii="Кщьфт" w:hAnsi="Кщьфт" w:cs="Arial"/>
                <w:sz w:val="24"/>
                <w:szCs w:val="24"/>
              </w:rPr>
              <w:t>7</w:t>
            </w:r>
          </w:p>
        </w:tc>
        <w:tc>
          <w:tcPr>
            <w:tcW w:w="1368" w:type="dxa"/>
            <w:shd w:val="clear" w:color="auto" w:fill="auto"/>
            <w:vAlign w:val="center"/>
          </w:tcPr>
          <w:p w:rsidR="00240D69" w:rsidRPr="00134E00" w:rsidRDefault="00240D69" w:rsidP="00217D08">
            <w:pPr>
              <w:pStyle w:val="ConsPlusNonformat"/>
              <w:jc w:val="center"/>
              <w:rPr>
                <w:rFonts w:ascii="Кщьфт" w:hAnsi="Кщьфт" w:cs="Arial"/>
                <w:sz w:val="24"/>
                <w:szCs w:val="24"/>
              </w:rPr>
            </w:pPr>
            <w:r w:rsidRPr="00134E00">
              <w:rPr>
                <w:rFonts w:ascii="Кщьфт" w:hAnsi="Кщьфт" w:cs="Arial"/>
                <w:sz w:val="24"/>
                <w:szCs w:val="24"/>
              </w:rPr>
              <w:t>8</w:t>
            </w:r>
          </w:p>
        </w:tc>
        <w:tc>
          <w:tcPr>
            <w:tcW w:w="1372" w:type="dxa"/>
            <w:shd w:val="clear" w:color="auto" w:fill="auto"/>
            <w:vAlign w:val="center"/>
          </w:tcPr>
          <w:p w:rsidR="00240D69" w:rsidRPr="00134E00" w:rsidRDefault="00240D69" w:rsidP="00217D08">
            <w:pPr>
              <w:pStyle w:val="ConsPlusNonformat"/>
              <w:jc w:val="center"/>
              <w:rPr>
                <w:rFonts w:ascii="Кщьфт" w:hAnsi="Кщьфт" w:cs="Arial"/>
                <w:sz w:val="24"/>
                <w:szCs w:val="24"/>
              </w:rPr>
            </w:pPr>
            <w:r w:rsidRPr="00134E00">
              <w:rPr>
                <w:rFonts w:ascii="Кщьфт" w:hAnsi="Кщьфт" w:cs="Arial"/>
                <w:sz w:val="24"/>
                <w:szCs w:val="24"/>
              </w:rPr>
              <w:t>9</w:t>
            </w:r>
          </w:p>
        </w:tc>
        <w:tc>
          <w:tcPr>
            <w:tcW w:w="1037" w:type="dxa"/>
            <w:shd w:val="clear" w:color="auto" w:fill="auto"/>
            <w:vAlign w:val="center"/>
          </w:tcPr>
          <w:p w:rsidR="00240D69" w:rsidRPr="00134E00" w:rsidRDefault="00240D69" w:rsidP="00217D08">
            <w:pPr>
              <w:pStyle w:val="ConsPlusNonformat"/>
              <w:jc w:val="center"/>
              <w:rPr>
                <w:rFonts w:ascii="Кщьфт" w:hAnsi="Кщьфт" w:cs="Arial"/>
                <w:sz w:val="24"/>
                <w:szCs w:val="24"/>
              </w:rPr>
            </w:pPr>
            <w:r w:rsidRPr="00134E00">
              <w:rPr>
                <w:rFonts w:ascii="Кщьфт" w:hAnsi="Кщьфт" w:cs="Arial"/>
                <w:sz w:val="24"/>
                <w:szCs w:val="24"/>
              </w:rPr>
              <w:t>10</w:t>
            </w:r>
          </w:p>
        </w:tc>
        <w:tc>
          <w:tcPr>
            <w:tcW w:w="709" w:type="dxa"/>
            <w:shd w:val="clear" w:color="auto" w:fill="auto"/>
            <w:vAlign w:val="center"/>
          </w:tcPr>
          <w:p w:rsidR="00240D69" w:rsidRPr="00134E00" w:rsidRDefault="00240D69" w:rsidP="00217D08">
            <w:pPr>
              <w:pStyle w:val="ConsPlusNonformat"/>
              <w:jc w:val="center"/>
              <w:rPr>
                <w:rFonts w:ascii="Кщьфт" w:hAnsi="Кщьфт" w:cs="Arial"/>
                <w:sz w:val="24"/>
                <w:szCs w:val="24"/>
              </w:rPr>
            </w:pPr>
            <w:r w:rsidRPr="00134E00">
              <w:rPr>
                <w:rFonts w:ascii="Кщьфт" w:hAnsi="Кщьфт" w:cs="Arial"/>
                <w:sz w:val="24"/>
                <w:szCs w:val="24"/>
              </w:rPr>
              <w:t>11</w:t>
            </w:r>
          </w:p>
        </w:tc>
        <w:tc>
          <w:tcPr>
            <w:tcW w:w="851" w:type="dxa"/>
            <w:shd w:val="clear" w:color="auto" w:fill="auto"/>
            <w:vAlign w:val="center"/>
          </w:tcPr>
          <w:p w:rsidR="00240D69" w:rsidRPr="00134E00" w:rsidRDefault="00240D69" w:rsidP="00217D08">
            <w:pPr>
              <w:pStyle w:val="ConsPlusNonformat"/>
              <w:jc w:val="center"/>
              <w:rPr>
                <w:rFonts w:ascii="Кщьфт" w:hAnsi="Кщьфт" w:cs="Arial"/>
                <w:sz w:val="24"/>
                <w:szCs w:val="24"/>
              </w:rPr>
            </w:pPr>
            <w:r w:rsidRPr="00134E00">
              <w:rPr>
                <w:rFonts w:ascii="Кщьфт" w:hAnsi="Кщьфт" w:cs="Arial"/>
                <w:sz w:val="24"/>
                <w:szCs w:val="24"/>
              </w:rPr>
              <w:t>12</w:t>
            </w:r>
          </w:p>
        </w:tc>
        <w:tc>
          <w:tcPr>
            <w:tcW w:w="850" w:type="dxa"/>
            <w:shd w:val="clear" w:color="auto" w:fill="auto"/>
            <w:vAlign w:val="center"/>
          </w:tcPr>
          <w:p w:rsidR="00240D69" w:rsidRPr="00134E00" w:rsidRDefault="00240D69" w:rsidP="00217D08">
            <w:pPr>
              <w:pStyle w:val="ConsPlusNonformat"/>
              <w:jc w:val="center"/>
              <w:rPr>
                <w:rFonts w:ascii="Кщьфт" w:hAnsi="Кщьфт" w:cs="Arial"/>
                <w:sz w:val="24"/>
                <w:szCs w:val="24"/>
              </w:rPr>
            </w:pPr>
            <w:r w:rsidRPr="00134E00">
              <w:rPr>
                <w:rFonts w:ascii="Кщьфт" w:hAnsi="Кщьфт" w:cs="Arial"/>
                <w:sz w:val="24"/>
                <w:szCs w:val="24"/>
              </w:rPr>
              <w:t>13</w:t>
            </w:r>
          </w:p>
        </w:tc>
        <w:tc>
          <w:tcPr>
            <w:tcW w:w="851" w:type="dxa"/>
            <w:shd w:val="clear" w:color="auto" w:fill="auto"/>
            <w:vAlign w:val="center"/>
          </w:tcPr>
          <w:p w:rsidR="00240D69" w:rsidRPr="00134E00" w:rsidRDefault="00240D69" w:rsidP="00217D08">
            <w:pPr>
              <w:pStyle w:val="ConsPlusNonformat"/>
              <w:jc w:val="center"/>
              <w:rPr>
                <w:rFonts w:ascii="Кщьфт" w:hAnsi="Кщьфт" w:cs="Arial"/>
                <w:sz w:val="24"/>
                <w:szCs w:val="24"/>
              </w:rPr>
            </w:pPr>
            <w:r w:rsidRPr="00134E00">
              <w:rPr>
                <w:rFonts w:ascii="Кщьфт" w:hAnsi="Кщьфт" w:cs="Arial"/>
                <w:sz w:val="24"/>
                <w:szCs w:val="24"/>
              </w:rPr>
              <w:t>14</w:t>
            </w:r>
          </w:p>
        </w:tc>
        <w:tc>
          <w:tcPr>
            <w:tcW w:w="1559" w:type="dxa"/>
            <w:shd w:val="clear" w:color="auto" w:fill="auto"/>
            <w:vAlign w:val="center"/>
          </w:tcPr>
          <w:p w:rsidR="00240D69" w:rsidRPr="00134E00" w:rsidRDefault="00240D69" w:rsidP="00217D08">
            <w:pPr>
              <w:pStyle w:val="ConsPlusNonformat"/>
              <w:jc w:val="center"/>
              <w:rPr>
                <w:rFonts w:ascii="Кщьфт" w:hAnsi="Кщьфт" w:cs="Arial"/>
                <w:sz w:val="24"/>
                <w:szCs w:val="24"/>
              </w:rPr>
            </w:pPr>
            <w:r w:rsidRPr="00134E00">
              <w:rPr>
                <w:rFonts w:ascii="Кщьфт" w:hAnsi="Кщьфт" w:cs="Arial"/>
                <w:sz w:val="24"/>
                <w:szCs w:val="24"/>
              </w:rPr>
              <w:t>15</w:t>
            </w:r>
          </w:p>
        </w:tc>
        <w:tc>
          <w:tcPr>
            <w:tcW w:w="1417" w:type="dxa"/>
            <w:shd w:val="clear" w:color="auto" w:fill="auto"/>
            <w:vAlign w:val="center"/>
          </w:tcPr>
          <w:p w:rsidR="00240D69" w:rsidRPr="00134E00" w:rsidRDefault="00240D69" w:rsidP="00217D08">
            <w:pPr>
              <w:pStyle w:val="ConsPlusNonformat"/>
              <w:jc w:val="center"/>
              <w:rPr>
                <w:rFonts w:ascii="Кщьфт" w:hAnsi="Кщьфт" w:cs="Arial"/>
                <w:sz w:val="24"/>
                <w:szCs w:val="24"/>
              </w:rPr>
            </w:pPr>
            <w:r w:rsidRPr="00134E00">
              <w:rPr>
                <w:rFonts w:ascii="Кщьфт" w:hAnsi="Кщьфт" w:cs="Arial"/>
                <w:sz w:val="24"/>
                <w:szCs w:val="24"/>
              </w:rPr>
              <w:t>16</w:t>
            </w:r>
          </w:p>
        </w:tc>
      </w:tr>
      <w:tr w:rsidR="00240D69" w:rsidRPr="00134E00" w:rsidTr="00217D08">
        <w:trPr>
          <w:trHeight w:val="256"/>
        </w:trPr>
        <w:tc>
          <w:tcPr>
            <w:tcW w:w="614" w:type="dxa"/>
            <w:shd w:val="clear" w:color="auto" w:fill="auto"/>
            <w:vAlign w:val="center"/>
          </w:tcPr>
          <w:p w:rsidR="00240D69" w:rsidRPr="00134E00" w:rsidRDefault="00240D69" w:rsidP="00217D08">
            <w:pPr>
              <w:pStyle w:val="ConsPlusNonformat"/>
              <w:jc w:val="center"/>
              <w:rPr>
                <w:rFonts w:ascii="Кщьфт" w:hAnsi="Кщьфт" w:cs="Arial"/>
                <w:sz w:val="24"/>
                <w:szCs w:val="24"/>
              </w:rPr>
            </w:pPr>
          </w:p>
        </w:tc>
        <w:tc>
          <w:tcPr>
            <w:tcW w:w="1364" w:type="dxa"/>
            <w:shd w:val="clear" w:color="auto" w:fill="auto"/>
            <w:vAlign w:val="center"/>
          </w:tcPr>
          <w:p w:rsidR="00240D69" w:rsidRPr="00134E00" w:rsidRDefault="00240D69" w:rsidP="00217D08">
            <w:pPr>
              <w:pStyle w:val="ConsPlusNonformat"/>
              <w:jc w:val="center"/>
              <w:rPr>
                <w:rFonts w:ascii="Кщьфт" w:hAnsi="Кщьфт" w:cs="Arial"/>
                <w:sz w:val="24"/>
                <w:szCs w:val="24"/>
              </w:rPr>
            </w:pPr>
          </w:p>
        </w:tc>
        <w:tc>
          <w:tcPr>
            <w:tcW w:w="605" w:type="dxa"/>
            <w:shd w:val="clear" w:color="auto" w:fill="auto"/>
            <w:vAlign w:val="center"/>
          </w:tcPr>
          <w:p w:rsidR="00240D69" w:rsidRPr="00134E00" w:rsidRDefault="00240D69" w:rsidP="00217D08">
            <w:pPr>
              <w:pStyle w:val="ConsPlusNonformat"/>
              <w:jc w:val="center"/>
              <w:rPr>
                <w:rFonts w:ascii="Кщьфт" w:hAnsi="Кщьфт" w:cs="Arial"/>
                <w:sz w:val="24"/>
                <w:szCs w:val="24"/>
              </w:rPr>
            </w:pPr>
          </w:p>
        </w:tc>
        <w:tc>
          <w:tcPr>
            <w:tcW w:w="678" w:type="dxa"/>
            <w:shd w:val="clear" w:color="auto" w:fill="auto"/>
            <w:vAlign w:val="center"/>
          </w:tcPr>
          <w:p w:rsidR="00240D69" w:rsidRPr="00134E00" w:rsidRDefault="00240D69" w:rsidP="00217D08">
            <w:pPr>
              <w:pStyle w:val="ConsPlusNonformat"/>
              <w:jc w:val="center"/>
              <w:rPr>
                <w:rFonts w:ascii="Кщьфт" w:hAnsi="Кщьфт" w:cs="Arial"/>
                <w:sz w:val="24"/>
                <w:szCs w:val="24"/>
              </w:rPr>
            </w:pPr>
          </w:p>
        </w:tc>
        <w:tc>
          <w:tcPr>
            <w:tcW w:w="709" w:type="dxa"/>
            <w:shd w:val="clear" w:color="auto" w:fill="auto"/>
            <w:vAlign w:val="center"/>
          </w:tcPr>
          <w:p w:rsidR="00240D69" w:rsidRPr="00134E00" w:rsidRDefault="00240D69" w:rsidP="00217D08">
            <w:pPr>
              <w:pStyle w:val="ConsPlusNonformat"/>
              <w:jc w:val="center"/>
              <w:rPr>
                <w:rFonts w:ascii="Кщьфт" w:hAnsi="Кщьфт" w:cs="Arial"/>
                <w:sz w:val="24"/>
                <w:szCs w:val="24"/>
              </w:rPr>
            </w:pPr>
          </w:p>
        </w:tc>
        <w:tc>
          <w:tcPr>
            <w:tcW w:w="887" w:type="dxa"/>
            <w:shd w:val="clear" w:color="auto" w:fill="auto"/>
            <w:vAlign w:val="center"/>
          </w:tcPr>
          <w:p w:rsidR="00240D69" w:rsidRPr="00134E00" w:rsidRDefault="00240D69" w:rsidP="00217D08">
            <w:pPr>
              <w:pStyle w:val="ConsPlusNonformat"/>
              <w:jc w:val="center"/>
              <w:rPr>
                <w:rFonts w:ascii="Кщьфт" w:hAnsi="Кщьфт" w:cs="Arial"/>
                <w:sz w:val="24"/>
                <w:szCs w:val="24"/>
              </w:rPr>
            </w:pPr>
          </w:p>
        </w:tc>
        <w:tc>
          <w:tcPr>
            <w:tcW w:w="580" w:type="dxa"/>
            <w:shd w:val="clear" w:color="auto" w:fill="auto"/>
            <w:vAlign w:val="center"/>
          </w:tcPr>
          <w:p w:rsidR="00240D69" w:rsidRPr="00134E00" w:rsidRDefault="00240D69" w:rsidP="00217D08">
            <w:pPr>
              <w:pStyle w:val="ConsPlusNonformat"/>
              <w:jc w:val="center"/>
              <w:rPr>
                <w:rFonts w:ascii="Кщьфт" w:hAnsi="Кщьфт" w:cs="Arial"/>
                <w:sz w:val="24"/>
                <w:szCs w:val="24"/>
              </w:rPr>
            </w:pPr>
          </w:p>
        </w:tc>
        <w:tc>
          <w:tcPr>
            <w:tcW w:w="1368" w:type="dxa"/>
            <w:shd w:val="clear" w:color="auto" w:fill="auto"/>
            <w:vAlign w:val="center"/>
          </w:tcPr>
          <w:p w:rsidR="00240D69" w:rsidRPr="00134E00" w:rsidRDefault="00240D69" w:rsidP="00217D08">
            <w:pPr>
              <w:pStyle w:val="ConsPlusNonformat"/>
              <w:jc w:val="center"/>
              <w:rPr>
                <w:rFonts w:ascii="Кщьфт" w:hAnsi="Кщьфт" w:cs="Arial"/>
                <w:sz w:val="24"/>
                <w:szCs w:val="24"/>
              </w:rPr>
            </w:pPr>
          </w:p>
        </w:tc>
        <w:tc>
          <w:tcPr>
            <w:tcW w:w="1372" w:type="dxa"/>
            <w:shd w:val="clear" w:color="auto" w:fill="auto"/>
            <w:vAlign w:val="center"/>
          </w:tcPr>
          <w:p w:rsidR="00240D69" w:rsidRPr="00134E00" w:rsidRDefault="00240D69" w:rsidP="00217D08">
            <w:pPr>
              <w:pStyle w:val="ConsPlusNonformat"/>
              <w:jc w:val="center"/>
              <w:rPr>
                <w:rFonts w:ascii="Кщьфт" w:hAnsi="Кщьфт" w:cs="Arial"/>
                <w:sz w:val="24"/>
                <w:szCs w:val="24"/>
              </w:rPr>
            </w:pPr>
          </w:p>
        </w:tc>
        <w:tc>
          <w:tcPr>
            <w:tcW w:w="1037" w:type="dxa"/>
            <w:shd w:val="clear" w:color="auto" w:fill="auto"/>
            <w:vAlign w:val="center"/>
          </w:tcPr>
          <w:p w:rsidR="00240D69" w:rsidRPr="00134E00" w:rsidRDefault="00240D69" w:rsidP="00217D08">
            <w:pPr>
              <w:pStyle w:val="ConsPlusNonformat"/>
              <w:jc w:val="center"/>
              <w:rPr>
                <w:rFonts w:ascii="Кщьфт" w:hAnsi="Кщьфт" w:cs="Arial"/>
                <w:sz w:val="24"/>
                <w:szCs w:val="24"/>
              </w:rPr>
            </w:pPr>
          </w:p>
        </w:tc>
        <w:tc>
          <w:tcPr>
            <w:tcW w:w="709" w:type="dxa"/>
            <w:shd w:val="clear" w:color="auto" w:fill="auto"/>
            <w:vAlign w:val="center"/>
          </w:tcPr>
          <w:p w:rsidR="00240D69" w:rsidRPr="00134E00" w:rsidRDefault="00240D69" w:rsidP="00217D08">
            <w:pPr>
              <w:pStyle w:val="ConsPlusNonformat"/>
              <w:jc w:val="center"/>
              <w:rPr>
                <w:rFonts w:ascii="Кщьфт" w:hAnsi="Кщьфт" w:cs="Arial"/>
                <w:sz w:val="24"/>
                <w:szCs w:val="24"/>
              </w:rPr>
            </w:pPr>
          </w:p>
        </w:tc>
        <w:tc>
          <w:tcPr>
            <w:tcW w:w="851" w:type="dxa"/>
            <w:shd w:val="clear" w:color="auto" w:fill="auto"/>
            <w:vAlign w:val="center"/>
          </w:tcPr>
          <w:p w:rsidR="00240D69" w:rsidRPr="00134E00" w:rsidRDefault="00240D69" w:rsidP="00217D08">
            <w:pPr>
              <w:pStyle w:val="ConsPlusNonformat"/>
              <w:jc w:val="center"/>
              <w:rPr>
                <w:rFonts w:ascii="Кщьфт" w:hAnsi="Кщьфт" w:cs="Arial"/>
                <w:sz w:val="24"/>
                <w:szCs w:val="24"/>
              </w:rPr>
            </w:pPr>
          </w:p>
        </w:tc>
        <w:tc>
          <w:tcPr>
            <w:tcW w:w="850" w:type="dxa"/>
            <w:shd w:val="clear" w:color="auto" w:fill="auto"/>
            <w:vAlign w:val="center"/>
          </w:tcPr>
          <w:p w:rsidR="00240D69" w:rsidRPr="00134E00" w:rsidRDefault="00240D69" w:rsidP="00217D08">
            <w:pPr>
              <w:pStyle w:val="ConsPlusNonformat"/>
              <w:jc w:val="center"/>
              <w:rPr>
                <w:rFonts w:ascii="Кщьфт" w:hAnsi="Кщьфт" w:cs="Arial"/>
                <w:sz w:val="24"/>
                <w:szCs w:val="24"/>
              </w:rPr>
            </w:pPr>
          </w:p>
        </w:tc>
        <w:tc>
          <w:tcPr>
            <w:tcW w:w="851" w:type="dxa"/>
            <w:shd w:val="clear" w:color="auto" w:fill="auto"/>
            <w:vAlign w:val="center"/>
          </w:tcPr>
          <w:p w:rsidR="00240D69" w:rsidRPr="00134E00" w:rsidRDefault="00240D69" w:rsidP="00217D08">
            <w:pPr>
              <w:pStyle w:val="ConsPlusNonformat"/>
              <w:jc w:val="center"/>
              <w:rPr>
                <w:rFonts w:ascii="Кщьфт" w:hAnsi="Кщьфт" w:cs="Arial"/>
                <w:sz w:val="24"/>
                <w:szCs w:val="24"/>
              </w:rPr>
            </w:pPr>
          </w:p>
        </w:tc>
        <w:tc>
          <w:tcPr>
            <w:tcW w:w="1559" w:type="dxa"/>
            <w:shd w:val="clear" w:color="auto" w:fill="auto"/>
            <w:vAlign w:val="center"/>
          </w:tcPr>
          <w:p w:rsidR="00240D69" w:rsidRPr="00134E00" w:rsidRDefault="00240D69" w:rsidP="00217D08">
            <w:pPr>
              <w:pStyle w:val="ConsPlusNonformat"/>
              <w:jc w:val="center"/>
              <w:rPr>
                <w:rFonts w:ascii="Кщьфт" w:hAnsi="Кщьфт" w:cs="Arial"/>
                <w:sz w:val="24"/>
                <w:szCs w:val="24"/>
              </w:rPr>
            </w:pPr>
          </w:p>
        </w:tc>
        <w:tc>
          <w:tcPr>
            <w:tcW w:w="1417" w:type="dxa"/>
            <w:shd w:val="clear" w:color="auto" w:fill="auto"/>
            <w:vAlign w:val="center"/>
          </w:tcPr>
          <w:p w:rsidR="00240D69" w:rsidRPr="00134E00" w:rsidRDefault="00240D69" w:rsidP="00217D08">
            <w:pPr>
              <w:pStyle w:val="ConsPlusNonformat"/>
              <w:jc w:val="center"/>
              <w:rPr>
                <w:rFonts w:ascii="Кщьфт" w:hAnsi="Кщьфт" w:cs="Arial"/>
                <w:sz w:val="24"/>
                <w:szCs w:val="24"/>
              </w:rPr>
            </w:pPr>
          </w:p>
        </w:tc>
      </w:tr>
      <w:tr w:rsidR="00240D69" w:rsidRPr="00134E00" w:rsidTr="00217D08">
        <w:trPr>
          <w:trHeight w:val="270"/>
        </w:trPr>
        <w:tc>
          <w:tcPr>
            <w:tcW w:w="614" w:type="dxa"/>
            <w:shd w:val="clear" w:color="auto" w:fill="auto"/>
            <w:vAlign w:val="center"/>
          </w:tcPr>
          <w:p w:rsidR="00240D69" w:rsidRPr="00134E00" w:rsidRDefault="00240D69" w:rsidP="00217D08">
            <w:pPr>
              <w:pStyle w:val="ConsPlusNonformat"/>
              <w:jc w:val="center"/>
              <w:rPr>
                <w:rFonts w:ascii="Кщьфт" w:hAnsi="Кщьфт" w:cs="Arial"/>
                <w:sz w:val="24"/>
                <w:szCs w:val="24"/>
              </w:rPr>
            </w:pPr>
          </w:p>
        </w:tc>
        <w:tc>
          <w:tcPr>
            <w:tcW w:w="1364" w:type="dxa"/>
            <w:shd w:val="clear" w:color="auto" w:fill="auto"/>
            <w:vAlign w:val="center"/>
          </w:tcPr>
          <w:p w:rsidR="00240D69" w:rsidRPr="00134E00" w:rsidRDefault="00240D69" w:rsidP="00217D08">
            <w:pPr>
              <w:pStyle w:val="ConsPlusNonformat"/>
              <w:jc w:val="center"/>
              <w:rPr>
                <w:rFonts w:ascii="Кщьфт" w:hAnsi="Кщьфт" w:cs="Arial"/>
                <w:sz w:val="24"/>
                <w:szCs w:val="24"/>
              </w:rPr>
            </w:pPr>
          </w:p>
        </w:tc>
        <w:tc>
          <w:tcPr>
            <w:tcW w:w="605" w:type="dxa"/>
            <w:shd w:val="clear" w:color="auto" w:fill="auto"/>
            <w:vAlign w:val="center"/>
          </w:tcPr>
          <w:p w:rsidR="00240D69" w:rsidRPr="00134E00" w:rsidRDefault="00240D69" w:rsidP="00217D08">
            <w:pPr>
              <w:pStyle w:val="ConsPlusNonformat"/>
              <w:jc w:val="center"/>
              <w:rPr>
                <w:rFonts w:ascii="Кщьфт" w:hAnsi="Кщьфт" w:cs="Arial"/>
                <w:sz w:val="24"/>
                <w:szCs w:val="24"/>
              </w:rPr>
            </w:pPr>
          </w:p>
        </w:tc>
        <w:tc>
          <w:tcPr>
            <w:tcW w:w="678" w:type="dxa"/>
            <w:shd w:val="clear" w:color="auto" w:fill="auto"/>
            <w:vAlign w:val="center"/>
          </w:tcPr>
          <w:p w:rsidR="00240D69" w:rsidRPr="00134E00" w:rsidRDefault="00240D69" w:rsidP="00217D08">
            <w:pPr>
              <w:pStyle w:val="ConsPlusNonformat"/>
              <w:jc w:val="center"/>
              <w:rPr>
                <w:rFonts w:ascii="Кщьфт" w:hAnsi="Кщьфт" w:cs="Arial"/>
                <w:sz w:val="24"/>
                <w:szCs w:val="24"/>
              </w:rPr>
            </w:pPr>
          </w:p>
        </w:tc>
        <w:tc>
          <w:tcPr>
            <w:tcW w:w="709" w:type="dxa"/>
            <w:shd w:val="clear" w:color="auto" w:fill="auto"/>
            <w:vAlign w:val="center"/>
          </w:tcPr>
          <w:p w:rsidR="00240D69" w:rsidRPr="00134E00" w:rsidRDefault="00240D69" w:rsidP="00217D08">
            <w:pPr>
              <w:pStyle w:val="ConsPlusNonformat"/>
              <w:jc w:val="center"/>
              <w:rPr>
                <w:rFonts w:ascii="Кщьфт" w:hAnsi="Кщьфт" w:cs="Arial"/>
                <w:sz w:val="24"/>
                <w:szCs w:val="24"/>
              </w:rPr>
            </w:pPr>
          </w:p>
        </w:tc>
        <w:tc>
          <w:tcPr>
            <w:tcW w:w="887" w:type="dxa"/>
            <w:shd w:val="clear" w:color="auto" w:fill="auto"/>
            <w:vAlign w:val="center"/>
          </w:tcPr>
          <w:p w:rsidR="00240D69" w:rsidRPr="00134E00" w:rsidRDefault="00240D69" w:rsidP="00217D08">
            <w:pPr>
              <w:pStyle w:val="ConsPlusNonformat"/>
              <w:jc w:val="center"/>
              <w:rPr>
                <w:rFonts w:ascii="Кщьфт" w:hAnsi="Кщьфт" w:cs="Arial"/>
                <w:sz w:val="24"/>
                <w:szCs w:val="24"/>
              </w:rPr>
            </w:pPr>
          </w:p>
        </w:tc>
        <w:tc>
          <w:tcPr>
            <w:tcW w:w="580" w:type="dxa"/>
            <w:shd w:val="clear" w:color="auto" w:fill="auto"/>
            <w:vAlign w:val="center"/>
          </w:tcPr>
          <w:p w:rsidR="00240D69" w:rsidRPr="00134E00" w:rsidRDefault="00240D69" w:rsidP="00217D08">
            <w:pPr>
              <w:pStyle w:val="ConsPlusNonformat"/>
              <w:jc w:val="center"/>
              <w:rPr>
                <w:rFonts w:ascii="Кщьфт" w:hAnsi="Кщьфт" w:cs="Arial"/>
                <w:sz w:val="24"/>
                <w:szCs w:val="24"/>
              </w:rPr>
            </w:pPr>
          </w:p>
        </w:tc>
        <w:tc>
          <w:tcPr>
            <w:tcW w:w="1368" w:type="dxa"/>
            <w:shd w:val="clear" w:color="auto" w:fill="auto"/>
            <w:vAlign w:val="center"/>
          </w:tcPr>
          <w:p w:rsidR="00240D69" w:rsidRPr="00134E00" w:rsidRDefault="00240D69" w:rsidP="00217D08">
            <w:pPr>
              <w:pStyle w:val="ConsPlusNonformat"/>
              <w:jc w:val="center"/>
              <w:rPr>
                <w:rFonts w:ascii="Кщьфт" w:hAnsi="Кщьфт" w:cs="Arial"/>
                <w:sz w:val="24"/>
                <w:szCs w:val="24"/>
              </w:rPr>
            </w:pPr>
          </w:p>
        </w:tc>
        <w:tc>
          <w:tcPr>
            <w:tcW w:w="1372" w:type="dxa"/>
            <w:shd w:val="clear" w:color="auto" w:fill="auto"/>
            <w:vAlign w:val="center"/>
          </w:tcPr>
          <w:p w:rsidR="00240D69" w:rsidRPr="00134E00" w:rsidRDefault="00240D69" w:rsidP="00217D08">
            <w:pPr>
              <w:pStyle w:val="ConsPlusNonformat"/>
              <w:jc w:val="center"/>
              <w:rPr>
                <w:rFonts w:ascii="Кщьфт" w:hAnsi="Кщьфт" w:cs="Arial"/>
                <w:sz w:val="24"/>
                <w:szCs w:val="24"/>
              </w:rPr>
            </w:pPr>
          </w:p>
        </w:tc>
        <w:tc>
          <w:tcPr>
            <w:tcW w:w="1037" w:type="dxa"/>
            <w:shd w:val="clear" w:color="auto" w:fill="auto"/>
            <w:vAlign w:val="center"/>
          </w:tcPr>
          <w:p w:rsidR="00240D69" w:rsidRPr="00134E00" w:rsidRDefault="00240D69" w:rsidP="00217D08">
            <w:pPr>
              <w:pStyle w:val="ConsPlusNonformat"/>
              <w:jc w:val="center"/>
              <w:rPr>
                <w:rFonts w:ascii="Кщьфт" w:hAnsi="Кщьфт" w:cs="Arial"/>
                <w:sz w:val="24"/>
                <w:szCs w:val="24"/>
              </w:rPr>
            </w:pPr>
          </w:p>
        </w:tc>
        <w:tc>
          <w:tcPr>
            <w:tcW w:w="709" w:type="dxa"/>
            <w:shd w:val="clear" w:color="auto" w:fill="auto"/>
            <w:vAlign w:val="center"/>
          </w:tcPr>
          <w:p w:rsidR="00240D69" w:rsidRPr="00134E00" w:rsidRDefault="00240D69" w:rsidP="00217D08">
            <w:pPr>
              <w:pStyle w:val="ConsPlusNonformat"/>
              <w:jc w:val="center"/>
              <w:rPr>
                <w:rFonts w:ascii="Кщьфт" w:hAnsi="Кщьфт" w:cs="Arial"/>
                <w:sz w:val="24"/>
                <w:szCs w:val="24"/>
              </w:rPr>
            </w:pPr>
          </w:p>
        </w:tc>
        <w:tc>
          <w:tcPr>
            <w:tcW w:w="851" w:type="dxa"/>
            <w:shd w:val="clear" w:color="auto" w:fill="auto"/>
            <w:vAlign w:val="center"/>
          </w:tcPr>
          <w:p w:rsidR="00240D69" w:rsidRPr="00134E00" w:rsidRDefault="00240D69" w:rsidP="00217D08">
            <w:pPr>
              <w:pStyle w:val="ConsPlusNonformat"/>
              <w:jc w:val="center"/>
              <w:rPr>
                <w:rFonts w:ascii="Кщьфт" w:hAnsi="Кщьфт" w:cs="Arial"/>
                <w:sz w:val="24"/>
                <w:szCs w:val="24"/>
              </w:rPr>
            </w:pPr>
          </w:p>
        </w:tc>
        <w:tc>
          <w:tcPr>
            <w:tcW w:w="850" w:type="dxa"/>
            <w:shd w:val="clear" w:color="auto" w:fill="auto"/>
            <w:vAlign w:val="center"/>
          </w:tcPr>
          <w:p w:rsidR="00240D69" w:rsidRPr="00134E00" w:rsidRDefault="00240D69" w:rsidP="00217D08">
            <w:pPr>
              <w:pStyle w:val="ConsPlusNonformat"/>
              <w:jc w:val="center"/>
              <w:rPr>
                <w:rFonts w:ascii="Кщьфт" w:hAnsi="Кщьфт" w:cs="Arial"/>
                <w:sz w:val="24"/>
                <w:szCs w:val="24"/>
              </w:rPr>
            </w:pPr>
          </w:p>
        </w:tc>
        <w:tc>
          <w:tcPr>
            <w:tcW w:w="851" w:type="dxa"/>
            <w:shd w:val="clear" w:color="auto" w:fill="auto"/>
            <w:vAlign w:val="center"/>
          </w:tcPr>
          <w:p w:rsidR="00240D69" w:rsidRPr="00134E00" w:rsidRDefault="00240D69" w:rsidP="00217D08">
            <w:pPr>
              <w:pStyle w:val="ConsPlusNonformat"/>
              <w:jc w:val="center"/>
              <w:rPr>
                <w:rFonts w:ascii="Кщьфт" w:hAnsi="Кщьфт" w:cs="Arial"/>
                <w:sz w:val="24"/>
                <w:szCs w:val="24"/>
              </w:rPr>
            </w:pPr>
          </w:p>
        </w:tc>
        <w:tc>
          <w:tcPr>
            <w:tcW w:w="1559" w:type="dxa"/>
            <w:shd w:val="clear" w:color="auto" w:fill="auto"/>
            <w:vAlign w:val="center"/>
          </w:tcPr>
          <w:p w:rsidR="00240D69" w:rsidRPr="00134E00" w:rsidRDefault="00240D69" w:rsidP="00217D08">
            <w:pPr>
              <w:pStyle w:val="ConsPlusNonformat"/>
              <w:jc w:val="center"/>
              <w:rPr>
                <w:rFonts w:ascii="Кщьфт" w:hAnsi="Кщьфт" w:cs="Arial"/>
                <w:sz w:val="24"/>
                <w:szCs w:val="24"/>
              </w:rPr>
            </w:pPr>
          </w:p>
        </w:tc>
        <w:tc>
          <w:tcPr>
            <w:tcW w:w="1417" w:type="dxa"/>
            <w:shd w:val="clear" w:color="auto" w:fill="auto"/>
            <w:vAlign w:val="center"/>
          </w:tcPr>
          <w:p w:rsidR="00240D69" w:rsidRPr="00134E00" w:rsidRDefault="00240D69" w:rsidP="00217D08">
            <w:pPr>
              <w:pStyle w:val="ConsPlusNonformat"/>
              <w:jc w:val="center"/>
              <w:rPr>
                <w:rFonts w:ascii="Кщьфт" w:hAnsi="Кщьфт" w:cs="Arial"/>
                <w:sz w:val="24"/>
                <w:szCs w:val="24"/>
              </w:rPr>
            </w:pPr>
          </w:p>
        </w:tc>
      </w:tr>
    </w:tbl>
    <w:p w:rsidR="00240D69" w:rsidRPr="00134E00" w:rsidRDefault="00240D69" w:rsidP="00240D69">
      <w:pPr>
        <w:pStyle w:val="ConsPlusNormal"/>
        <w:jc w:val="both"/>
        <w:rPr>
          <w:rFonts w:ascii="Кщьфт" w:hAnsi="Кщьфт" w:cs="Times New Roman"/>
          <w:sz w:val="24"/>
          <w:szCs w:val="24"/>
        </w:rPr>
      </w:pPr>
    </w:p>
    <w:p w:rsidR="00240D69" w:rsidRPr="00134E00" w:rsidRDefault="00240D69" w:rsidP="00240D69">
      <w:pPr>
        <w:pStyle w:val="ConsPlusNormal"/>
        <w:jc w:val="both"/>
        <w:rPr>
          <w:rFonts w:ascii="Кщьфт" w:hAnsi="Кщьфт" w:cs="Times New Roman"/>
          <w:sz w:val="24"/>
          <w:szCs w:val="24"/>
        </w:rPr>
      </w:pPr>
    </w:p>
    <w:p w:rsidR="00240D69" w:rsidRPr="00134E00" w:rsidRDefault="00240D69" w:rsidP="00240D69">
      <w:pPr>
        <w:pStyle w:val="ConsPlusNonformat"/>
        <w:jc w:val="both"/>
        <w:rPr>
          <w:rFonts w:ascii="Кщьфт" w:hAnsi="Кщьфт" w:cs="Arial"/>
          <w:sz w:val="24"/>
          <w:szCs w:val="24"/>
        </w:rPr>
      </w:pPr>
      <w:r w:rsidRPr="00134E00">
        <w:rPr>
          <w:rFonts w:ascii="Кщьфт" w:hAnsi="Кщьфт" w:cs="Arial"/>
          <w:sz w:val="24"/>
          <w:szCs w:val="24"/>
        </w:rPr>
        <w:t xml:space="preserve">    Ф.И.О. и должность исполнителя</w:t>
      </w:r>
    </w:p>
    <w:p w:rsidR="00240D69" w:rsidRPr="00134E00" w:rsidRDefault="00240D69" w:rsidP="00240D69">
      <w:pPr>
        <w:pStyle w:val="ConsPlusNormal"/>
        <w:jc w:val="both"/>
        <w:rPr>
          <w:rFonts w:ascii="Кщьфт" w:hAnsi="Кщьфт" w:cs="Times New Roman"/>
          <w:sz w:val="24"/>
          <w:szCs w:val="24"/>
        </w:rPr>
        <w:sectPr w:rsidR="00240D69" w:rsidRPr="00134E00">
          <w:pgSz w:w="16838" w:h="11906" w:orient="landscape"/>
          <w:pgMar w:top="1133" w:right="1440" w:bottom="566" w:left="1440" w:header="0" w:footer="0" w:gutter="0"/>
          <w:cols w:space="720"/>
          <w:noEndnote/>
        </w:sectPr>
      </w:pPr>
    </w:p>
    <w:p w:rsidR="00240D69" w:rsidRPr="00134E00" w:rsidRDefault="00240D69" w:rsidP="009A7280">
      <w:pPr>
        <w:pStyle w:val="ConsPlusNormal"/>
        <w:jc w:val="right"/>
        <w:outlineLvl w:val="1"/>
        <w:rPr>
          <w:rFonts w:ascii="Кщьфт" w:hAnsi="Кщьфт"/>
          <w:bCs/>
          <w:kern w:val="28"/>
          <w:sz w:val="24"/>
          <w:szCs w:val="24"/>
        </w:rPr>
      </w:pPr>
      <w:r w:rsidRPr="00134E00">
        <w:rPr>
          <w:rFonts w:ascii="Кщьфт" w:hAnsi="Кщьфт"/>
          <w:bCs/>
          <w:kern w:val="28"/>
          <w:sz w:val="24"/>
          <w:szCs w:val="24"/>
        </w:rPr>
        <w:lastRenderedPageBreak/>
        <w:t>Приложение №</w:t>
      </w:r>
      <w:r w:rsidR="00217D08" w:rsidRPr="00134E00">
        <w:rPr>
          <w:rFonts w:ascii="Кщьфт" w:hAnsi="Кщьфт"/>
          <w:bCs/>
          <w:kern w:val="28"/>
          <w:sz w:val="24"/>
          <w:szCs w:val="24"/>
        </w:rPr>
        <w:t xml:space="preserve"> </w:t>
      </w:r>
      <w:r w:rsidR="00794B6B" w:rsidRPr="00134E00">
        <w:rPr>
          <w:rFonts w:ascii="Кщьфт" w:hAnsi="Кщьфт"/>
          <w:bCs/>
          <w:kern w:val="28"/>
          <w:sz w:val="24"/>
          <w:szCs w:val="24"/>
        </w:rPr>
        <w:t>4</w:t>
      </w:r>
    </w:p>
    <w:p w:rsidR="009A7280" w:rsidRPr="00134E00" w:rsidRDefault="009A7280" w:rsidP="009A7280">
      <w:pPr>
        <w:pStyle w:val="ConsPlusTitle"/>
        <w:jc w:val="right"/>
        <w:rPr>
          <w:rFonts w:ascii="Кщьфт" w:hAnsi="Кщьфт"/>
          <w:b w:val="0"/>
          <w:bCs w:val="0"/>
          <w:kern w:val="28"/>
          <w:sz w:val="24"/>
          <w:szCs w:val="24"/>
        </w:rPr>
      </w:pPr>
      <w:bookmarkStart w:id="7" w:name="Par400"/>
      <w:bookmarkEnd w:id="7"/>
      <w:r w:rsidRPr="00134E00">
        <w:rPr>
          <w:rFonts w:ascii="Кщьфт" w:hAnsi="Кщьфт"/>
          <w:b w:val="0"/>
          <w:bCs w:val="0"/>
          <w:kern w:val="28"/>
          <w:sz w:val="24"/>
          <w:szCs w:val="24"/>
        </w:rPr>
        <w:t xml:space="preserve">к Положению о порядке формирования кадрового резерва </w:t>
      </w:r>
    </w:p>
    <w:p w:rsidR="009A7280" w:rsidRPr="00134E00" w:rsidRDefault="009A7280" w:rsidP="009A7280">
      <w:pPr>
        <w:pStyle w:val="ConsPlusTitle"/>
        <w:jc w:val="right"/>
        <w:rPr>
          <w:rFonts w:ascii="Кщьфт" w:hAnsi="Кщьфт"/>
          <w:b w:val="0"/>
          <w:bCs w:val="0"/>
          <w:kern w:val="28"/>
          <w:sz w:val="24"/>
          <w:szCs w:val="24"/>
        </w:rPr>
      </w:pPr>
      <w:r w:rsidRPr="00134E00">
        <w:rPr>
          <w:rFonts w:ascii="Кщьфт" w:hAnsi="Кщьфт"/>
          <w:b w:val="0"/>
          <w:bCs w:val="0"/>
          <w:kern w:val="28"/>
          <w:sz w:val="24"/>
          <w:szCs w:val="24"/>
        </w:rPr>
        <w:t xml:space="preserve">для замещения вакантных должностей муниципальной службы, </w:t>
      </w:r>
    </w:p>
    <w:p w:rsidR="009A7280" w:rsidRPr="00134E00" w:rsidRDefault="009A7280" w:rsidP="009A7280">
      <w:pPr>
        <w:pStyle w:val="ConsPlusTitle"/>
        <w:jc w:val="right"/>
        <w:rPr>
          <w:rFonts w:ascii="Кщьфт" w:hAnsi="Кщьфт"/>
          <w:b w:val="0"/>
          <w:bCs w:val="0"/>
          <w:kern w:val="28"/>
          <w:sz w:val="24"/>
          <w:szCs w:val="24"/>
        </w:rPr>
      </w:pPr>
      <w:r w:rsidRPr="00134E00">
        <w:rPr>
          <w:rFonts w:ascii="Кщьфт" w:hAnsi="Кщьфт"/>
          <w:b w:val="0"/>
          <w:bCs w:val="0"/>
          <w:kern w:val="28"/>
          <w:sz w:val="24"/>
          <w:szCs w:val="24"/>
        </w:rPr>
        <w:t xml:space="preserve">а также состава и регламента деятельности комиссии </w:t>
      </w:r>
    </w:p>
    <w:p w:rsidR="009A7280" w:rsidRPr="00134E00" w:rsidRDefault="009A7280" w:rsidP="009A7280">
      <w:pPr>
        <w:pStyle w:val="ConsPlusTitle"/>
        <w:jc w:val="right"/>
        <w:rPr>
          <w:rFonts w:ascii="Кщьфт" w:hAnsi="Кщьфт"/>
          <w:b w:val="0"/>
          <w:bCs w:val="0"/>
          <w:kern w:val="28"/>
          <w:sz w:val="24"/>
          <w:szCs w:val="24"/>
        </w:rPr>
      </w:pPr>
      <w:r w:rsidRPr="00134E00">
        <w:rPr>
          <w:rFonts w:ascii="Кщьфт" w:hAnsi="Кщьфт"/>
          <w:b w:val="0"/>
          <w:bCs w:val="0"/>
          <w:kern w:val="28"/>
          <w:sz w:val="24"/>
          <w:szCs w:val="24"/>
        </w:rPr>
        <w:t xml:space="preserve">по формированию кадрового резерва </w:t>
      </w:r>
    </w:p>
    <w:p w:rsidR="009A7280" w:rsidRPr="00134E00" w:rsidRDefault="009A7280" w:rsidP="009A7280">
      <w:pPr>
        <w:pStyle w:val="ConsPlusTitle"/>
        <w:jc w:val="right"/>
        <w:rPr>
          <w:rFonts w:ascii="Кщьфт" w:hAnsi="Кщьфт"/>
          <w:b w:val="0"/>
          <w:bCs w:val="0"/>
          <w:kern w:val="28"/>
          <w:sz w:val="24"/>
          <w:szCs w:val="24"/>
        </w:rPr>
      </w:pPr>
      <w:r w:rsidRPr="00134E00">
        <w:rPr>
          <w:rFonts w:ascii="Кщьфт" w:hAnsi="Кщьфт"/>
          <w:b w:val="0"/>
          <w:bCs w:val="0"/>
          <w:kern w:val="28"/>
          <w:sz w:val="24"/>
          <w:szCs w:val="24"/>
        </w:rPr>
        <w:t xml:space="preserve">в Администрации Людиновского муниципального округа </w:t>
      </w:r>
    </w:p>
    <w:p w:rsidR="00240D69" w:rsidRPr="00134E00" w:rsidRDefault="009A7280" w:rsidP="009A7280">
      <w:pPr>
        <w:spacing w:after="480"/>
        <w:jc w:val="right"/>
        <w:rPr>
          <w:rFonts w:ascii="Кщьфт" w:hAnsi="Кщьфт"/>
          <w:bCs/>
        </w:rPr>
      </w:pPr>
      <w:r w:rsidRPr="00134E00">
        <w:rPr>
          <w:rFonts w:ascii="Кщьфт" w:hAnsi="Кщьфт" w:cs="Arial"/>
          <w:bCs/>
          <w:kern w:val="28"/>
        </w:rPr>
        <w:t xml:space="preserve">Калужской области </w:t>
      </w:r>
      <w:r w:rsidRPr="00134E00">
        <w:rPr>
          <w:rFonts w:ascii="Кщьфт" w:hAnsi="Кщьфт"/>
        </w:rPr>
        <w:t xml:space="preserve"> </w:t>
      </w:r>
    </w:p>
    <w:p w:rsidR="00240D69" w:rsidRPr="00134E00" w:rsidRDefault="00240D69" w:rsidP="00240D69">
      <w:pPr>
        <w:spacing w:after="480"/>
        <w:jc w:val="center"/>
        <w:rPr>
          <w:rFonts w:ascii="Кщьфт" w:hAnsi="Кщьфт"/>
          <w:b/>
          <w:bCs/>
        </w:rPr>
      </w:pPr>
      <w:r w:rsidRPr="00134E00">
        <w:rPr>
          <w:rFonts w:ascii="Кщьфт" w:hAnsi="Кщьфт"/>
          <w:b/>
          <w:bCs/>
        </w:rPr>
        <w:t>АНКЕТА</w:t>
      </w:r>
    </w:p>
    <w:tbl>
      <w:tblPr>
        <w:tblW w:w="0" w:type="auto"/>
        <w:tblLayout w:type="fixed"/>
        <w:tblCellMar>
          <w:left w:w="28" w:type="dxa"/>
          <w:right w:w="28" w:type="dxa"/>
        </w:tblCellMar>
        <w:tblLook w:val="0000"/>
      </w:tblPr>
      <w:tblGrid>
        <w:gridCol w:w="364"/>
        <w:gridCol w:w="1082"/>
        <w:gridCol w:w="36"/>
        <w:gridCol w:w="5634"/>
        <w:gridCol w:w="1437"/>
        <w:gridCol w:w="1701"/>
      </w:tblGrid>
      <w:tr w:rsidR="00240D69" w:rsidRPr="00134E00" w:rsidTr="00240D69">
        <w:trPr>
          <w:cantSplit/>
          <w:trHeight w:val="1000"/>
        </w:trPr>
        <w:tc>
          <w:tcPr>
            <w:tcW w:w="8553" w:type="dxa"/>
            <w:gridSpan w:val="5"/>
            <w:tcBorders>
              <w:top w:val="nil"/>
              <w:left w:val="nil"/>
              <w:bottom w:val="nil"/>
              <w:right w:val="nil"/>
            </w:tcBorders>
          </w:tcPr>
          <w:p w:rsidR="00240D69" w:rsidRPr="00134E00" w:rsidRDefault="00240D69" w:rsidP="00240D69">
            <w:pPr>
              <w:rPr>
                <w:rFonts w:ascii="Кщьфт" w:hAnsi="Кщьфт"/>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240D69" w:rsidRPr="00134E00" w:rsidRDefault="00240D69" w:rsidP="00240D69">
            <w:pPr>
              <w:jc w:val="center"/>
              <w:rPr>
                <w:rFonts w:ascii="Кщьфт" w:hAnsi="Кщьфт"/>
              </w:rPr>
            </w:pPr>
            <w:r w:rsidRPr="00134E00">
              <w:rPr>
                <w:rFonts w:ascii="Кщьфт" w:hAnsi="Кщьфт"/>
              </w:rPr>
              <w:t>Место</w:t>
            </w:r>
            <w:r w:rsidRPr="00134E00">
              <w:rPr>
                <w:rFonts w:ascii="Кщьфт" w:hAnsi="Кщьфт"/>
              </w:rPr>
              <w:br/>
              <w:t>для</w:t>
            </w:r>
            <w:r w:rsidRPr="00134E00">
              <w:rPr>
                <w:rFonts w:ascii="Кщьфт" w:hAnsi="Кщьфт"/>
              </w:rPr>
              <w:br/>
              <w:t>фотографии</w:t>
            </w:r>
          </w:p>
        </w:tc>
      </w:tr>
      <w:tr w:rsidR="00240D69" w:rsidRPr="00134E00" w:rsidTr="00240D69">
        <w:trPr>
          <w:cantSplit/>
          <w:trHeight w:val="421"/>
        </w:trPr>
        <w:tc>
          <w:tcPr>
            <w:tcW w:w="364" w:type="dxa"/>
            <w:tcBorders>
              <w:top w:val="nil"/>
              <w:left w:val="nil"/>
              <w:bottom w:val="nil"/>
              <w:right w:val="nil"/>
            </w:tcBorders>
            <w:vAlign w:val="bottom"/>
          </w:tcPr>
          <w:p w:rsidR="00240D69" w:rsidRPr="00134E00" w:rsidRDefault="00240D69" w:rsidP="00240D69">
            <w:pPr>
              <w:rPr>
                <w:rFonts w:ascii="Кщьфт" w:hAnsi="Кщьфт"/>
              </w:rPr>
            </w:pPr>
            <w:r w:rsidRPr="00134E00">
              <w:rPr>
                <w:rFonts w:ascii="Кщьфт" w:hAnsi="Кщьфт"/>
              </w:rPr>
              <w:t>1.</w:t>
            </w:r>
          </w:p>
        </w:tc>
        <w:tc>
          <w:tcPr>
            <w:tcW w:w="1118" w:type="dxa"/>
            <w:gridSpan w:val="2"/>
            <w:tcBorders>
              <w:top w:val="nil"/>
              <w:left w:val="nil"/>
              <w:bottom w:val="nil"/>
              <w:right w:val="nil"/>
            </w:tcBorders>
            <w:vAlign w:val="bottom"/>
          </w:tcPr>
          <w:p w:rsidR="00240D69" w:rsidRPr="00134E00" w:rsidRDefault="00240D69" w:rsidP="00240D69">
            <w:pPr>
              <w:rPr>
                <w:rFonts w:ascii="Кщьфт" w:hAnsi="Кщьфт"/>
              </w:rPr>
            </w:pPr>
            <w:r w:rsidRPr="00134E00">
              <w:rPr>
                <w:rFonts w:ascii="Кщьфт" w:hAnsi="Кщьфт"/>
              </w:rPr>
              <w:t>Фамилия</w:t>
            </w:r>
          </w:p>
        </w:tc>
        <w:tc>
          <w:tcPr>
            <w:tcW w:w="5634" w:type="dxa"/>
            <w:tcBorders>
              <w:top w:val="nil"/>
              <w:left w:val="nil"/>
              <w:bottom w:val="single" w:sz="4" w:space="0" w:color="auto"/>
              <w:right w:val="nil"/>
            </w:tcBorders>
            <w:vAlign w:val="bottom"/>
          </w:tcPr>
          <w:p w:rsidR="00240D69" w:rsidRPr="00134E00" w:rsidRDefault="00240D69" w:rsidP="00240D69">
            <w:pPr>
              <w:jc w:val="center"/>
              <w:rPr>
                <w:rFonts w:ascii="Кщьфт" w:hAnsi="Кщьфт"/>
              </w:rPr>
            </w:pPr>
          </w:p>
        </w:tc>
        <w:tc>
          <w:tcPr>
            <w:tcW w:w="1437" w:type="dxa"/>
            <w:tcBorders>
              <w:top w:val="nil"/>
              <w:left w:val="nil"/>
              <w:bottom w:val="nil"/>
              <w:right w:val="nil"/>
            </w:tcBorders>
            <w:vAlign w:val="bottom"/>
          </w:tcPr>
          <w:p w:rsidR="00240D69" w:rsidRPr="00134E00" w:rsidRDefault="00240D69" w:rsidP="00240D69">
            <w:pPr>
              <w:rPr>
                <w:rFonts w:ascii="Кщьфт" w:hAnsi="Кщьфт"/>
              </w:rPr>
            </w:pPr>
          </w:p>
        </w:tc>
        <w:tc>
          <w:tcPr>
            <w:tcW w:w="1701" w:type="dxa"/>
            <w:vMerge/>
            <w:tcBorders>
              <w:top w:val="nil"/>
              <w:left w:val="single" w:sz="4" w:space="0" w:color="auto"/>
              <w:bottom w:val="single" w:sz="4" w:space="0" w:color="auto"/>
              <w:right w:val="single" w:sz="4" w:space="0" w:color="auto"/>
            </w:tcBorders>
          </w:tcPr>
          <w:p w:rsidR="00240D69" w:rsidRPr="00134E00" w:rsidRDefault="00240D69" w:rsidP="00240D69">
            <w:pPr>
              <w:rPr>
                <w:rFonts w:ascii="Кщьфт" w:hAnsi="Кщьфт"/>
              </w:rPr>
            </w:pPr>
          </w:p>
        </w:tc>
      </w:tr>
      <w:tr w:rsidR="00240D69" w:rsidRPr="00134E00" w:rsidTr="00240D69">
        <w:trPr>
          <w:cantSplit/>
          <w:trHeight w:val="414"/>
        </w:trPr>
        <w:tc>
          <w:tcPr>
            <w:tcW w:w="364" w:type="dxa"/>
            <w:tcBorders>
              <w:top w:val="nil"/>
              <w:left w:val="nil"/>
              <w:bottom w:val="nil"/>
              <w:right w:val="nil"/>
            </w:tcBorders>
            <w:vAlign w:val="bottom"/>
          </w:tcPr>
          <w:p w:rsidR="00240D69" w:rsidRPr="00134E00" w:rsidRDefault="00240D69" w:rsidP="00240D69">
            <w:pPr>
              <w:rPr>
                <w:rFonts w:ascii="Кщьфт" w:hAnsi="Кщьфт"/>
              </w:rPr>
            </w:pPr>
          </w:p>
        </w:tc>
        <w:tc>
          <w:tcPr>
            <w:tcW w:w="1082" w:type="dxa"/>
            <w:tcBorders>
              <w:top w:val="nil"/>
              <w:left w:val="nil"/>
              <w:bottom w:val="nil"/>
              <w:right w:val="nil"/>
            </w:tcBorders>
            <w:vAlign w:val="bottom"/>
          </w:tcPr>
          <w:p w:rsidR="00240D69" w:rsidRPr="00134E00" w:rsidRDefault="00240D69" w:rsidP="00240D69">
            <w:pPr>
              <w:rPr>
                <w:rFonts w:ascii="Кщьфт" w:hAnsi="Кщьфт"/>
              </w:rPr>
            </w:pPr>
            <w:r w:rsidRPr="00134E00">
              <w:rPr>
                <w:rFonts w:ascii="Кщьфт" w:hAnsi="Кщьфт"/>
              </w:rPr>
              <w:t>Имя</w:t>
            </w:r>
          </w:p>
        </w:tc>
        <w:tc>
          <w:tcPr>
            <w:tcW w:w="5670" w:type="dxa"/>
            <w:gridSpan w:val="2"/>
            <w:tcBorders>
              <w:top w:val="nil"/>
              <w:left w:val="nil"/>
              <w:bottom w:val="single" w:sz="4" w:space="0" w:color="auto"/>
              <w:right w:val="nil"/>
            </w:tcBorders>
            <w:vAlign w:val="bottom"/>
          </w:tcPr>
          <w:p w:rsidR="00240D69" w:rsidRPr="00134E00" w:rsidRDefault="00240D69" w:rsidP="00240D69">
            <w:pPr>
              <w:rPr>
                <w:rFonts w:ascii="Кщьфт" w:hAnsi="Кщьфт"/>
              </w:rPr>
            </w:pPr>
          </w:p>
        </w:tc>
        <w:tc>
          <w:tcPr>
            <w:tcW w:w="1437" w:type="dxa"/>
            <w:tcBorders>
              <w:top w:val="nil"/>
              <w:left w:val="nil"/>
              <w:bottom w:val="nil"/>
              <w:right w:val="nil"/>
            </w:tcBorders>
            <w:vAlign w:val="bottom"/>
          </w:tcPr>
          <w:p w:rsidR="00240D69" w:rsidRPr="00134E00" w:rsidRDefault="00240D69" w:rsidP="00240D69">
            <w:pPr>
              <w:rPr>
                <w:rFonts w:ascii="Кщьфт" w:hAnsi="Кщьфт"/>
              </w:rPr>
            </w:pPr>
          </w:p>
        </w:tc>
        <w:tc>
          <w:tcPr>
            <w:tcW w:w="1701" w:type="dxa"/>
            <w:vMerge/>
            <w:tcBorders>
              <w:top w:val="nil"/>
              <w:left w:val="single" w:sz="4" w:space="0" w:color="auto"/>
              <w:bottom w:val="single" w:sz="4" w:space="0" w:color="auto"/>
              <w:right w:val="single" w:sz="4" w:space="0" w:color="auto"/>
            </w:tcBorders>
          </w:tcPr>
          <w:p w:rsidR="00240D69" w:rsidRPr="00134E00" w:rsidRDefault="00240D69" w:rsidP="00240D69">
            <w:pPr>
              <w:rPr>
                <w:rFonts w:ascii="Кщьфт" w:hAnsi="Кщьфт"/>
              </w:rPr>
            </w:pPr>
          </w:p>
        </w:tc>
      </w:tr>
      <w:tr w:rsidR="00240D69" w:rsidRPr="00134E00" w:rsidTr="00240D69">
        <w:trPr>
          <w:cantSplit/>
          <w:trHeight w:val="420"/>
        </w:trPr>
        <w:tc>
          <w:tcPr>
            <w:tcW w:w="364" w:type="dxa"/>
            <w:tcBorders>
              <w:top w:val="nil"/>
              <w:left w:val="nil"/>
              <w:bottom w:val="nil"/>
              <w:right w:val="nil"/>
            </w:tcBorders>
            <w:vAlign w:val="bottom"/>
          </w:tcPr>
          <w:p w:rsidR="00240D69" w:rsidRPr="00134E00" w:rsidRDefault="00240D69" w:rsidP="00240D69">
            <w:pPr>
              <w:rPr>
                <w:rFonts w:ascii="Кщьфт" w:hAnsi="Кщьфт"/>
              </w:rPr>
            </w:pPr>
          </w:p>
        </w:tc>
        <w:tc>
          <w:tcPr>
            <w:tcW w:w="1118" w:type="dxa"/>
            <w:gridSpan w:val="2"/>
            <w:tcBorders>
              <w:top w:val="nil"/>
              <w:left w:val="nil"/>
              <w:bottom w:val="nil"/>
              <w:right w:val="nil"/>
            </w:tcBorders>
            <w:vAlign w:val="bottom"/>
          </w:tcPr>
          <w:p w:rsidR="00240D69" w:rsidRPr="00134E00" w:rsidRDefault="00240D69" w:rsidP="00240D69">
            <w:pPr>
              <w:rPr>
                <w:rFonts w:ascii="Кщьфт" w:hAnsi="Кщьфт"/>
              </w:rPr>
            </w:pPr>
            <w:r w:rsidRPr="00134E00">
              <w:rPr>
                <w:rFonts w:ascii="Кщьфт" w:hAnsi="Кщьфт"/>
              </w:rPr>
              <w:t>Отчество</w:t>
            </w:r>
          </w:p>
        </w:tc>
        <w:tc>
          <w:tcPr>
            <w:tcW w:w="5634" w:type="dxa"/>
            <w:tcBorders>
              <w:top w:val="nil"/>
              <w:left w:val="nil"/>
              <w:bottom w:val="single" w:sz="4" w:space="0" w:color="auto"/>
              <w:right w:val="nil"/>
            </w:tcBorders>
            <w:vAlign w:val="bottom"/>
          </w:tcPr>
          <w:p w:rsidR="00240D69" w:rsidRPr="00134E00" w:rsidRDefault="00240D69" w:rsidP="00240D69">
            <w:pPr>
              <w:jc w:val="center"/>
              <w:rPr>
                <w:rFonts w:ascii="Кщьфт" w:hAnsi="Кщьфт"/>
              </w:rPr>
            </w:pPr>
          </w:p>
        </w:tc>
        <w:tc>
          <w:tcPr>
            <w:tcW w:w="1437" w:type="dxa"/>
            <w:tcBorders>
              <w:top w:val="nil"/>
              <w:left w:val="nil"/>
              <w:bottom w:val="nil"/>
              <w:right w:val="nil"/>
            </w:tcBorders>
            <w:vAlign w:val="bottom"/>
          </w:tcPr>
          <w:p w:rsidR="00240D69" w:rsidRPr="00134E00" w:rsidRDefault="00240D69" w:rsidP="00240D69">
            <w:pPr>
              <w:rPr>
                <w:rFonts w:ascii="Кщьфт" w:hAnsi="Кщьфт"/>
              </w:rPr>
            </w:pPr>
          </w:p>
        </w:tc>
        <w:tc>
          <w:tcPr>
            <w:tcW w:w="1701" w:type="dxa"/>
            <w:vMerge/>
            <w:tcBorders>
              <w:top w:val="nil"/>
              <w:left w:val="single" w:sz="4" w:space="0" w:color="auto"/>
              <w:bottom w:val="single" w:sz="4" w:space="0" w:color="auto"/>
              <w:right w:val="single" w:sz="4" w:space="0" w:color="auto"/>
            </w:tcBorders>
          </w:tcPr>
          <w:p w:rsidR="00240D69" w:rsidRPr="00134E00" w:rsidRDefault="00240D69" w:rsidP="00240D69">
            <w:pPr>
              <w:rPr>
                <w:rFonts w:ascii="Кщьфт" w:hAnsi="Кщьфт"/>
              </w:rPr>
            </w:pPr>
          </w:p>
        </w:tc>
      </w:tr>
    </w:tbl>
    <w:p w:rsidR="00240D69" w:rsidRPr="00134E00" w:rsidRDefault="00240D69" w:rsidP="00240D69">
      <w:pPr>
        <w:rPr>
          <w:rFonts w:ascii="Кщьфт" w:hAnsi="Кщьфт"/>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103"/>
        <w:gridCol w:w="5160"/>
      </w:tblGrid>
      <w:tr w:rsidR="00240D69" w:rsidRPr="00134E00" w:rsidTr="00240D69">
        <w:trPr>
          <w:cantSplit/>
        </w:trPr>
        <w:tc>
          <w:tcPr>
            <w:tcW w:w="5103" w:type="dxa"/>
            <w:tcBorders>
              <w:left w:val="nil"/>
            </w:tcBorders>
          </w:tcPr>
          <w:p w:rsidR="00240D69" w:rsidRPr="00134E00" w:rsidRDefault="00240D69" w:rsidP="00240D69">
            <w:pPr>
              <w:rPr>
                <w:rFonts w:ascii="Кщьфт" w:hAnsi="Кщьфт"/>
              </w:rPr>
            </w:pPr>
            <w:r w:rsidRPr="00134E00">
              <w:rPr>
                <w:rFonts w:ascii="Кщьфт" w:hAnsi="Кщьфт"/>
              </w:rPr>
              <w:t>2. Если изменяли фамилию, имя или отчество,</w:t>
            </w:r>
            <w:r w:rsidRPr="00134E00">
              <w:rPr>
                <w:rFonts w:ascii="Кщьфт" w:hAnsi="Кщьфт"/>
              </w:rPr>
              <w:br/>
              <w:t>то укажите их, а также когда, где и по какой причине изменяли</w:t>
            </w:r>
          </w:p>
        </w:tc>
        <w:tc>
          <w:tcPr>
            <w:tcW w:w="5160" w:type="dxa"/>
            <w:tcBorders>
              <w:right w:val="nil"/>
            </w:tcBorders>
          </w:tcPr>
          <w:p w:rsidR="00240D69" w:rsidRPr="00134E00" w:rsidRDefault="00240D69" w:rsidP="00240D69">
            <w:pPr>
              <w:rPr>
                <w:rFonts w:ascii="Кщьфт" w:hAnsi="Кщьфт"/>
              </w:rPr>
            </w:pPr>
          </w:p>
        </w:tc>
      </w:tr>
      <w:tr w:rsidR="00240D69" w:rsidRPr="00134E00" w:rsidTr="00240D69">
        <w:trPr>
          <w:cantSplit/>
        </w:trPr>
        <w:tc>
          <w:tcPr>
            <w:tcW w:w="5103" w:type="dxa"/>
            <w:tcBorders>
              <w:left w:val="nil"/>
            </w:tcBorders>
          </w:tcPr>
          <w:p w:rsidR="00240D69" w:rsidRPr="00134E00" w:rsidRDefault="00240D69" w:rsidP="00240D69">
            <w:pPr>
              <w:rPr>
                <w:rFonts w:ascii="Кщьфт" w:hAnsi="Кщьфт"/>
              </w:rPr>
            </w:pPr>
            <w:r w:rsidRPr="00134E00">
              <w:rPr>
                <w:rFonts w:ascii="Кщьфт" w:hAnsi="Кщьфт"/>
              </w:rPr>
              <w:t xml:space="preserve">3. </w:t>
            </w:r>
            <w:proofErr w:type="gramStart"/>
            <w:r w:rsidRPr="00134E00">
              <w:rPr>
                <w:rFonts w:ascii="Кщьфт" w:hAnsi="Кщьфт"/>
              </w:rPr>
              <w:t>Число, месяц, год и место рождения (село, деревня, город, район, область, край, республика, страна)</w:t>
            </w:r>
            <w:proofErr w:type="gramEnd"/>
          </w:p>
        </w:tc>
        <w:tc>
          <w:tcPr>
            <w:tcW w:w="5160" w:type="dxa"/>
            <w:tcBorders>
              <w:right w:val="nil"/>
            </w:tcBorders>
          </w:tcPr>
          <w:p w:rsidR="00240D69" w:rsidRPr="00134E00" w:rsidRDefault="00240D69" w:rsidP="00240D69">
            <w:pPr>
              <w:rPr>
                <w:rFonts w:ascii="Кщьфт" w:hAnsi="Кщьфт"/>
              </w:rPr>
            </w:pPr>
          </w:p>
        </w:tc>
      </w:tr>
      <w:tr w:rsidR="00240D69" w:rsidRPr="00134E00" w:rsidTr="00240D69">
        <w:trPr>
          <w:cantSplit/>
        </w:trPr>
        <w:tc>
          <w:tcPr>
            <w:tcW w:w="5103" w:type="dxa"/>
            <w:tcBorders>
              <w:left w:val="nil"/>
            </w:tcBorders>
          </w:tcPr>
          <w:p w:rsidR="00240D69" w:rsidRPr="00134E00" w:rsidRDefault="00240D69" w:rsidP="00240D69">
            <w:pPr>
              <w:rPr>
                <w:rFonts w:ascii="Кщьфт" w:hAnsi="Кщьфт"/>
              </w:rPr>
            </w:pPr>
            <w:r w:rsidRPr="00134E00">
              <w:rPr>
                <w:rFonts w:ascii="Кщьфт" w:hAnsi="Кщьфт"/>
              </w:rPr>
              <w:t>4. Гражданство (если изменяли, то укажите, когда и по какой причине, если имеете гражданство другого государства – укажите)</w:t>
            </w:r>
          </w:p>
        </w:tc>
        <w:tc>
          <w:tcPr>
            <w:tcW w:w="5160" w:type="dxa"/>
            <w:tcBorders>
              <w:right w:val="nil"/>
            </w:tcBorders>
          </w:tcPr>
          <w:p w:rsidR="00240D69" w:rsidRPr="00134E00" w:rsidRDefault="00240D69" w:rsidP="00240D69">
            <w:pPr>
              <w:rPr>
                <w:rFonts w:ascii="Кщьфт" w:hAnsi="Кщьфт"/>
              </w:rPr>
            </w:pPr>
          </w:p>
        </w:tc>
      </w:tr>
      <w:tr w:rsidR="00240D69" w:rsidRPr="00134E00" w:rsidTr="00240D69">
        <w:trPr>
          <w:cantSplit/>
        </w:trPr>
        <w:tc>
          <w:tcPr>
            <w:tcW w:w="5103" w:type="dxa"/>
            <w:tcBorders>
              <w:left w:val="nil"/>
            </w:tcBorders>
          </w:tcPr>
          <w:p w:rsidR="00240D69" w:rsidRPr="00134E00" w:rsidRDefault="00240D69" w:rsidP="00240D69">
            <w:pPr>
              <w:rPr>
                <w:rFonts w:ascii="Кщьфт" w:hAnsi="Кщьфт"/>
              </w:rPr>
            </w:pPr>
            <w:r w:rsidRPr="00134E00">
              <w:rPr>
                <w:rFonts w:ascii="Кщьфт" w:hAnsi="Кщьфт"/>
              </w:rPr>
              <w:t xml:space="preserve">5. Образование (когда </w:t>
            </w:r>
            <w:proofErr w:type="gramStart"/>
            <w:r w:rsidRPr="00134E00">
              <w:rPr>
                <w:rFonts w:ascii="Кщьфт" w:hAnsi="Кщьфт"/>
              </w:rPr>
              <w:t>и</w:t>
            </w:r>
            <w:proofErr w:type="gramEnd"/>
            <w:r w:rsidRPr="00134E00">
              <w:rPr>
                <w:rFonts w:ascii="Кщьфт" w:hAnsi="Кщьфт"/>
              </w:rPr>
              <w:t xml:space="preserve"> какие учебные заведения окончили, номера дипломов)</w:t>
            </w:r>
          </w:p>
          <w:p w:rsidR="00240D69" w:rsidRPr="00134E00" w:rsidRDefault="00240D69" w:rsidP="00240D69">
            <w:pPr>
              <w:rPr>
                <w:rFonts w:ascii="Кщьфт" w:hAnsi="Кщьфт"/>
              </w:rPr>
            </w:pPr>
            <w:r w:rsidRPr="00134E00">
              <w:rPr>
                <w:rFonts w:ascii="Кщьфт" w:hAnsi="Кщьфт"/>
              </w:rPr>
              <w:t>Направление подготовки или специальность по диплому</w:t>
            </w:r>
            <w:r w:rsidRPr="00134E00">
              <w:rPr>
                <w:rFonts w:ascii="Кщьфт" w:hAnsi="Кщьфт"/>
              </w:rPr>
              <w:br/>
              <w:t>Квалификация по диплому</w:t>
            </w:r>
          </w:p>
        </w:tc>
        <w:tc>
          <w:tcPr>
            <w:tcW w:w="5160" w:type="dxa"/>
            <w:tcBorders>
              <w:right w:val="nil"/>
            </w:tcBorders>
          </w:tcPr>
          <w:p w:rsidR="00240D69" w:rsidRPr="00134E00" w:rsidRDefault="00240D69" w:rsidP="00240D69">
            <w:pPr>
              <w:rPr>
                <w:rFonts w:ascii="Кщьфт" w:hAnsi="Кщьфт"/>
              </w:rPr>
            </w:pPr>
          </w:p>
        </w:tc>
      </w:tr>
      <w:tr w:rsidR="00240D69" w:rsidRPr="00134E00" w:rsidTr="00240D69">
        <w:trPr>
          <w:cantSplit/>
        </w:trPr>
        <w:tc>
          <w:tcPr>
            <w:tcW w:w="5103" w:type="dxa"/>
            <w:tcBorders>
              <w:left w:val="nil"/>
            </w:tcBorders>
          </w:tcPr>
          <w:p w:rsidR="00240D69" w:rsidRPr="00134E00" w:rsidRDefault="00240D69" w:rsidP="00240D69">
            <w:pPr>
              <w:rPr>
                <w:rFonts w:ascii="Кщьфт" w:hAnsi="Кщьфт"/>
              </w:rPr>
            </w:pPr>
            <w:r w:rsidRPr="00134E00">
              <w:rPr>
                <w:rFonts w:ascii="Кщьфт" w:hAnsi="Кщьфт"/>
              </w:rPr>
              <w:t xml:space="preserve">6. </w:t>
            </w:r>
            <w:proofErr w:type="gramStart"/>
            <w:r w:rsidRPr="00134E00">
              <w:rPr>
                <w:rFonts w:ascii="Кщьфт" w:hAnsi="Кщьфт"/>
              </w:rP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sidRPr="00134E00">
              <w:rPr>
                <w:rFonts w:ascii="Кщьфт" w:hAnsi="Кщьфт"/>
              </w:rPr>
              <w:br/>
              <w:t>Ученая степень, ученое звание (когда присвоены, номера дипломов, аттестатов)</w:t>
            </w:r>
            <w:proofErr w:type="gramEnd"/>
          </w:p>
        </w:tc>
        <w:tc>
          <w:tcPr>
            <w:tcW w:w="5160" w:type="dxa"/>
            <w:tcBorders>
              <w:right w:val="nil"/>
            </w:tcBorders>
          </w:tcPr>
          <w:p w:rsidR="00240D69" w:rsidRPr="00134E00" w:rsidRDefault="00240D69" w:rsidP="00240D69">
            <w:pPr>
              <w:rPr>
                <w:rFonts w:ascii="Кщьфт" w:hAnsi="Кщьфт"/>
              </w:rPr>
            </w:pPr>
          </w:p>
        </w:tc>
      </w:tr>
      <w:tr w:rsidR="00240D69" w:rsidRPr="00134E00" w:rsidTr="00240D69">
        <w:trPr>
          <w:cantSplit/>
        </w:trPr>
        <w:tc>
          <w:tcPr>
            <w:tcW w:w="5103" w:type="dxa"/>
            <w:tcBorders>
              <w:left w:val="nil"/>
            </w:tcBorders>
          </w:tcPr>
          <w:p w:rsidR="00240D69" w:rsidRPr="00134E00" w:rsidRDefault="00240D69" w:rsidP="00240D69">
            <w:pPr>
              <w:rPr>
                <w:rFonts w:ascii="Кщьфт" w:hAnsi="Кщьфт"/>
              </w:rPr>
            </w:pPr>
            <w:r w:rsidRPr="00134E00">
              <w:rPr>
                <w:rFonts w:ascii="Кщьфт" w:hAnsi="Кщьфт"/>
              </w:rPr>
              <w:t xml:space="preserve">7. Какими иностранными языками и языками народов Российской Федерации владеете </w:t>
            </w:r>
            <w:proofErr w:type="gramStart"/>
            <w:r w:rsidRPr="00134E00">
              <w:rPr>
                <w:rFonts w:ascii="Кщьфт" w:hAnsi="Кщьфт"/>
              </w:rPr>
              <w:t>и</w:t>
            </w:r>
            <w:proofErr w:type="gramEnd"/>
            <w:r w:rsidRPr="00134E00">
              <w:rPr>
                <w:rFonts w:ascii="Кщьфт" w:hAnsi="Кщьфт"/>
              </w:rPr>
              <w:t xml:space="preserve"> в какой степени (читаете и переводите со словарем, читаете и можете объясняться, владеете свободно)</w:t>
            </w:r>
          </w:p>
        </w:tc>
        <w:tc>
          <w:tcPr>
            <w:tcW w:w="5160" w:type="dxa"/>
            <w:tcBorders>
              <w:right w:val="nil"/>
            </w:tcBorders>
          </w:tcPr>
          <w:p w:rsidR="00240D69" w:rsidRPr="00134E00" w:rsidRDefault="00240D69" w:rsidP="00240D69">
            <w:pPr>
              <w:rPr>
                <w:rFonts w:ascii="Кщьфт" w:hAnsi="Кщьфт"/>
              </w:rPr>
            </w:pPr>
          </w:p>
        </w:tc>
      </w:tr>
      <w:tr w:rsidR="00240D69" w:rsidRPr="00134E00" w:rsidTr="00240D69">
        <w:trPr>
          <w:cantSplit/>
        </w:trPr>
        <w:tc>
          <w:tcPr>
            <w:tcW w:w="5103" w:type="dxa"/>
            <w:tcBorders>
              <w:left w:val="nil"/>
            </w:tcBorders>
          </w:tcPr>
          <w:p w:rsidR="00240D69" w:rsidRPr="00134E00" w:rsidRDefault="00240D69" w:rsidP="00240D69">
            <w:pPr>
              <w:rPr>
                <w:rFonts w:ascii="Кщьфт" w:hAnsi="Кщьфт"/>
              </w:rPr>
            </w:pPr>
            <w:r w:rsidRPr="00134E00">
              <w:rPr>
                <w:rFonts w:ascii="Кщьфт" w:hAnsi="Кщьфт"/>
              </w:rPr>
              <w:lastRenderedPageBreak/>
              <w:t xml:space="preserve">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w:t>
            </w:r>
            <w:proofErr w:type="gramStart"/>
            <w:r w:rsidRPr="00134E00">
              <w:rPr>
                <w:rFonts w:ascii="Кщьфт" w:hAnsi="Кщьфт"/>
              </w:rPr>
              <w:t>и</w:t>
            </w:r>
            <w:proofErr w:type="gramEnd"/>
            <w:r w:rsidRPr="00134E00">
              <w:rPr>
                <w:rFonts w:ascii="Кщьфт" w:hAnsi="Кщьфт"/>
              </w:rPr>
              <w:t xml:space="preserve"> когда присвоены)</w:t>
            </w:r>
          </w:p>
        </w:tc>
        <w:tc>
          <w:tcPr>
            <w:tcW w:w="5160" w:type="dxa"/>
            <w:tcBorders>
              <w:right w:val="nil"/>
            </w:tcBorders>
          </w:tcPr>
          <w:p w:rsidR="00240D69" w:rsidRPr="00134E00" w:rsidRDefault="00240D69" w:rsidP="00240D69">
            <w:pPr>
              <w:rPr>
                <w:rFonts w:ascii="Кщьфт" w:hAnsi="Кщьфт"/>
              </w:rPr>
            </w:pPr>
          </w:p>
        </w:tc>
      </w:tr>
      <w:tr w:rsidR="00240D69" w:rsidRPr="00134E00" w:rsidTr="00240D69">
        <w:trPr>
          <w:cantSplit/>
        </w:trPr>
        <w:tc>
          <w:tcPr>
            <w:tcW w:w="5103" w:type="dxa"/>
            <w:tcBorders>
              <w:left w:val="nil"/>
            </w:tcBorders>
          </w:tcPr>
          <w:p w:rsidR="00240D69" w:rsidRPr="00134E00" w:rsidRDefault="00240D69" w:rsidP="00240D69">
            <w:pPr>
              <w:rPr>
                <w:rFonts w:ascii="Кщьфт" w:hAnsi="Кщьфт"/>
              </w:rPr>
            </w:pPr>
            <w:r w:rsidRPr="00134E00">
              <w:rPr>
                <w:rFonts w:ascii="Кщьфт" w:hAnsi="Кщьфт"/>
              </w:rPr>
              <w:t>9. Были ли Вы судимы, когда и за что (заполняется при поступлении на государственную гражданскую службу Российской Федерации)</w:t>
            </w:r>
          </w:p>
        </w:tc>
        <w:tc>
          <w:tcPr>
            <w:tcW w:w="5160" w:type="dxa"/>
            <w:tcBorders>
              <w:right w:val="nil"/>
            </w:tcBorders>
          </w:tcPr>
          <w:p w:rsidR="00240D69" w:rsidRPr="00134E00" w:rsidRDefault="00240D69" w:rsidP="00240D69">
            <w:pPr>
              <w:pageBreakBefore/>
              <w:rPr>
                <w:rFonts w:ascii="Кщьфт" w:hAnsi="Кщьфт"/>
              </w:rPr>
            </w:pPr>
          </w:p>
        </w:tc>
      </w:tr>
      <w:tr w:rsidR="00240D69" w:rsidRPr="00134E00" w:rsidTr="00240D69">
        <w:trPr>
          <w:cantSplit/>
        </w:trPr>
        <w:tc>
          <w:tcPr>
            <w:tcW w:w="5103" w:type="dxa"/>
            <w:tcBorders>
              <w:left w:val="nil"/>
            </w:tcBorders>
          </w:tcPr>
          <w:p w:rsidR="00240D69" w:rsidRPr="00134E00" w:rsidRDefault="00240D69" w:rsidP="00240D69">
            <w:pPr>
              <w:rPr>
                <w:rFonts w:ascii="Кщьфт" w:hAnsi="Кщьфт"/>
              </w:rPr>
            </w:pPr>
            <w:r w:rsidRPr="00134E00">
              <w:rPr>
                <w:rFonts w:ascii="Кщьфт" w:hAnsi="Кщьфт"/>
              </w:rPr>
              <w:t>10. Допуск к государственной тайне, оформленный за период работы, службы, учебы, его форма, номер и дата (если имеется)</w:t>
            </w:r>
          </w:p>
        </w:tc>
        <w:tc>
          <w:tcPr>
            <w:tcW w:w="5160" w:type="dxa"/>
            <w:tcBorders>
              <w:right w:val="nil"/>
            </w:tcBorders>
          </w:tcPr>
          <w:p w:rsidR="00240D69" w:rsidRPr="00134E00" w:rsidRDefault="00240D69" w:rsidP="00240D69">
            <w:pPr>
              <w:rPr>
                <w:rFonts w:ascii="Кщьфт" w:hAnsi="Кщьфт"/>
              </w:rPr>
            </w:pPr>
          </w:p>
        </w:tc>
      </w:tr>
    </w:tbl>
    <w:p w:rsidR="00240D69" w:rsidRPr="00134E00" w:rsidRDefault="00240D69" w:rsidP="00240D69">
      <w:pPr>
        <w:spacing w:before="120" w:after="40"/>
        <w:rPr>
          <w:rFonts w:ascii="Кщьфт" w:hAnsi="Кщьфт"/>
        </w:rPr>
      </w:pPr>
      <w:r w:rsidRPr="00134E00">
        <w:rPr>
          <w:rFonts w:ascii="Кщьфт" w:hAnsi="Кщьфт"/>
        </w:rP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240D69" w:rsidRPr="00134E00" w:rsidRDefault="00240D69" w:rsidP="00240D69">
      <w:pPr>
        <w:spacing w:after="40"/>
        <w:rPr>
          <w:rFonts w:ascii="Кщьфт" w:hAnsi="Кщьфт"/>
        </w:rPr>
      </w:pPr>
      <w:r w:rsidRPr="00134E00">
        <w:rPr>
          <w:rFonts w:ascii="Кщьфт" w:hAnsi="Кщьфт"/>
        </w:rP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290"/>
        <w:gridCol w:w="1290"/>
        <w:gridCol w:w="4252"/>
        <w:gridCol w:w="3415"/>
      </w:tblGrid>
      <w:tr w:rsidR="00240D69" w:rsidRPr="00134E00" w:rsidTr="00240D69">
        <w:trPr>
          <w:cantSplit/>
        </w:trPr>
        <w:tc>
          <w:tcPr>
            <w:tcW w:w="2580" w:type="dxa"/>
            <w:gridSpan w:val="2"/>
          </w:tcPr>
          <w:p w:rsidR="00240D69" w:rsidRPr="00134E00" w:rsidRDefault="00240D69" w:rsidP="00240D69">
            <w:pPr>
              <w:jc w:val="center"/>
              <w:rPr>
                <w:rFonts w:ascii="Кщьфт" w:hAnsi="Кщьфт"/>
              </w:rPr>
            </w:pPr>
            <w:r w:rsidRPr="00134E00">
              <w:rPr>
                <w:rFonts w:ascii="Кщьфт" w:hAnsi="Кщьфт"/>
              </w:rPr>
              <w:t>Месяц и год</w:t>
            </w:r>
          </w:p>
        </w:tc>
        <w:tc>
          <w:tcPr>
            <w:tcW w:w="4252" w:type="dxa"/>
            <w:vMerge w:val="restart"/>
            <w:vAlign w:val="center"/>
          </w:tcPr>
          <w:p w:rsidR="00240D69" w:rsidRPr="00134E00" w:rsidRDefault="00240D69" w:rsidP="00240D69">
            <w:pPr>
              <w:jc w:val="center"/>
              <w:rPr>
                <w:rFonts w:ascii="Кщьфт" w:hAnsi="Кщьфт"/>
              </w:rPr>
            </w:pPr>
            <w:r w:rsidRPr="00134E00">
              <w:rPr>
                <w:rFonts w:ascii="Кщьфт" w:hAnsi="Кщьфт"/>
              </w:rPr>
              <w:t>Должность с указанием</w:t>
            </w:r>
            <w:r w:rsidRPr="00134E00">
              <w:rPr>
                <w:rFonts w:ascii="Кщьфт" w:hAnsi="Кщьфт"/>
              </w:rPr>
              <w:br/>
              <w:t>организации</w:t>
            </w:r>
          </w:p>
        </w:tc>
        <w:tc>
          <w:tcPr>
            <w:tcW w:w="3415" w:type="dxa"/>
            <w:vMerge w:val="restart"/>
          </w:tcPr>
          <w:p w:rsidR="00240D69" w:rsidRPr="00134E00" w:rsidRDefault="00240D69" w:rsidP="00240D69">
            <w:pPr>
              <w:ind w:hanging="28"/>
              <w:jc w:val="center"/>
              <w:rPr>
                <w:rFonts w:ascii="Кщьфт" w:hAnsi="Кщьфт"/>
              </w:rPr>
            </w:pPr>
            <w:r w:rsidRPr="00134E00">
              <w:rPr>
                <w:rFonts w:ascii="Кщьфт" w:hAnsi="Кщьфт"/>
              </w:rPr>
              <w:t>Адрес</w:t>
            </w:r>
            <w:r w:rsidRPr="00134E00">
              <w:rPr>
                <w:rFonts w:ascii="Кщьфт" w:hAnsi="Кщьфт"/>
              </w:rPr>
              <w:br/>
              <w:t>организации</w:t>
            </w:r>
            <w:r w:rsidRPr="00134E00">
              <w:rPr>
                <w:rFonts w:ascii="Кщьфт" w:hAnsi="Кщьфт"/>
              </w:rPr>
              <w:br/>
              <w:t>(в т.ч. за границей)</w:t>
            </w:r>
          </w:p>
        </w:tc>
      </w:tr>
      <w:tr w:rsidR="00240D69" w:rsidRPr="00134E00" w:rsidTr="00240D69">
        <w:trPr>
          <w:cantSplit/>
        </w:trPr>
        <w:tc>
          <w:tcPr>
            <w:tcW w:w="1290" w:type="dxa"/>
          </w:tcPr>
          <w:p w:rsidR="00240D69" w:rsidRPr="00134E00" w:rsidRDefault="00240D69" w:rsidP="00240D69">
            <w:pPr>
              <w:jc w:val="center"/>
              <w:rPr>
                <w:rFonts w:ascii="Кщьфт" w:hAnsi="Кщьфт"/>
              </w:rPr>
            </w:pPr>
            <w:r w:rsidRPr="00134E00">
              <w:rPr>
                <w:rFonts w:ascii="Кщьфт" w:hAnsi="Кщьфт"/>
              </w:rPr>
              <w:t>поступ</w:t>
            </w:r>
            <w:r w:rsidRPr="00134E00">
              <w:rPr>
                <w:rFonts w:ascii="Кщьфт" w:hAnsi="Кщьфт"/>
              </w:rPr>
              <w:softHyphen/>
              <w:t>ления</w:t>
            </w:r>
          </w:p>
        </w:tc>
        <w:tc>
          <w:tcPr>
            <w:tcW w:w="1290" w:type="dxa"/>
          </w:tcPr>
          <w:p w:rsidR="00240D69" w:rsidRPr="00134E00" w:rsidRDefault="00240D69" w:rsidP="00240D69">
            <w:pPr>
              <w:ind w:hanging="14"/>
              <w:jc w:val="center"/>
              <w:rPr>
                <w:rFonts w:ascii="Кщьфт" w:hAnsi="Кщьфт"/>
              </w:rPr>
            </w:pPr>
            <w:r w:rsidRPr="00134E00">
              <w:rPr>
                <w:rFonts w:ascii="Кщьфт" w:hAnsi="Кщьфт"/>
              </w:rPr>
              <w:t>ухода</w:t>
            </w:r>
          </w:p>
        </w:tc>
        <w:tc>
          <w:tcPr>
            <w:tcW w:w="4252" w:type="dxa"/>
            <w:vMerge/>
          </w:tcPr>
          <w:p w:rsidR="00240D69" w:rsidRPr="00134E00" w:rsidRDefault="00240D69" w:rsidP="00240D69">
            <w:pPr>
              <w:jc w:val="center"/>
              <w:rPr>
                <w:rFonts w:ascii="Кщьфт" w:hAnsi="Кщьфт"/>
              </w:rPr>
            </w:pPr>
          </w:p>
        </w:tc>
        <w:tc>
          <w:tcPr>
            <w:tcW w:w="3415" w:type="dxa"/>
            <w:vMerge/>
          </w:tcPr>
          <w:p w:rsidR="00240D69" w:rsidRPr="00134E00" w:rsidRDefault="00240D69" w:rsidP="00240D69">
            <w:pPr>
              <w:jc w:val="center"/>
              <w:rPr>
                <w:rFonts w:ascii="Кщьфт" w:hAnsi="Кщьфт"/>
              </w:rPr>
            </w:pPr>
          </w:p>
        </w:tc>
      </w:tr>
      <w:tr w:rsidR="00240D69" w:rsidRPr="00134E00" w:rsidTr="00240D69">
        <w:trPr>
          <w:cantSplit/>
        </w:trPr>
        <w:tc>
          <w:tcPr>
            <w:tcW w:w="1290" w:type="dxa"/>
          </w:tcPr>
          <w:p w:rsidR="00240D69" w:rsidRPr="00134E00" w:rsidRDefault="00240D69" w:rsidP="00240D69">
            <w:pPr>
              <w:jc w:val="center"/>
              <w:rPr>
                <w:rFonts w:ascii="Кщьфт" w:hAnsi="Кщьфт"/>
              </w:rPr>
            </w:pPr>
          </w:p>
        </w:tc>
        <w:tc>
          <w:tcPr>
            <w:tcW w:w="1290" w:type="dxa"/>
          </w:tcPr>
          <w:p w:rsidR="00240D69" w:rsidRPr="00134E00" w:rsidRDefault="00240D69" w:rsidP="00240D69">
            <w:pPr>
              <w:ind w:hanging="14"/>
              <w:jc w:val="center"/>
              <w:rPr>
                <w:rFonts w:ascii="Кщьфт" w:hAnsi="Кщьфт"/>
              </w:rPr>
            </w:pPr>
          </w:p>
        </w:tc>
        <w:tc>
          <w:tcPr>
            <w:tcW w:w="4252" w:type="dxa"/>
          </w:tcPr>
          <w:p w:rsidR="00240D69" w:rsidRPr="00134E00" w:rsidRDefault="00240D69" w:rsidP="00240D69">
            <w:pPr>
              <w:rPr>
                <w:rFonts w:ascii="Кщьфт" w:hAnsi="Кщьфт"/>
              </w:rPr>
            </w:pPr>
          </w:p>
        </w:tc>
        <w:tc>
          <w:tcPr>
            <w:tcW w:w="3415" w:type="dxa"/>
          </w:tcPr>
          <w:p w:rsidR="00240D69" w:rsidRPr="00134E00" w:rsidRDefault="00240D69" w:rsidP="00240D69">
            <w:pPr>
              <w:rPr>
                <w:rFonts w:ascii="Кщьфт" w:hAnsi="Кщьфт"/>
              </w:rPr>
            </w:pPr>
          </w:p>
        </w:tc>
      </w:tr>
      <w:tr w:rsidR="00240D69" w:rsidRPr="00134E00" w:rsidTr="00240D69">
        <w:trPr>
          <w:cantSplit/>
        </w:trPr>
        <w:tc>
          <w:tcPr>
            <w:tcW w:w="1290" w:type="dxa"/>
          </w:tcPr>
          <w:p w:rsidR="00240D69" w:rsidRPr="00134E00" w:rsidRDefault="00240D69" w:rsidP="00240D69">
            <w:pPr>
              <w:jc w:val="center"/>
              <w:rPr>
                <w:rFonts w:ascii="Кщьфт" w:hAnsi="Кщьфт"/>
              </w:rPr>
            </w:pPr>
          </w:p>
        </w:tc>
        <w:tc>
          <w:tcPr>
            <w:tcW w:w="1290" w:type="dxa"/>
          </w:tcPr>
          <w:p w:rsidR="00240D69" w:rsidRPr="00134E00" w:rsidRDefault="00240D69" w:rsidP="00240D69">
            <w:pPr>
              <w:ind w:hanging="14"/>
              <w:jc w:val="center"/>
              <w:rPr>
                <w:rFonts w:ascii="Кщьфт" w:hAnsi="Кщьфт"/>
              </w:rPr>
            </w:pPr>
          </w:p>
        </w:tc>
        <w:tc>
          <w:tcPr>
            <w:tcW w:w="4252" w:type="dxa"/>
          </w:tcPr>
          <w:p w:rsidR="00240D69" w:rsidRPr="00134E00" w:rsidRDefault="00240D69" w:rsidP="00240D69">
            <w:pPr>
              <w:rPr>
                <w:rFonts w:ascii="Кщьфт" w:hAnsi="Кщьфт"/>
              </w:rPr>
            </w:pPr>
          </w:p>
        </w:tc>
        <w:tc>
          <w:tcPr>
            <w:tcW w:w="3415" w:type="dxa"/>
          </w:tcPr>
          <w:p w:rsidR="00240D69" w:rsidRPr="00134E00" w:rsidRDefault="00240D69" w:rsidP="00240D69">
            <w:pPr>
              <w:rPr>
                <w:rFonts w:ascii="Кщьфт" w:hAnsi="Кщьфт"/>
              </w:rPr>
            </w:pPr>
          </w:p>
        </w:tc>
      </w:tr>
      <w:tr w:rsidR="00240D69" w:rsidRPr="00134E00" w:rsidTr="00240D69">
        <w:trPr>
          <w:cantSplit/>
        </w:trPr>
        <w:tc>
          <w:tcPr>
            <w:tcW w:w="1290" w:type="dxa"/>
          </w:tcPr>
          <w:p w:rsidR="00240D69" w:rsidRPr="00134E00" w:rsidRDefault="00240D69" w:rsidP="00240D69">
            <w:pPr>
              <w:jc w:val="center"/>
              <w:rPr>
                <w:rFonts w:ascii="Кщьфт" w:hAnsi="Кщьфт"/>
              </w:rPr>
            </w:pPr>
          </w:p>
        </w:tc>
        <w:tc>
          <w:tcPr>
            <w:tcW w:w="1290" w:type="dxa"/>
          </w:tcPr>
          <w:p w:rsidR="00240D69" w:rsidRPr="00134E00" w:rsidRDefault="00240D69" w:rsidP="00240D69">
            <w:pPr>
              <w:ind w:hanging="14"/>
              <w:jc w:val="center"/>
              <w:rPr>
                <w:rFonts w:ascii="Кщьфт" w:hAnsi="Кщьфт"/>
              </w:rPr>
            </w:pPr>
          </w:p>
        </w:tc>
        <w:tc>
          <w:tcPr>
            <w:tcW w:w="4252" w:type="dxa"/>
          </w:tcPr>
          <w:p w:rsidR="00240D69" w:rsidRPr="00134E00" w:rsidRDefault="00240D69" w:rsidP="00240D69">
            <w:pPr>
              <w:rPr>
                <w:rFonts w:ascii="Кщьфт" w:hAnsi="Кщьфт"/>
              </w:rPr>
            </w:pPr>
          </w:p>
        </w:tc>
        <w:tc>
          <w:tcPr>
            <w:tcW w:w="3415" w:type="dxa"/>
          </w:tcPr>
          <w:p w:rsidR="00240D69" w:rsidRPr="00134E00" w:rsidRDefault="00240D69" w:rsidP="00240D69">
            <w:pPr>
              <w:rPr>
                <w:rFonts w:ascii="Кщьфт" w:hAnsi="Кщьфт"/>
              </w:rPr>
            </w:pPr>
          </w:p>
        </w:tc>
      </w:tr>
      <w:tr w:rsidR="00240D69" w:rsidRPr="00134E00" w:rsidTr="00240D69">
        <w:trPr>
          <w:cantSplit/>
        </w:trPr>
        <w:tc>
          <w:tcPr>
            <w:tcW w:w="1290" w:type="dxa"/>
          </w:tcPr>
          <w:p w:rsidR="00240D69" w:rsidRPr="00134E00" w:rsidRDefault="00240D69" w:rsidP="00240D69">
            <w:pPr>
              <w:jc w:val="center"/>
              <w:rPr>
                <w:rFonts w:ascii="Кщьфт" w:hAnsi="Кщьфт"/>
              </w:rPr>
            </w:pPr>
          </w:p>
        </w:tc>
        <w:tc>
          <w:tcPr>
            <w:tcW w:w="1290" w:type="dxa"/>
          </w:tcPr>
          <w:p w:rsidR="00240D69" w:rsidRPr="00134E00" w:rsidRDefault="00240D69" w:rsidP="00240D69">
            <w:pPr>
              <w:ind w:hanging="14"/>
              <w:jc w:val="center"/>
              <w:rPr>
                <w:rFonts w:ascii="Кщьфт" w:hAnsi="Кщьфт"/>
              </w:rPr>
            </w:pPr>
          </w:p>
        </w:tc>
        <w:tc>
          <w:tcPr>
            <w:tcW w:w="4252" w:type="dxa"/>
          </w:tcPr>
          <w:p w:rsidR="00240D69" w:rsidRPr="00134E00" w:rsidRDefault="00240D69" w:rsidP="00240D69">
            <w:pPr>
              <w:rPr>
                <w:rFonts w:ascii="Кщьфт" w:hAnsi="Кщьфт"/>
              </w:rPr>
            </w:pPr>
          </w:p>
        </w:tc>
        <w:tc>
          <w:tcPr>
            <w:tcW w:w="3415" w:type="dxa"/>
          </w:tcPr>
          <w:p w:rsidR="00240D69" w:rsidRPr="00134E00" w:rsidRDefault="00240D69" w:rsidP="00240D69">
            <w:pPr>
              <w:rPr>
                <w:rFonts w:ascii="Кщьфт" w:hAnsi="Кщьфт"/>
              </w:rPr>
            </w:pPr>
          </w:p>
        </w:tc>
      </w:tr>
      <w:tr w:rsidR="00240D69" w:rsidRPr="00134E00" w:rsidTr="00240D69">
        <w:trPr>
          <w:cantSplit/>
        </w:trPr>
        <w:tc>
          <w:tcPr>
            <w:tcW w:w="1290" w:type="dxa"/>
          </w:tcPr>
          <w:p w:rsidR="00240D69" w:rsidRPr="00134E00" w:rsidRDefault="00240D69" w:rsidP="00240D69">
            <w:pPr>
              <w:jc w:val="center"/>
              <w:rPr>
                <w:rFonts w:ascii="Кщьфт" w:hAnsi="Кщьфт"/>
              </w:rPr>
            </w:pPr>
          </w:p>
        </w:tc>
        <w:tc>
          <w:tcPr>
            <w:tcW w:w="1290" w:type="dxa"/>
          </w:tcPr>
          <w:p w:rsidR="00240D69" w:rsidRPr="00134E00" w:rsidRDefault="00240D69" w:rsidP="00240D69">
            <w:pPr>
              <w:ind w:hanging="14"/>
              <w:jc w:val="center"/>
              <w:rPr>
                <w:rFonts w:ascii="Кщьфт" w:hAnsi="Кщьфт"/>
              </w:rPr>
            </w:pPr>
          </w:p>
        </w:tc>
        <w:tc>
          <w:tcPr>
            <w:tcW w:w="4252" w:type="dxa"/>
          </w:tcPr>
          <w:p w:rsidR="00240D69" w:rsidRPr="00134E00" w:rsidRDefault="00240D69" w:rsidP="00240D69">
            <w:pPr>
              <w:rPr>
                <w:rFonts w:ascii="Кщьфт" w:hAnsi="Кщьфт"/>
              </w:rPr>
            </w:pPr>
          </w:p>
        </w:tc>
        <w:tc>
          <w:tcPr>
            <w:tcW w:w="3415" w:type="dxa"/>
          </w:tcPr>
          <w:p w:rsidR="00240D69" w:rsidRPr="00134E00" w:rsidRDefault="00240D69" w:rsidP="00240D69">
            <w:pPr>
              <w:rPr>
                <w:rFonts w:ascii="Кщьфт" w:hAnsi="Кщьфт"/>
              </w:rPr>
            </w:pPr>
          </w:p>
        </w:tc>
      </w:tr>
      <w:tr w:rsidR="00240D69" w:rsidRPr="00134E00" w:rsidTr="00240D69">
        <w:trPr>
          <w:cantSplit/>
        </w:trPr>
        <w:tc>
          <w:tcPr>
            <w:tcW w:w="1290" w:type="dxa"/>
          </w:tcPr>
          <w:p w:rsidR="00240D69" w:rsidRPr="00134E00" w:rsidRDefault="00240D69" w:rsidP="00240D69">
            <w:pPr>
              <w:jc w:val="center"/>
              <w:rPr>
                <w:rFonts w:ascii="Кщьфт" w:hAnsi="Кщьфт"/>
              </w:rPr>
            </w:pPr>
          </w:p>
        </w:tc>
        <w:tc>
          <w:tcPr>
            <w:tcW w:w="1290" w:type="dxa"/>
          </w:tcPr>
          <w:p w:rsidR="00240D69" w:rsidRPr="00134E00" w:rsidRDefault="00240D69" w:rsidP="00240D69">
            <w:pPr>
              <w:ind w:hanging="14"/>
              <w:jc w:val="center"/>
              <w:rPr>
                <w:rFonts w:ascii="Кщьфт" w:hAnsi="Кщьфт"/>
              </w:rPr>
            </w:pPr>
          </w:p>
        </w:tc>
        <w:tc>
          <w:tcPr>
            <w:tcW w:w="4252" w:type="dxa"/>
          </w:tcPr>
          <w:p w:rsidR="00240D69" w:rsidRPr="00134E00" w:rsidRDefault="00240D69" w:rsidP="00240D69">
            <w:pPr>
              <w:rPr>
                <w:rFonts w:ascii="Кщьфт" w:hAnsi="Кщьфт"/>
              </w:rPr>
            </w:pPr>
          </w:p>
        </w:tc>
        <w:tc>
          <w:tcPr>
            <w:tcW w:w="3415" w:type="dxa"/>
          </w:tcPr>
          <w:p w:rsidR="00240D69" w:rsidRPr="00134E00" w:rsidRDefault="00240D69" w:rsidP="00240D69">
            <w:pPr>
              <w:rPr>
                <w:rFonts w:ascii="Кщьфт" w:hAnsi="Кщьфт"/>
              </w:rPr>
            </w:pPr>
          </w:p>
        </w:tc>
      </w:tr>
      <w:tr w:rsidR="00240D69" w:rsidRPr="00134E00" w:rsidTr="00240D69">
        <w:trPr>
          <w:cantSplit/>
        </w:trPr>
        <w:tc>
          <w:tcPr>
            <w:tcW w:w="1290" w:type="dxa"/>
          </w:tcPr>
          <w:p w:rsidR="00240D69" w:rsidRPr="00134E00" w:rsidRDefault="00240D69" w:rsidP="00240D69">
            <w:pPr>
              <w:jc w:val="center"/>
              <w:rPr>
                <w:rFonts w:ascii="Кщьфт" w:hAnsi="Кщьфт"/>
              </w:rPr>
            </w:pPr>
          </w:p>
        </w:tc>
        <w:tc>
          <w:tcPr>
            <w:tcW w:w="1290" w:type="dxa"/>
          </w:tcPr>
          <w:p w:rsidR="00240D69" w:rsidRPr="00134E00" w:rsidRDefault="00240D69" w:rsidP="00240D69">
            <w:pPr>
              <w:ind w:hanging="14"/>
              <w:jc w:val="center"/>
              <w:rPr>
                <w:rFonts w:ascii="Кщьфт" w:hAnsi="Кщьфт"/>
              </w:rPr>
            </w:pPr>
          </w:p>
        </w:tc>
        <w:tc>
          <w:tcPr>
            <w:tcW w:w="4252" w:type="dxa"/>
          </w:tcPr>
          <w:p w:rsidR="00240D69" w:rsidRPr="00134E00" w:rsidRDefault="00240D69" w:rsidP="00240D69">
            <w:pPr>
              <w:rPr>
                <w:rFonts w:ascii="Кщьфт" w:hAnsi="Кщьфт"/>
              </w:rPr>
            </w:pPr>
          </w:p>
        </w:tc>
        <w:tc>
          <w:tcPr>
            <w:tcW w:w="3415" w:type="dxa"/>
          </w:tcPr>
          <w:p w:rsidR="00240D69" w:rsidRPr="00134E00" w:rsidRDefault="00240D69" w:rsidP="00240D69">
            <w:pPr>
              <w:rPr>
                <w:rFonts w:ascii="Кщьфт" w:hAnsi="Кщьфт"/>
              </w:rPr>
            </w:pPr>
          </w:p>
        </w:tc>
      </w:tr>
      <w:tr w:rsidR="00240D69" w:rsidRPr="00134E00" w:rsidTr="00240D69">
        <w:trPr>
          <w:cantSplit/>
        </w:trPr>
        <w:tc>
          <w:tcPr>
            <w:tcW w:w="1290" w:type="dxa"/>
          </w:tcPr>
          <w:p w:rsidR="00240D69" w:rsidRPr="00134E00" w:rsidRDefault="00240D69" w:rsidP="00240D69">
            <w:pPr>
              <w:jc w:val="center"/>
              <w:rPr>
                <w:rFonts w:ascii="Кщьфт" w:hAnsi="Кщьфт"/>
              </w:rPr>
            </w:pPr>
          </w:p>
        </w:tc>
        <w:tc>
          <w:tcPr>
            <w:tcW w:w="1290" w:type="dxa"/>
          </w:tcPr>
          <w:p w:rsidR="00240D69" w:rsidRPr="00134E00" w:rsidRDefault="00240D69" w:rsidP="00240D69">
            <w:pPr>
              <w:ind w:hanging="14"/>
              <w:jc w:val="center"/>
              <w:rPr>
                <w:rFonts w:ascii="Кщьфт" w:hAnsi="Кщьфт"/>
              </w:rPr>
            </w:pPr>
          </w:p>
        </w:tc>
        <w:tc>
          <w:tcPr>
            <w:tcW w:w="4252" w:type="dxa"/>
          </w:tcPr>
          <w:p w:rsidR="00240D69" w:rsidRPr="00134E00" w:rsidRDefault="00240D69" w:rsidP="00240D69">
            <w:pPr>
              <w:rPr>
                <w:rFonts w:ascii="Кщьфт" w:hAnsi="Кщьфт"/>
              </w:rPr>
            </w:pPr>
          </w:p>
        </w:tc>
        <w:tc>
          <w:tcPr>
            <w:tcW w:w="3415" w:type="dxa"/>
          </w:tcPr>
          <w:p w:rsidR="00240D69" w:rsidRPr="00134E00" w:rsidRDefault="00240D69" w:rsidP="00240D69">
            <w:pPr>
              <w:rPr>
                <w:rFonts w:ascii="Кщьфт" w:hAnsi="Кщьфт"/>
              </w:rPr>
            </w:pPr>
          </w:p>
        </w:tc>
      </w:tr>
      <w:tr w:rsidR="00240D69" w:rsidRPr="00134E00" w:rsidTr="00240D69">
        <w:trPr>
          <w:cantSplit/>
        </w:trPr>
        <w:tc>
          <w:tcPr>
            <w:tcW w:w="1290" w:type="dxa"/>
          </w:tcPr>
          <w:p w:rsidR="00240D69" w:rsidRPr="00134E00" w:rsidRDefault="00240D69" w:rsidP="00240D69">
            <w:pPr>
              <w:jc w:val="center"/>
              <w:rPr>
                <w:rFonts w:ascii="Кщьфт" w:hAnsi="Кщьфт"/>
              </w:rPr>
            </w:pPr>
          </w:p>
        </w:tc>
        <w:tc>
          <w:tcPr>
            <w:tcW w:w="1290" w:type="dxa"/>
          </w:tcPr>
          <w:p w:rsidR="00240D69" w:rsidRPr="00134E00" w:rsidRDefault="00240D69" w:rsidP="00240D69">
            <w:pPr>
              <w:ind w:hanging="14"/>
              <w:jc w:val="center"/>
              <w:rPr>
                <w:rFonts w:ascii="Кщьфт" w:hAnsi="Кщьфт"/>
              </w:rPr>
            </w:pPr>
          </w:p>
        </w:tc>
        <w:tc>
          <w:tcPr>
            <w:tcW w:w="4252" w:type="dxa"/>
          </w:tcPr>
          <w:p w:rsidR="00240D69" w:rsidRPr="00134E00" w:rsidRDefault="00240D69" w:rsidP="00240D69">
            <w:pPr>
              <w:rPr>
                <w:rFonts w:ascii="Кщьфт" w:hAnsi="Кщьфт"/>
              </w:rPr>
            </w:pPr>
          </w:p>
        </w:tc>
        <w:tc>
          <w:tcPr>
            <w:tcW w:w="3415" w:type="dxa"/>
          </w:tcPr>
          <w:p w:rsidR="00240D69" w:rsidRPr="00134E00" w:rsidRDefault="00240D69" w:rsidP="00240D69">
            <w:pPr>
              <w:rPr>
                <w:rFonts w:ascii="Кщьфт" w:hAnsi="Кщьфт"/>
              </w:rPr>
            </w:pPr>
          </w:p>
        </w:tc>
      </w:tr>
    </w:tbl>
    <w:p w:rsidR="00240D69" w:rsidRPr="00134E00" w:rsidRDefault="00240D69" w:rsidP="00240D69">
      <w:pPr>
        <w:spacing w:before="120"/>
        <w:rPr>
          <w:rFonts w:ascii="Кщьфт" w:hAnsi="Кщьфт"/>
        </w:rPr>
      </w:pPr>
      <w:r w:rsidRPr="00134E00">
        <w:rPr>
          <w:rFonts w:ascii="Кщьфт" w:hAnsi="Кщьфт"/>
        </w:rPr>
        <w:t>12. Государственные награды, иные награды и знаки отличия</w:t>
      </w:r>
    </w:p>
    <w:p w:rsidR="00240D69" w:rsidRPr="00134E00" w:rsidRDefault="00240D69" w:rsidP="00240D69">
      <w:pPr>
        <w:rPr>
          <w:rFonts w:ascii="Кщьфт" w:hAnsi="Кщьфт"/>
        </w:rPr>
      </w:pPr>
    </w:p>
    <w:p w:rsidR="00240D69" w:rsidRPr="00134E00" w:rsidRDefault="00240D69" w:rsidP="00240D69">
      <w:pPr>
        <w:pBdr>
          <w:top w:val="single" w:sz="4" w:space="1" w:color="auto"/>
        </w:pBdr>
        <w:rPr>
          <w:rFonts w:ascii="Кщьфт" w:hAnsi="Кщьфт"/>
        </w:rPr>
      </w:pPr>
    </w:p>
    <w:p w:rsidR="00240D69" w:rsidRPr="00134E00" w:rsidRDefault="00240D69" w:rsidP="00240D69">
      <w:pPr>
        <w:rPr>
          <w:rFonts w:ascii="Кщьфт" w:hAnsi="Кщьфт"/>
        </w:rPr>
      </w:pPr>
    </w:p>
    <w:p w:rsidR="00240D69" w:rsidRPr="00134E00" w:rsidRDefault="00240D69" w:rsidP="00240D69">
      <w:pPr>
        <w:pBdr>
          <w:top w:val="single" w:sz="4" w:space="1" w:color="auto"/>
        </w:pBdr>
        <w:rPr>
          <w:rFonts w:ascii="Кщьфт" w:hAnsi="Кщьфт"/>
        </w:rPr>
      </w:pPr>
    </w:p>
    <w:p w:rsidR="00240D69" w:rsidRPr="00134E00" w:rsidRDefault="00240D69" w:rsidP="00240D69">
      <w:pPr>
        <w:rPr>
          <w:rFonts w:ascii="Кщьфт" w:hAnsi="Кщьфт"/>
        </w:rPr>
      </w:pPr>
      <w:r w:rsidRPr="00134E00">
        <w:rPr>
          <w:rFonts w:ascii="Кщьфт" w:hAnsi="Кщьфт"/>
        </w:rPr>
        <w:t>13. </w:t>
      </w:r>
      <w:proofErr w:type="gramStart"/>
      <w:r w:rsidRPr="00134E00">
        <w:rPr>
          <w:rFonts w:ascii="Кщьфт" w:hAnsi="Кщьфт"/>
        </w:rPr>
        <w:t>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w:t>
      </w:r>
      <w:proofErr w:type="gramEnd"/>
    </w:p>
    <w:p w:rsidR="00240D69" w:rsidRPr="00134E00" w:rsidRDefault="00240D69" w:rsidP="00240D69">
      <w:pPr>
        <w:spacing w:after="40"/>
        <w:rPr>
          <w:rFonts w:ascii="Кщьфт" w:hAnsi="Кщьфт"/>
        </w:rPr>
      </w:pPr>
      <w:r w:rsidRPr="00134E00">
        <w:rPr>
          <w:rFonts w:ascii="Кщьфт" w:hAnsi="Кщьфт"/>
        </w:rPr>
        <w:t>Если родственники изменяли фамилию, имя, отчество, необходимо также указать их прежние фамилию, имя, отчество.</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588"/>
        <w:gridCol w:w="2552"/>
        <w:gridCol w:w="1701"/>
        <w:gridCol w:w="2211"/>
        <w:gridCol w:w="2211"/>
      </w:tblGrid>
      <w:tr w:rsidR="00240D69" w:rsidRPr="00134E00" w:rsidTr="00240D69">
        <w:trPr>
          <w:cantSplit/>
        </w:trPr>
        <w:tc>
          <w:tcPr>
            <w:tcW w:w="1588" w:type="dxa"/>
            <w:vAlign w:val="center"/>
          </w:tcPr>
          <w:p w:rsidR="00240D69" w:rsidRPr="00134E00" w:rsidRDefault="00240D69" w:rsidP="00240D69">
            <w:pPr>
              <w:jc w:val="center"/>
              <w:rPr>
                <w:rFonts w:ascii="Кщьфт" w:hAnsi="Кщьфт"/>
              </w:rPr>
            </w:pPr>
            <w:r w:rsidRPr="00134E00">
              <w:rPr>
                <w:rFonts w:ascii="Кщьфт" w:hAnsi="Кщьфт"/>
              </w:rPr>
              <w:t>Степень родства</w:t>
            </w:r>
          </w:p>
        </w:tc>
        <w:tc>
          <w:tcPr>
            <w:tcW w:w="2552" w:type="dxa"/>
            <w:vAlign w:val="center"/>
          </w:tcPr>
          <w:p w:rsidR="00240D69" w:rsidRPr="00134E00" w:rsidRDefault="00240D69" w:rsidP="00240D69">
            <w:pPr>
              <w:ind w:hanging="28"/>
              <w:jc w:val="center"/>
              <w:rPr>
                <w:rFonts w:ascii="Кщьфт" w:hAnsi="Кщьфт"/>
              </w:rPr>
            </w:pPr>
            <w:r w:rsidRPr="00134E00">
              <w:rPr>
                <w:rFonts w:ascii="Кщьфт" w:hAnsi="Кщьфт"/>
              </w:rPr>
              <w:t>Фамилия, имя,</w:t>
            </w:r>
            <w:r w:rsidRPr="00134E00">
              <w:rPr>
                <w:rFonts w:ascii="Кщьфт" w:hAnsi="Кщьфт"/>
              </w:rPr>
              <w:br/>
              <w:t>отчество</w:t>
            </w:r>
          </w:p>
        </w:tc>
        <w:tc>
          <w:tcPr>
            <w:tcW w:w="1701" w:type="dxa"/>
            <w:vAlign w:val="center"/>
          </w:tcPr>
          <w:p w:rsidR="00240D69" w:rsidRPr="00134E00" w:rsidRDefault="00240D69" w:rsidP="00240D69">
            <w:pPr>
              <w:jc w:val="center"/>
              <w:rPr>
                <w:rFonts w:ascii="Кщьфт" w:hAnsi="Кщьфт"/>
              </w:rPr>
            </w:pPr>
            <w:r w:rsidRPr="00134E00">
              <w:rPr>
                <w:rFonts w:ascii="Кщьфт" w:hAnsi="Кщьфт"/>
              </w:rPr>
              <w:t>Год, число, месяц и место рождения</w:t>
            </w:r>
          </w:p>
        </w:tc>
        <w:tc>
          <w:tcPr>
            <w:tcW w:w="2211" w:type="dxa"/>
            <w:vAlign w:val="center"/>
          </w:tcPr>
          <w:p w:rsidR="00240D69" w:rsidRPr="00134E00" w:rsidRDefault="00240D69" w:rsidP="00240D69">
            <w:pPr>
              <w:jc w:val="center"/>
              <w:rPr>
                <w:rFonts w:ascii="Кщьфт" w:hAnsi="Кщьфт"/>
              </w:rPr>
            </w:pPr>
            <w:r w:rsidRPr="00134E00">
              <w:rPr>
                <w:rFonts w:ascii="Кщьфт" w:hAnsi="Кщьфт"/>
              </w:rPr>
              <w:t>Место работы (наименование и адрес организации), должность</w:t>
            </w:r>
          </w:p>
        </w:tc>
        <w:tc>
          <w:tcPr>
            <w:tcW w:w="2211" w:type="dxa"/>
            <w:vAlign w:val="center"/>
          </w:tcPr>
          <w:p w:rsidR="00240D69" w:rsidRPr="00134E00" w:rsidRDefault="00240D69" w:rsidP="00240D69">
            <w:pPr>
              <w:jc w:val="center"/>
              <w:rPr>
                <w:rFonts w:ascii="Кщьфт" w:hAnsi="Кщьфт"/>
              </w:rPr>
            </w:pPr>
            <w:r w:rsidRPr="00134E00">
              <w:rPr>
                <w:rFonts w:ascii="Кщьфт" w:hAnsi="Кщьфт"/>
              </w:rPr>
              <w:t>Домашний адрес (адрес регистрации, фактического проживания)</w:t>
            </w:r>
          </w:p>
        </w:tc>
      </w:tr>
      <w:tr w:rsidR="00240D69" w:rsidRPr="00134E00" w:rsidTr="00240D69">
        <w:trPr>
          <w:cantSplit/>
        </w:trPr>
        <w:tc>
          <w:tcPr>
            <w:tcW w:w="1588" w:type="dxa"/>
          </w:tcPr>
          <w:p w:rsidR="00240D69" w:rsidRPr="00134E00" w:rsidRDefault="00240D69" w:rsidP="00240D69">
            <w:pPr>
              <w:jc w:val="center"/>
              <w:rPr>
                <w:rFonts w:ascii="Кщьфт" w:hAnsi="Кщьфт"/>
              </w:rPr>
            </w:pPr>
          </w:p>
        </w:tc>
        <w:tc>
          <w:tcPr>
            <w:tcW w:w="2552" w:type="dxa"/>
          </w:tcPr>
          <w:p w:rsidR="00240D69" w:rsidRPr="00134E00" w:rsidRDefault="00240D69" w:rsidP="00240D69">
            <w:pPr>
              <w:rPr>
                <w:rFonts w:ascii="Кщьфт" w:hAnsi="Кщьфт"/>
              </w:rPr>
            </w:pPr>
          </w:p>
        </w:tc>
        <w:tc>
          <w:tcPr>
            <w:tcW w:w="1701" w:type="dxa"/>
          </w:tcPr>
          <w:p w:rsidR="00240D69" w:rsidRPr="00134E00" w:rsidRDefault="00240D69" w:rsidP="00240D69">
            <w:pPr>
              <w:jc w:val="center"/>
              <w:rPr>
                <w:rFonts w:ascii="Кщьфт" w:hAnsi="Кщьфт"/>
              </w:rPr>
            </w:pPr>
          </w:p>
        </w:tc>
        <w:tc>
          <w:tcPr>
            <w:tcW w:w="2211" w:type="dxa"/>
          </w:tcPr>
          <w:p w:rsidR="00240D69" w:rsidRPr="00134E00" w:rsidRDefault="00240D69" w:rsidP="00240D69">
            <w:pPr>
              <w:rPr>
                <w:rFonts w:ascii="Кщьфт" w:hAnsi="Кщьфт"/>
              </w:rPr>
            </w:pPr>
          </w:p>
        </w:tc>
        <w:tc>
          <w:tcPr>
            <w:tcW w:w="2211" w:type="dxa"/>
          </w:tcPr>
          <w:p w:rsidR="00240D69" w:rsidRPr="00134E00" w:rsidRDefault="00240D69" w:rsidP="00240D69">
            <w:pPr>
              <w:rPr>
                <w:rFonts w:ascii="Кщьфт" w:hAnsi="Кщьфт"/>
              </w:rPr>
            </w:pPr>
          </w:p>
        </w:tc>
      </w:tr>
      <w:tr w:rsidR="00240D69" w:rsidRPr="00134E00" w:rsidTr="00240D69">
        <w:trPr>
          <w:cantSplit/>
        </w:trPr>
        <w:tc>
          <w:tcPr>
            <w:tcW w:w="1588" w:type="dxa"/>
          </w:tcPr>
          <w:p w:rsidR="00240D69" w:rsidRPr="00134E00" w:rsidRDefault="00240D69" w:rsidP="00240D69">
            <w:pPr>
              <w:jc w:val="center"/>
              <w:rPr>
                <w:rFonts w:ascii="Кщьфт" w:hAnsi="Кщьфт"/>
              </w:rPr>
            </w:pPr>
          </w:p>
        </w:tc>
        <w:tc>
          <w:tcPr>
            <w:tcW w:w="2552" w:type="dxa"/>
          </w:tcPr>
          <w:p w:rsidR="00240D69" w:rsidRPr="00134E00" w:rsidRDefault="00240D69" w:rsidP="00240D69">
            <w:pPr>
              <w:rPr>
                <w:rFonts w:ascii="Кщьфт" w:hAnsi="Кщьфт"/>
              </w:rPr>
            </w:pPr>
          </w:p>
        </w:tc>
        <w:tc>
          <w:tcPr>
            <w:tcW w:w="1701" w:type="dxa"/>
          </w:tcPr>
          <w:p w:rsidR="00240D69" w:rsidRPr="00134E00" w:rsidRDefault="00240D69" w:rsidP="00240D69">
            <w:pPr>
              <w:jc w:val="center"/>
              <w:rPr>
                <w:rFonts w:ascii="Кщьфт" w:hAnsi="Кщьфт"/>
              </w:rPr>
            </w:pPr>
          </w:p>
        </w:tc>
        <w:tc>
          <w:tcPr>
            <w:tcW w:w="2211" w:type="dxa"/>
          </w:tcPr>
          <w:p w:rsidR="00240D69" w:rsidRPr="00134E00" w:rsidRDefault="00240D69" w:rsidP="00240D69">
            <w:pPr>
              <w:rPr>
                <w:rFonts w:ascii="Кщьфт" w:hAnsi="Кщьфт"/>
              </w:rPr>
            </w:pPr>
          </w:p>
        </w:tc>
        <w:tc>
          <w:tcPr>
            <w:tcW w:w="2211" w:type="dxa"/>
          </w:tcPr>
          <w:p w:rsidR="00240D69" w:rsidRPr="00134E00" w:rsidRDefault="00240D69" w:rsidP="00240D69">
            <w:pPr>
              <w:rPr>
                <w:rFonts w:ascii="Кщьфт" w:hAnsi="Кщьфт"/>
              </w:rPr>
            </w:pPr>
          </w:p>
        </w:tc>
      </w:tr>
      <w:tr w:rsidR="00240D69" w:rsidRPr="00134E00" w:rsidTr="00240D69">
        <w:trPr>
          <w:cantSplit/>
        </w:trPr>
        <w:tc>
          <w:tcPr>
            <w:tcW w:w="1588" w:type="dxa"/>
          </w:tcPr>
          <w:p w:rsidR="00240D69" w:rsidRPr="00134E00" w:rsidRDefault="00240D69" w:rsidP="00240D69">
            <w:pPr>
              <w:jc w:val="center"/>
              <w:rPr>
                <w:rFonts w:ascii="Кщьфт" w:hAnsi="Кщьфт"/>
              </w:rPr>
            </w:pPr>
          </w:p>
        </w:tc>
        <w:tc>
          <w:tcPr>
            <w:tcW w:w="2552" w:type="dxa"/>
          </w:tcPr>
          <w:p w:rsidR="00240D69" w:rsidRPr="00134E00" w:rsidRDefault="00240D69" w:rsidP="00240D69">
            <w:pPr>
              <w:rPr>
                <w:rFonts w:ascii="Кщьфт" w:hAnsi="Кщьфт"/>
              </w:rPr>
            </w:pPr>
          </w:p>
        </w:tc>
        <w:tc>
          <w:tcPr>
            <w:tcW w:w="1701" w:type="dxa"/>
          </w:tcPr>
          <w:p w:rsidR="00240D69" w:rsidRPr="00134E00" w:rsidRDefault="00240D69" w:rsidP="00240D69">
            <w:pPr>
              <w:jc w:val="center"/>
              <w:rPr>
                <w:rFonts w:ascii="Кщьфт" w:hAnsi="Кщьфт"/>
              </w:rPr>
            </w:pPr>
          </w:p>
        </w:tc>
        <w:tc>
          <w:tcPr>
            <w:tcW w:w="2211" w:type="dxa"/>
          </w:tcPr>
          <w:p w:rsidR="00240D69" w:rsidRPr="00134E00" w:rsidRDefault="00240D69" w:rsidP="00240D69">
            <w:pPr>
              <w:rPr>
                <w:rFonts w:ascii="Кщьфт" w:hAnsi="Кщьфт"/>
              </w:rPr>
            </w:pPr>
          </w:p>
        </w:tc>
        <w:tc>
          <w:tcPr>
            <w:tcW w:w="2211" w:type="dxa"/>
          </w:tcPr>
          <w:p w:rsidR="00240D69" w:rsidRPr="00134E00" w:rsidRDefault="00240D69" w:rsidP="00240D69">
            <w:pPr>
              <w:rPr>
                <w:rFonts w:ascii="Кщьфт" w:hAnsi="Кщьфт"/>
              </w:rPr>
            </w:pPr>
          </w:p>
        </w:tc>
      </w:tr>
      <w:tr w:rsidR="00240D69" w:rsidRPr="00134E00" w:rsidTr="00240D69">
        <w:trPr>
          <w:cantSplit/>
        </w:trPr>
        <w:tc>
          <w:tcPr>
            <w:tcW w:w="1588" w:type="dxa"/>
          </w:tcPr>
          <w:p w:rsidR="00240D69" w:rsidRPr="00134E00" w:rsidRDefault="00240D69" w:rsidP="00240D69">
            <w:pPr>
              <w:jc w:val="center"/>
              <w:rPr>
                <w:rFonts w:ascii="Кщьфт" w:hAnsi="Кщьфт"/>
              </w:rPr>
            </w:pPr>
          </w:p>
        </w:tc>
        <w:tc>
          <w:tcPr>
            <w:tcW w:w="2552" w:type="dxa"/>
          </w:tcPr>
          <w:p w:rsidR="00240D69" w:rsidRPr="00134E00" w:rsidRDefault="00240D69" w:rsidP="00240D69">
            <w:pPr>
              <w:rPr>
                <w:rFonts w:ascii="Кщьфт" w:hAnsi="Кщьфт"/>
              </w:rPr>
            </w:pPr>
          </w:p>
        </w:tc>
        <w:tc>
          <w:tcPr>
            <w:tcW w:w="1701" w:type="dxa"/>
          </w:tcPr>
          <w:p w:rsidR="00240D69" w:rsidRPr="00134E00" w:rsidRDefault="00240D69" w:rsidP="00240D69">
            <w:pPr>
              <w:jc w:val="center"/>
              <w:rPr>
                <w:rFonts w:ascii="Кщьфт" w:hAnsi="Кщьфт"/>
              </w:rPr>
            </w:pPr>
          </w:p>
        </w:tc>
        <w:tc>
          <w:tcPr>
            <w:tcW w:w="2211" w:type="dxa"/>
          </w:tcPr>
          <w:p w:rsidR="00240D69" w:rsidRPr="00134E00" w:rsidRDefault="00240D69" w:rsidP="00240D69">
            <w:pPr>
              <w:rPr>
                <w:rFonts w:ascii="Кщьфт" w:hAnsi="Кщьфт"/>
              </w:rPr>
            </w:pPr>
          </w:p>
        </w:tc>
        <w:tc>
          <w:tcPr>
            <w:tcW w:w="2211" w:type="dxa"/>
          </w:tcPr>
          <w:p w:rsidR="00240D69" w:rsidRPr="00134E00" w:rsidRDefault="00240D69" w:rsidP="00240D69">
            <w:pPr>
              <w:rPr>
                <w:rFonts w:ascii="Кщьфт" w:hAnsi="Кщьфт"/>
              </w:rPr>
            </w:pPr>
          </w:p>
        </w:tc>
      </w:tr>
      <w:tr w:rsidR="00240D69" w:rsidRPr="00134E00" w:rsidTr="00240D69">
        <w:trPr>
          <w:cantSplit/>
        </w:trPr>
        <w:tc>
          <w:tcPr>
            <w:tcW w:w="1588" w:type="dxa"/>
          </w:tcPr>
          <w:p w:rsidR="00240D69" w:rsidRPr="00134E00" w:rsidRDefault="00240D69" w:rsidP="00240D69">
            <w:pPr>
              <w:jc w:val="center"/>
              <w:rPr>
                <w:rFonts w:ascii="Кщьфт" w:hAnsi="Кщьфт"/>
              </w:rPr>
            </w:pPr>
          </w:p>
        </w:tc>
        <w:tc>
          <w:tcPr>
            <w:tcW w:w="2552" w:type="dxa"/>
          </w:tcPr>
          <w:p w:rsidR="00240D69" w:rsidRPr="00134E00" w:rsidRDefault="00240D69" w:rsidP="00240D69">
            <w:pPr>
              <w:rPr>
                <w:rFonts w:ascii="Кщьфт" w:hAnsi="Кщьфт"/>
              </w:rPr>
            </w:pPr>
          </w:p>
        </w:tc>
        <w:tc>
          <w:tcPr>
            <w:tcW w:w="1701" w:type="dxa"/>
          </w:tcPr>
          <w:p w:rsidR="00240D69" w:rsidRPr="00134E00" w:rsidRDefault="00240D69" w:rsidP="00240D69">
            <w:pPr>
              <w:jc w:val="center"/>
              <w:rPr>
                <w:rFonts w:ascii="Кщьфт" w:hAnsi="Кщьфт"/>
              </w:rPr>
            </w:pPr>
          </w:p>
        </w:tc>
        <w:tc>
          <w:tcPr>
            <w:tcW w:w="2211" w:type="dxa"/>
          </w:tcPr>
          <w:p w:rsidR="00240D69" w:rsidRPr="00134E00" w:rsidRDefault="00240D69" w:rsidP="00240D69">
            <w:pPr>
              <w:rPr>
                <w:rFonts w:ascii="Кщьфт" w:hAnsi="Кщьфт"/>
              </w:rPr>
            </w:pPr>
          </w:p>
        </w:tc>
        <w:tc>
          <w:tcPr>
            <w:tcW w:w="2211" w:type="dxa"/>
          </w:tcPr>
          <w:p w:rsidR="00240D69" w:rsidRPr="00134E00" w:rsidRDefault="00240D69" w:rsidP="00240D69">
            <w:pPr>
              <w:rPr>
                <w:rFonts w:ascii="Кщьфт" w:hAnsi="Кщьфт"/>
              </w:rPr>
            </w:pPr>
          </w:p>
        </w:tc>
      </w:tr>
      <w:tr w:rsidR="00240D69" w:rsidRPr="00134E00" w:rsidTr="00240D69">
        <w:trPr>
          <w:cantSplit/>
        </w:trPr>
        <w:tc>
          <w:tcPr>
            <w:tcW w:w="1588" w:type="dxa"/>
          </w:tcPr>
          <w:p w:rsidR="00240D69" w:rsidRPr="00134E00" w:rsidRDefault="00240D69" w:rsidP="00240D69">
            <w:pPr>
              <w:jc w:val="center"/>
              <w:rPr>
                <w:rFonts w:ascii="Кщьфт" w:hAnsi="Кщьфт"/>
              </w:rPr>
            </w:pPr>
          </w:p>
        </w:tc>
        <w:tc>
          <w:tcPr>
            <w:tcW w:w="2552" w:type="dxa"/>
          </w:tcPr>
          <w:p w:rsidR="00240D69" w:rsidRPr="00134E00" w:rsidRDefault="00240D69" w:rsidP="00240D69">
            <w:pPr>
              <w:rPr>
                <w:rFonts w:ascii="Кщьфт" w:hAnsi="Кщьфт"/>
              </w:rPr>
            </w:pPr>
          </w:p>
        </w:tc>
        <w:tc>
          <w:tcPr>
            <w:tcW w:w="1701" w:type="dxa"/>
          </w:tcPr>
          <w:p w:rsidR="00240D69" w:rsidRPr="00134E00" w:rsidRDefault="00240D69" w:rsidP="00240D69">
            <w:pPr>
              <w:jc w:val="center"/>
              <w:rPr>
                <w:rFonts w:ascii="Кщьфт" w:hAnsi="Кщьфт"/>
              </w:rPr>
            </w:pPr>
          </w:p>
        </w:tc>
        <w:tc>
          <w:tcPr>
            <w:tcW w:w="2211" w:type="dxa"/>
          </w:tcPr>
          <w:p w:rsidR="00240D69" w:rsidRPr="00134E00" w:rsidRDefault="00240D69" w:rsidP="00240D69">
            <w:pPr>
              <w:rPr>
                <w:rFonts w:ascii="Кщьфт" w:hAnsi="Кщьфт"/>
              </w:rPr>
            </w:pPr>
          </w:p>
        </w:tc>
        <w:tc>
          <w:tcPr>
            <w:tcW w:w="2211" w:type="dxa"/>
          </w:tcPr>
          <w:p w:rsidR="00240D69" w:rsidRPr="00134E00" w:rsidRDefault="00240D69" w:rsidP="00240D69">
            <w:pPr>
              <w:rPr>
                <w:rFonts w:ascii="Кщьфт" w:hAnsi="Кщьфт"/>
              </w:rPr>
            </w:pPr>
          </w:p>
        </w:tc>
      </w:tr>
      <w:tr w:rsidR="00240D69" w:rsidRPr="00134E00" w:rsidTr="00240D69">
        <w:trPr>
          <w:cantSplit/>
        </w:trPr>
        <w:tc>
          <w:tcPr>
            <w:tcW w:w="1588" w:type="dxa"/>
          </w:tcPr>
          <w:p w:rsidR="00240D69" w:rsidRPr="00134E00" w:rsidRDefault="00240D69" w:rsidP="00240D69">
            <w:pPr>
              <w:jc w:val="center"/>
              <w:rPr>
                <w:rFonts w:ascii="Кщьфт" w:hAnsi="Кщьфт"/>
              </w:rPr>
            </w:pPr>
          </w:p>
        </w:tc>
        <w:tc>
          <w:tcPr>
            <w:tcW w:w="2552" w:type="dxa"/>
          </w:tcPr>
          <w:p w:rsidR="00240D69" w:rsidRPr="00134E00" w:rsidRDefault="00240D69" w:rsidP="00240D69">
            <w:pPr>
              <w:rPr>
                <w:rFonts w:ascii="Кщьфт" w:hAnsi="Кщьфт"/>
              </w:rPr>
            </w:pPr>
          </w:p>
        </w:tc>
        <w:tc>
          <w:tcPr>
            <w:tcW w:w="1701" w:type="dxa"/>
          </w:tcPr>
          <w:p w:rsidR="00240D69" w:rsidRPr="00134E00" w:rsidRDefault="00240D69" w:rsidP="00240D69">
            <w:pPr>
              <w:jc w:val="center"/>
              <w:rPr>
                <w:rFonts w:ascii="Кщьфт" w:hAnsi="Кщьфт"/>
              </w:rPr>
            </w:pPr>
          </w:p>
        </w:tc>
        <w:tc>
          <w:tcPr>
            <w:tcW w:w="2211" w:type="dxa"/>
          </w:tcPr>
          <w:p w:rsidR="00240D69" w:rsidRPr="00134E00" w:rsidRDefault="00240D69" w:rsidP="00240D69">
            <w:pPr>
              <w:rPr>
                <w:rFonts w:ascii="Кщьфт" w:hAnsi="Кщьфт"/>
              </w:rPr>
            </w:pPr>
          </w:p>
        </w:tc>
        <w:tc>
          <w:tcPr>
            <w:tcW w:w="2211" w:type="dxa"/>
          </w:tcPr>
          <w:p w:rsidR="00240D69" w:rsidRPr="00134E00" w:rsidRDefault="00240D69" w:rsidP="00240D69">
            <w:pPr>
              <w:rPr>
                <w:rFonts w:ascii="Кщьфт" w:hAnsi="Кщьфт"/>
              </w:rPr>
            </w:pPr>
          </w:p>
        </w:tc>
      </w:tr>
      <w:tr w:rsidR="00240D69" w:rsidRPr="00134E00" w:rsidTr="00240D69">
        <w:trPr>
          <w:cantSplit/>
        </w:trPr>
        <w:tc>
          <w:tcPr>
            <w:tcW w:w="1588" w:type="dxa"/>
          </w:tcPr>
          <w:p w:rsidR="00240D69" w:rsidRPr="00134E00" w:rsidRDefault="00240D69" w:rsidP="00240D69">
            <w:pPr>
              <w:jc w:val="center"/>
              <w:rPr>
                <w:rFonts w:ascii="Кщьфт" w:hAnsi="Кщьфт"/>
              </w:rPr>
            </w:pPr>
          </w:p>
        </w:tc>
        <w:tc>
          <w:tcPr>
            <w:tcW w:w="2552" w:type="dxa"/>
          </w:tcPr>
          <w:p w:rsidR="00240D69" w:rsidRPr="00134E00" w:rsidRDefault="00240D69" w:rsidP="00240D69">
            <w:pPr>
              <w:rPr>
                <w:rFonts w:ascii="Кщьфт" w:hAnsi="Кщьфт"/>
              </w:rPr>
            </w:pPr>
          </w:p>
        </w:tc>
        <w:tc>
          <w:tcPr>
            <w:tcW w:w="1701" w:type="dxa"/>
          </w:tcPr>
          <w:p w:rsidR="00240D69" w:rsidRPr="00134E00" w:rsidRDefault="00240D69" w:rsidP="00240D69">
            <w:pPr>
              <w:jc w:val="center"/>
              <w:rPr>
                <w:rFonts w:ascii="Кщьфт" w:hAnsi="Кщьфт"/>
              </w:rPr>
            </w:pPr>
          </w:p>
        </w:tc>
        <w:tc>
          <w:tcPr>
            <w:tcW w:w="2211" w:type="dxa"/>
          </w:tcPr>
          <w:p w:rsidR="00240D69" w:rsidRPr="00134E00" w:rsidRDefault="00240D69" w:rsidP="00240D69">
            <w:pPr>
              <w:rPr>
                <w:rFonts w:ascii="Кщьфт" w:hAnsi="Кщьфт"/>
              </w:rPr>
            </w:pPr>
          </w:p>
        </w:tc>
        <w:tc>
          <w:tcPr>
            <w:tcW w:w="2211" w:type="dxa"/>
          </w:tcPr>
          <w:p w:rsidR="00240D69" w:rsidRPr="00134E00" w:rsidRDefault="00240D69" w:rsidP="00240D69">
            <w:pPr>
              <w:rPr>
                <w:rFonts w:ascii="Кщьфт" w:hAnsi="Кщьфт"/>
              </w:rPr>
            </w:pPr>
          </w:p>
        </w:tc>
      </w:tr>
      <w:tr w:rsidR="00240D69" w:rsidRPr="00134E00" w:rsidTr="00240D69">
        <w:trPr>
          <w:cantSplit/>
        </w:trPr>
        <w:tc>
          <w:tcPr>
            <w:tcW w:w="1588" w:type="dxa"/>
          </w:tcPr>
          <w:p w:rsidR="00240D69" w:rsidRPr="00134E00" w:rsidRDefault="00240D69" w:rsidP="00240D69">
            <w:pPr>
              <w:jc w:val="center"/>
              <w:rPr>
                <w:rFonts w:ascii="Кщьфт" w:hAnsi="Кщьфт"/>
              </w:rPr>
            </w:pPr>
          </w:p>
        </w:tc>
        <w:tc>
          <w:tcPr>
            <w:tcW w:w="2552" w:type="dxa"/>
          </w:tcPr>
          <w:p w:rsidR="00240D69" w:rsidRPr="00134E00" w:rsidRDefault="00240D69" w:rsidP="00240D69">
            <w:pPr>
              <w:rPr>
                <w:rFonts w:ascii="Кщьфт" w:hAnsi="Кщьфт"/>
              </w:rPr>
            </w:pPr>
          </w:p>
        </w:tc>
        <w:tc>
          <w:tcPr>
            <w:tcW w:w="1701" w:type="dxa"/>
          </w:tcPr>
          <w:p w:rsidR="00240D69" w:rsidRPr="00134E00" w:rsidRDefault="00240D69" w:rsidP="00240D69">
            <w:pPr>
              <w:jc w:val="center"/>
              <w:rPr>
                <w:rFonts w:ascii="Кщьфт" w:hAnsi="Кщьфт"/>
              </w:rPr>
            </w:pPr>
          </w:p>
        </w:tc>
        <w:tc>
          <w:tcPr>
            <w:tcW w:w="2211" w:type="dxa"/>
          </w:tcPr>
          <w:p w:rsidR="00240D69" w:rsidRPr="00134E00" w:rsidRDefault="00240D69" w:rsidP="00240D69">
            <w:pPr>
              <w:rPr>
                <w:rFonts w:ascii="Кщьфт" w:hAnsi="Кщьфт"/>
              </w:rPr>
            </w:pPr>
          </w:p>
        </w:tc>
        <w:tc>
          <w:tcPr>
            <w:tcW w:w="2211" w:type="dxa"/>
          </w:tcPr>
          <w:p w:rsidR="00240D69" w:rsidRPr="00134E00" w:rsidRDefault="00240D69" w:rsidP="00240D69">
            <w:pPr>
              <w:rPr>
                <w:rFonts w:ascii="Кщьфт" w:hAnsi="Кщьфт"/>
              </w:rPr>
            </w:pPr>
          </w:p>
        </w:tc>
      </w:tr>
    </w:tbl>
    <w:p w:rsidR="00240D69" w:rsidRPr="00134E00" w:rsidRDefault="00240D69" w:rsidP="00240D69">
      <w:pPr>
        <w:spacing w:before="100"/>
        <w:rPr>
          <w:rFonts w:ascii="Кщьфт" w:hAnsi="Кщьфт"/>
        </w:rPr>
      </w:pPr>
      <w:r w:rsidRPr="00134E00">
        <w:rPr>
          <w:rFonts w:ascii="Кщьфт" w:hAnsi="Кщьфт"/>
        </w:rPr>
        <w:t xml:space="preserve">14. Ваши близкие родственники (отец, мать, братья, сестры и дети), а также супруга (супруг), </w:t>
      </w:r>
      <w:r w:rsidRPr="00134E00">
        <w:rPr>
          <w:rFonts w:ascii="Кщьфт" w:hAnsi="Кщьфт"/>
        </w:rPr>
        <w:br/>
        <w:t xml:space="preserve">в том числе бывшая (бывший), супруги братьев и сестер, братья и сестры супругов, постоянно проживающие за границей и (или) оформляющие документы для выезда на постоянное место жительства в другое государство  </w:t>
      </w:r>
    </w:p>
    <w:p w:rsidR="00240D69" w:rsidRPr="00134E00" w:rsidRDefault="00240D69" w:rsidP="00240D69">
      <w:pPr>
        <w:pBdr>
          <w:top w:val="single" w:sz="4" w:space="1" w:color="auto"/>
        </w:pBdr>
        <w:ind w:left="3504"/>
        <w:jc w:val="center"/>
        <w:rPr>
          <w:rFonts w:ascii="Кщьфт" w:hAnsi="Кщьфт"/>
        </w:rPr>
      </w:pPr>
      <w:proofErr w:type="gramStart"/>
      <w:r w:rsidRPr="00134E00">
        <w:rPr>
          <w:rFonts w:ascii="Кщьфт" w:hAnsi="Кщьфт"/>
        </w:rPr>
        <w:t>(фамилия, имя, отчество,</w:t>
      </w:r>
      <w:proofErr w:type="gramEnd"/>
    </w:p>
    <w:p w:rsidR="00240D69" w:rsidRPr="00134E00" w:rsidRDefault="00240D69" w:rsidP="00240D69">
      <w:pPr>
        <w:rPr>
          <w:rFonts w:ascii="Кщьфт" w:hAnsi="Кщьфт"/>
        </w:rPr>
      </w:pPr>
    </w:p>
    <w:p w:rsidR="00240D69" w:rsidRPr="00134E00" w:rsidRDefault="00240D69" w:rsidP="00240D69">
      <w:pPr>
        <w:pBdr>
          <w:top w:val="single" w:sz="4" w:space="1" w:color="auto"/>
        </w:pBdr>
        <w:jc w:val="center"/>
        <w:rPr>
          <w:rFonts w:ascii="Кщьфт" w:hAnsi="Кщьфт"/>
        </w:rPr>
      </w:pPr>
      <w:r w:rsidRPr="00134E00">
        <w:rPr>
          <w:rFonts w:ascii="Кщьфт" w:hAnsi="Кщьфт"/>
        </w:rPr>
        <w:t>с какого времени они проживают за границей)</w:t>
      </w:r>
    </w:p>
    <w:p w:rsidR="00240D69" w:rsidRPr="00134E00" w:rsidRDefault="00240D69" w:rsidP="00240D69">
      <w:pPr>
        <w:rPr>
          <w:rFonts w:ascii="Кщьфт" w:hAnsi="Кщьфт"/>
        </w:rPr>
      </w:pPr>
    </w:p>
    <w:p w:rsidR="00240D69" w:rsidRPr="00134E00" w:rsidRDefault="00240D69" w:rsidP="00240D69">
      <w:pPr>
        <w:pBdr>
          <w:top w:val="single" w:sz="4" w:space="1" w:color="auto"/>
        </w:pBdr>
        <w:rPr>
          <w:rFonts w:ascii="Кщьфт" w:hAnsi="Кщьфт"/>
        </w:rPr>
      </w:pPr>
    </w:p>
    <w:p w:rsidR="00240D69" w:rsidRPr="00134E00" w:rsidRDefault="00240D69" w:rsidP="00240D69">
      <w:pPr>
        <w:rPr>
          <w:rFonts w:ascii="Кщьфт" w:hAnsi="Кщьфт"/>
        </w:rPr>
      </w:pPr>
    </w:p>
    <w:p w:rsidR="00240D69" w:rsidRPr="00134E00" w:rsidRDefault="00240D69" w:rsidP="00240D69">
      <w:pPr>
        <w:pBdr>
          <w:top w:val="single" w:sz="4" w:space="1" w:color="auto"/>
        </w:pBdr>
        <w:rPr>
          <w:rFonts w:ascii="Кщьфт" w:hAnsi="Кщьфт"/>
        </w:rPr>
      </w:pPr>
    </w:p>
    <w:p w:rsidR="00240D69" w:rsidRPr="00134E00" w:rsidRDefault="00240D69" w:rsidP="00240D69">
      <w:pPr>
        <w:rPr>
          <w:rFonts w:ascii="Кщьфт" w:hAnsi="Кщьфт"/>
        </w:rPr>
      </w:pPr>
      <w:r w:rsidRPr="00134E00">
        <w:rPr>
          <w:rFonts w:ascii="Кщьфт" w:hAnsi="Кщьфт"/>
        </w:rPr>
        <w:t xml:space="preserve">14(1). Гражданство (подданство) супруги (супруга). Если супруга (супруг) не </w:t>
      </w:r>
      <w:proofErr w:type="gramStart"/>
      <w:r w:rsidRPr="00134E00">
        <w:rPr>
          <w:rFonts w:ascii="Кщьфт" w:hAnsi="Кщьфт"/>
        </w:rPr>
        <w:t>имеет гражданства Российской Федерации или помимо гражданства Российской Федерации имеет</w:t>
      </w:r>
      <w:proofErr w:type="gramEnd"/>
      <w:r w:rsidRPr="00134E00">
        <w:rPr>
          <w:rFonts w:ascii="Кщьфт" w:hAnsi="Кщьфт"/>
        </w:rPr>
        <w:t xml:space="preserve"> также гражданство (подданство) другого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w:t>
      </w:r>
    </w:p>
    <w:p w:rsidR="00240D69" w:rsidRPr="00134E00" w:rsidRDefault="00240D69" w:rsidP="00240D69">
      <w:pPr>
        <w:pBdr>
          <w:top w:val="single" w:sz="4" w:space="1" w:color="auto"/>
        </w:pBdr>
        <w:ind w:left="6464"/>
        <w:rPr>
          <w:rFonts w:ascii="Кщьфт" w:hAnsi="Кщьфт"/>
        </w:rPr>
      </w:pPr>
    </w:p>
    <w:p w:rsidR="00240D69" w:rsidRPr="00134E00" w:rsidRDefault="00240D69" w:rsidP="00240D69">
      <w:pPr>
        <w:rPr>
          <w:rFonts w:ascii="Кщьфт" w:hAnsi="Кщьфт"/>
        </w:rPr>
      </w:pPr>
    </w:p>
    <w:p w:rsidR="00240D69" w:rsidRPr="00134E00" w:rsidRDefault="00240D69" w:rsidP="00240D69">
      <w:pPr>
        <w:pBdr>
          <w:top w:val="single" w:sz="4" w:space="1" w:color="auto"/>
        </w:pBdr>
        <w:rPr>
          <w:rFonts w:ascii="Кщьфт" w:hAnsi="Кщьфт"/>
        </w:rPr>
      </w:pPr>
    </w:p>
    <w:p w:rsidR="00240D69" w:rsidRPr="00134E00" w:rsidRDefault="00240D69" w:rsidP="00240D69">
      <w:pPr>
        <w:rPr>
          <w:rFonts w:ascii="Кщьфт" w:hAnsi="Кщьфт"/>
        </w:rPr>
      </w:pPr>
      <w:r w:rsidRPr="00134E00">
        <w:rPr>
          <w:rFonts w:ascii="Кщьфт" w:hAnsi="Кщьфт"/>
        </w:rPr>
        <w:t xml:space="preserve">15. Пребывание за границей (когда, где, с какой целью)  </w:t>
      </w:r>
    </w:p>
    <w:p w:rsidR="00240D69" w:rsidRPr="00134E00" w:rsidRDefault="00240D69" w:rsidP="00240D69">
      <w:pPr>
        <w:pBdr>
          <w:top w:val="single" w:sz="4" w:space="1" w:color="auto"/>
        </w:pBdr>
        <w:ind w:left="5823"/>
        <w:rPr>
          <w:rFonts w:ascii="Кщьфт" w:hAnsi="Кщьфт"/>
        </w:rPr>
      </w:pPr>
    </w:p>
    <w:p w:rsidR="00240D69" w:rsidRPr="00134E00" w:rsidRDefault="00240D69" w:rsidP="00240D69">
      <w:pPr>
        <w:rPr>
          <w:rFonts w:ascii="Кщьфт" w:hAnsi="Кщьфт"/>
        </w:rPr>
      </w:pPr>
    </w:p>
    <w:p w:rsidR="00240D69" w:rsidRPr="00134E00" w:rsidRDefault="00240D69" w:rsidP="00240D69">
      <w:pPr>
        <w:pBdr>
          <w:top w:val="single" w:sz="4" w:space="1" w:color="auto"/>
        </w:pBdr>
        <w:rPr>
          <w:rFonts w:ascii="Кщьфт" w:hAnsi="Кщьфт"/>
        </w:rPr>
      </w:pPr>
    </w:p>
    <w:p w:rsidR="00240D69" w:rsidRPr="00134E00" w:rsidRDefault="00240D69" w:rsidP="00240D69">
      <w:pPr>
        <w:rPr>
          <w:rFonts w:ascii="Кщьфт" w:hAnsi="Кщьфт"/>
        </w:rPr>
      </w:pPr>
    </w:p>
    <w:p w:rsidR="00240D69" w:rsidRPr="00134E00" w:rsidRDefault="00240D69" w:rsidP="00240D69">
      <w:pPr>
        <w:pBdr>
          <w:top w:val="single" w:sz="4" w:space="1" w:color="auto"/>
        </w:pBdr>
        <w:rPr>
          <w:rFonts w:ascii="Кщьфт" w:hAnsi="Кщьфт"/>
        </w:rPr>
      </w:pPr>
    </w:p>
    <w:p w:rsidR="00240D69" w:rsidRPr="00134E00" w:rsidRDefault="00240D69" w:rsidP="00240D69">
      <w:pPr>
        <w:rPr>
          <w:rFonts w:ascii="Кщьфт" w:hAnsi="Кщьфт"/>
        </w:rPr>
      </w:pPr>
    </w:p>
    <w:p w:rsidR="00240D69" w:rsidRPr="00134E00" w:rsidRDefault="00240D69" w:rsidP="00240D69">
      <w:pPr>
        <w:pBdr>
          <w:top w:val="single" w:sz="4" w:space="1" w:color="auto"/>
        </w:pBdr>
        <w:rPr>
          <w:rFonts w:ascii="Кщьфт" w:hAnsi="Кщьфт"/>
        </w:rPr>
      </w:pPr>
    </w:p>
    <w:p w:rsidR="00240D69" w:rsidRPr="00134E00" w:rsidRDefault="00240D69" w:rsidP="00240D69">
      <w:pPr>
        <w:rPr>
          <w:rFonts w:ascii="Кщьфт" w:hAnsi="Кщьфт"/>
        </w:rPr>
      </w:pPr>
      <w:r w:rsidRPr="00134E00">
        <w:rPr>
          <w:rFonts w:ascii="Кщьфт" w:hAnsi="Кщьфт"/>
        </w:rPr>
        <w:t xml:space="preserve">16. Отношение к воинской обязанности и воинское звание  </w:t>
      </w:r>
    </w:p>
    <w:p w:rsidR="00240D69" w:rsidRPr="00134E00" w:rsidRDefault="00240D69" w:rsidP="00240D69">
      <w:pPr>
        <w:pBdr>
          <w:top w:val="single" w:sz="4" w:space="1" w:color="auto"/>
        </w:pBdr>
        <w:ind w:left="6124"/>
        <w:rPr>
          <w:rFonts w:ascii="Кщьфт" w:hAnsi="Кщьфт"/>
        </w:rPr>
      </w:pPr>
    </w:p>
    <w:p w:rsidR="00240D69" w:rsidRPr="00134E00" w:rsidRDefault="00240D69" w:rsidP="00240D69">
      <w:pPr>
        <w:rPr>
          <w:rFonts w:ascii="Кщьфт" w:hAnsi="Кщьфт"/>
        </w:rPr>
      </w:pPr>
    </w:p>
    <w:p w:rsidR="00240D69" w:rsidRPr="00134E00" w:rsidRDefault="00240D69" w:rsidP="00240D69">
      <w:pPr>
        <w:pBdr>
          <w:top w:val="single" w:sz="4" w:space="1" w:color="auto"/>
        </w:pBdr>
        <w:rPr>
          <w:rFonts w:ascii="Кщьфт" w:hAnsi="Кщьфт"/>
        </w:rPr>
      </w:pPr>
    </w:p>
    <w:p w:rsidR="00240D69" w:rsidRPr="00134E00" w:rsidRDefault="00240D69" w:rsidP="00240D69">
      <w:pPr>
        <w:rPr>
          <w:rFonts w:ascii="Кщьфт" w:hAnsi="Кщьфт"/>
        </w:rPr>
      </w:pPr>
      <w:r w:rsidRPr="00134E00">
        <w:rPr>
          <w:rFonts w:ascii="Кщьфт" w:hAnsi="Кщьфт"/>
        </w:rPr>
        <w:t xml:space="preserve">17. Домашний адрес (адрес регистрации, фактического проживания), номер телефона (либо иной вид связи)  </w:t>
      </w:r>
    </w:p>
    <w:p w:rsidR="00240D69" w:rsidRPr="00134E00" w:rsidRDefault="00240D69" w:rsidP="00240D69">
      <w:pPr>
        <w:pBdr>
          <w:top w:val="single" w:sz="4" w:space="1" w:color="auto"/>
        </w:pBdr>
        <w:ind w:left="1174"/>
        <w:rPr>
          <w:rFonts w:ascii="Кщьфт" w:hAnsi="Кщьфт"/>
        </w:rPr>
      </w:pPr>
    </w:p>
    <w:p w:rsidR="00240D69" w:rsidRPr="00134E00" w:rsidRDefault="00240D69" w:rsidP="00240D69">
      <w:pPr>
        <w:rPr>
          <w:rFonts w:ascii="Кщьфт" w:hAnsi="Кщьфт"/>
        </w:rPr>
      </w:pPr>
    </w:p>
    <w:p w:rsidR="00240D69" w:rsidRPr="00134E00" w:rsidRDefault="00240D69" w:rsidP="00240D69">
      <w:pPr>
        <w:pBdr>
          <w:top w:val="single" w:sz="4" w:space="1" w:color="auto"/>
        </w:pBdr>
        <w:rPr>
          <w:rFonts w:ascii="Кщьфт" w:hAnsi="Кщьфт"/>
        </w:rPr>
      </w:pPr>
    </w:p>
    <w:p w:rsidR="00240D69" w:rsidRPr="00134E00" w:rsidRDefault="00240D69" w:rsidP="00240D69">
      <w:pPr>
        <w:rPr>
          <w:rFonts w:ascii="Кщьфт" w:hAnsi="Кщьфт"/>
        </w:rPr>
      </w:pPr>
    </w:p>
    <w:p w:rsidR="00240D69" w:rsidRPr="00134E00" w:rsidRDefault="00240D69" w:rsidP="00240D69">
      <w:pPr>
        <w:pBdr>
          <w:top w:val="single" w:sz="4" w:space="1" w:color="auto"/>
        </w:pBdr>
        <w:rPr>
          <w:rFonts w:ascii="Кщьфт" w:hAnsi="Кщьфт"/>
        </w:rPr>
      </w:pPr>
    </w:p>
    <w:p w:rsidR="00240D69" w:rsidRPr="00134E00" w:rsidRDefault="00240D69" w:rsidP="00240D69">
      <w:pPr>
        <w:rPr>
          <w:rFonts w:ascii="Кщьфт" w:hAnsi="Кщьфт"/>
        </w:rPr>
      </w:pPr>
    </w:p>
    <w:p w:rsidR="00240D69" w:rsidRPr="00134E00" w:rsidRDefault="00240D69" w:rsidP="00240D69">
      <w:pPr>
        <w:pBdr>
          <w:top w:val="single" w:sz="4" w:space="1" w:color="auto"/>
        </w:pBdr>
        <w:rPr>
          <w:rFonts w:ascii="Кщьфт" w:hAnsi="Кщьфт"/>
        </w:rPr>
      </w:pPr>
    </w:p>
    <w:p w:rsidR="00240D69" w:rsidRPr="00134E00" w:rsidRDefault="00240D69" w:rsidP="00240D69">
      <w:pPr>
        <w:rPr>
          <w:rFonts w:ascii="Кщьфт" w:hAnsi="Кщьфт"/>
        </w:rPr>
      </w:pPr>
    </w:p>
    <w:p w:rsidR="00240D69" w:rsidRPr="00134E00" w:rsidRDefault="00240D69" w:rsidP="00240D69">
      <w:pPr>
        <w:pBdr>
          <w:top w:val="single" w:sz="4" w:space="1" w:color="auto"/>
        </w:pBdr>
        <w:rPr>
          <w:rFonts w:ascii="Кщьфт" w:hAnsi="Кщьфт"/>
        </w:rPr>
      </w:pPr>
    </w:p>
    <w:p w:rsidR="00240D69" w:rsidRPr="00134E00" w:rsidRDefault="00240D69" w:rsidP="00240D69">
      <w:pPr>
        <w:rPr>
          <w:rFonts w:ascii="Кщьфт" w:hAnsi="Кщьфт"/>
        </w:rPr>
      </w:pPr>
      <w:r w:rsidRPr="00134E00">
        <w:rPr>
          <w:rFonts w:ascii="Кщьфт" w:hAnsi="Кщьфт"/>
        </w:rPr>
        <w:t xml:space="preserve">18. Паспорт или документ, его заменяющий  </w:t>
      </w:r>
    </w:p>
    <w:p w:rsidR="00240D69" w:rsidRPr="00134E00" w:rsidRDefault="00240D69" w:rsidP="00240D69">
      <w:pPr>
        <w:pBdr>
          <w:top w:val="single" w:sz="4" w:space="1" w:color="auto"/>
        </w:pBdr>
        <w:ind w:left="4640"/>
        <w:jc w:val="center"/>
        <w:rPr>
          <w:rFonts w:ascii="Кщьфт" w:hAnsi="Кщьфт"/>
        </w:rPr>
      </w:pPr>
      <w:r w:rsidRPr="00134E00">
        <w:rPr>
          <w:rFonts w:ascii="Кщьфт" w:hAnsi="Кщьфт"/>
        </w:rPr>
        <w:t xml:space="preserve">(серия, номер, кем </w:t>
      </w:r>
      <w:proofErr w:type="gramStart"/>
      <w:r w:rsidRPr="00134E00">
        <w:rPr>
          <w:rFonts w:ascii="Кщьфт" w:hAnsi="Кщьфт"/>
        </w:rPr>
        <w:t>и</w:t>
      </w:r>
      <w:proofErr w:type="gramEnd"/>
      <w:r w:rsidRPr="00134E00">
        <w:rPr>
          <w:rFonts w:ascii="Кщьфт" w:hAnsi="Кщьфт"/>
        </w:rPr>
        <w:t xml:space="preserve"> когда выдан)</w:t>
      </w:r>
    </w:p>
    <w:p w:rsidR="00240D69" w:rsidRPr="00134E00" w:rsidRDefault="00240D69" w:rsidP="00240D69">
      <w:pPr>
        <w:rPr>
          <w:rFonts w:ascii="Кщьфт" w:hAnsi="Кщьфт"/>
        </w:rPr>
      </w:pPr>
    </w:p>
    <w:p w:rsidR="00240D69" w:rsidRPr="00134E00" w:rsidRDefault="00240D69" w:rsidP="00240D69">
      <w:pPr>
        <w:pBdr>
          <w:top w:val="single" w:sz="4" w:space="1" w:color="auto"/>
        </w:pBdr>
        <w:rPr>
          <w:rFonts w:ascii="Кщьфт" w:hAnsi="Кщьфт"/>
        </w:rPr>
      </w:pPr>
    </w:p>
    <w:p w:rsidR="00240D69" w:rsidRPr="00134E00" w:rsidRDefault="00240D69" w:rsidP="00240D69">
      <w:pPr>
        <w:rPr>
          <w:rFonts w:ascii="Кщьфт" w:hAnsi="Кщьфт"/>
        </w:rPr>
      </w:pPr>
    </w:p>
    <w:p w:rsidR="00240D69" w:rsidRPr="00134E00" w:rsidRDefault="00240D69" w:rsidP="00240D69">
      <w:pPr>
        <w:pBdr>
          <w:top w:val="single" w:sz="4" w:space="1" w:color="auto"/>
        </w:pBdr>
        <w:rPr>
          <w:rFonts w:ascii="Кщьфт" w:hAnsi="Кщьфт"/>
        </w:rPr>
      </w:pPr>
    </w:p>
    <w:p w:rsidR="00240D69" w:rsidRPr="00134E00" w:rsidRDefault="00240D69" w:rsidP="00240D69">
      <w:pPr>
        <w:rPr>
          <w:rFonts w:ascii="Кщьфт" w:hAnsi="Кщьфт"/>
        </w:rPr>
      </w:pPr>
      <w:r w:rsidRPr="00134E00">
        <w:rPr>
          <w:rFonts w:ascii="Кщьфт" w:hAnsi="Кщьфт"/>
        </w:rPr>
        <w:t xml:space="preserve">19. Наличие заграничного паспорта  </w:t>
      </w:r>
    </w:p>
    <w:p w:rsidR="00240D69" w:rsidRPr="00134E00" w:rsidRDefault="00240D69" w:rsidP="00240D69">
      <w:pPr>
        <w:pBdr>
          <w:top w:val="single" w:sz="4" w:space="1" w:color="auto"/>
        </w:pBdr>
        <w:ind w:left="3782"/>
        <w:jc w:val="center"/>
        <w:rPr>
          <w:rFonts w:ascii="Кщьфт" w:hAnsi="Кщьфт"/>
        </w:rPr>
      </w:pPr>
      <w:r w:rsidRPr="00134E00">
        <w:rPr>
          <w:rFonts w:ascii="Кщьфт" w:hAnsi="Кщьфт"/>
        </w:rPr>
        <w:t xml:space="preserve">(серия, номер, кем </w:t>
      </w:r>
      <w:proofErr w:type="gramStart"/>
      <w:r w:rsidRPr="00134E00">
        <w:rPr>
          <w:rFonts w:ascii="Кщьфт" w:hAnsi="Кщьфт"/>
        </w:rPr>
        <w:t>и</w:t>
      </w:r>
      <w:proofErr w:type="gramEnd"/>
      <w:r w:rsidRPr="00134E00">
        <w:rPr>
          <w:rFonts w:ascii="Кщьфт" w:hAnsi="Кщьфт"/>
        </w:rPr>
        <w:t xml:space="preserve"> когда выдан)</w:t>
      </w:r>
    </w:p>
    <w:p w:rsidR="00240D69" w:rsidRPr="00134E00" w:rsidRDefault="00240D69" w:rsidP="00240D69">
      <w:pPr>
        <w:rPr>
          <w:rFonts w:ascii="Кщьфт" w:hAnsi="Кщьфт"/>
        </w:rPr>
      </w:pPr>
    </w:p>
    <w:p w:rsidR="00240D69" w:rsidRPr="00134E00" w:rsidRDefault="00240D69" w:rsidP="00240D69">
      <w:pPr>
        <w:pBdr>
          <w:top w:val="single" w:sz="4" w:space="1" w:color="auto"/>
        </w:pBdr>
        <w:rPr>
          <w:rFonts w:ascii="Кщьфт" w:hAnsi="Кщьфт"/>
        </w:rPr>
      </w:pPr>
    </w:p>
    <w:p w:rsidR="00240D69" w:rsidRPr="00134E00" w:rsidRDefault="00240D69" w:rsidP="00240D69">
      <w:pPr>
        <w:rPr>
          <w:rFonts w:ascii="Кщьфт" w:hAnsi="Кщьфт"/>
        </w:rPr>
      </w:pPr>
    </w:p>
    <w:p w:rsidR="00240D69" w:rsidRPr="00134E00" w:rsidRDefault="00240D69" w:rsidP="00240D69">
      <w:pPr>
        <w:pBdr>
          <w:top w:val="single" w:sz="4" w:space="1" w:color="auto"/>
        </w:pBdr>
        <w:rPr>
          <w:rFonts w:ascii="Кщьфт" w:hAnsi="Кщьфт"/>
        </w:rPr>
      </w:pPr>
    </w:p>
    <w:p w:rsidR="00240D69" w:rsidRPr="00134E00" w:rsidRDefault="00240D69" w:rsidP="00240D69">
      <w:pPr>
        <w:rPr>
          <w:rFonts w:ascii="Кщьфт" w:hAnsi="Кщьфт"/>
        </w:rPr>
      </w:pPr>
      <w:r w:rsidRPr="00134E00">
        <w:rPr>
          <w:rFonts w:ascii="Кщьфт" w:hAnsi="Кщьфт"/>
        </w:rPr>
        <w:t>20. Страховой номер индивидуального лицевого счета (если имеется)</w:t>
      </w:r>
      <w:r w:rsidRPr="00134E00">
        <w:rPr>
          <w:rFonts w:ascii="Кщьфт" w:hAnsi="Кщьфт"/>
        </w:rPr>
        <w:br/>
      </w:r>
    </w:p>
    <w:p w:rsidR="00240D69" w:rsidRPr="00134E00" w:rsidRDefault="00240D69" w:rsidP="00240D69">
      <w:pPr>
        <w:rPr>
          <w:rFonts w:ascii="Кщьфт" w:hAnsi="Кщьфт"/>
        </w:rPr>
      </w:pPr>
    </w:p>
    <w:p w:rsidR="00240D69" w:rsidRPr="00134E00" w:rsidRDefault="00240D69" w:rsidP="00240D69">
      <w:pPr>
        <w:pBdr>
          <w:top w:val="single" w:sz="4" w:space="1" w:color="auto"/>
        </w:pBdr>
        <w:rPr>
          <w:rFonts w:ascii="Кщьфт" w:hAnsi="Кщьфт"/>
        </w:rPr>
      </w:pPr>
    </w:p>
    <w:p w:rsidR="00240D69" w:rsidRPr="00134E00" w:rsidRDefault="00240D69" w:rsidP="00240D69">
      <w:pPr>
        <w:rPr>
          <w:rFonts w:ascii="Кщьфт" w:hAnsi="Кщьфт"/>
        </w:rPr>
      </w:pPr>
      <w:r w:rsidRPr="00134E00">
        <w:rPr>
          <w:rFonts w:ascii="Кщьфт" w:hAnsi="Кщьфт"/>
        </w:rPr>
        <w:t xml:space="preserve">21. ИНН (если имеется)  </w:t>
      </w:r>
    </w:p>
    <w:p w:rsidR="00240D69" w:rsidRPr="00134E00" w:rsidRDefault="00240D69" w:rsidP="00240D69">
      <w:pPr>
        <w:pBdr>
          <w:top w:val="single" w:sz="4" w:space="1" w:color="auto"/>
        </w:pBdr>
        <w:ind w:left="2534"/>
        <w:rPr>
          <w:rFonts w:ascii="Кщьфт" w:hAnsi="Кщьфт"/>
        </w:rPr>
      </w:pPr>
    </w:p>
    <w:p w:rsidR="00240D69" w:rsidRPr="00134E00" w:rsidRDefault="00240D69" w:rsidP="00240D69">
      <w:pPr>
        <w:rPr>
          <w:rFonts w:ascii="Кщьфт" w:hAnsi="Кщьфт"/>
        </w:rPr>
      </w:pPr>
    </w:p>
    <w:p w:rsidR="00240D69" w:rsidRPr="00134E00" w:rsidRDefault="00240D69" w:rsidP="00240D69">
      <w:pPr>
        <w:rPr>
          <w:rFonts w:ascii="Кщьфт" w:hAnsi="Кщьфт"/>
        </w:rPr>
      </w:pPr>
      <w:r w:rsidRPr="00134E00">
        <w:rPr>
          <w:rFonts w:ascii="Кщьфт" w:hAnsi="Кщьфт"/>
        </w:rPr>
        <w:t xml:space="preserve">22. Дополнительные сведения (участие в выборных представительных органах, другая информация, которую желаете сообщить о себе)  </w:t>
      </w:r>
    </w:p>
    <w:p w:rsidR="00240D69" w:rsidRPr="00134E00" w:rsidRDefault="00240D69" w:rsidP="00240D69">
      <w:pPr>
        <w:pBdr>
          <w:top w:val="single" w:sz="4" w:space="1" w:color="auto"/>
        </w:pBdr>
        <w:ind w:left="5075"/>
        <w:rPr>
          <w:rFonts w:ascii="Кщьфт" w:hAnsi="Кщьфт"/>
        </w:rPr>
      </w:pPr>
    </w:p>
    <w:p w:rsidR="00240D69" w:rsidRPr="00134E00" w:rsidRDefault="00240D69" w:rsidP="00240D69">
      <w:pPr>
        <w:rPr>
          <w:rFonts w:ascii="Кщьфт" w:hAnsi="Кщьфт"/>
        </w:rPr>
      </w:pPr>
    </w:p>
    <w:p w:rsidR="00240D69" w:rsidRPr="00134E00" w:rsidRDefault="00240D69" w:rsidP="00240D69">
      <w:pPr>
        <w:pBdr>
          <w:top w:val="single" w:sz="4" w:space="1" w:color="auto"/>
        </w:pBdr>
        <w:rPr>
          <w:rFonts w:ascii="Кщьфт" w:hAnsi="Кщьфт"/>
        </w:rPr>
      </w:pPr>
    </w:p>
    <w:p w:rsidR="00240D69" w:rsidRPr="00134E00" w:rsidRDefault="00240D69" w:rsidP="00240D69">
      <w:pPr>
        <w:rPr>
          <w:rFonts w:ascii="Кщьфт" w:hAnsi="Кщьфт"/>
        </w:rPr>
      </w:pPr>
    </w:p>
    <w:p w:rsidR="00240D69" w:rsidRPr="00134E00" w:rsidRDefault="00240D69" w:rsidP="00240D69">
      <w:pPr>
        <w:pBdr>
          <w:top w:val="single" w:sz="4" w:space="1" w:color="auto"/>
        </w:pBdr>
        <w:rPr>
          <w:rFonts w:ascii="Кщьфт" w:hAnsi="Кщьфт"/>
        </w:rPr>
      </w:pPr>
    </w:p>
    <w:p w:rsidR="00240D69" w:rsidRPr="00134E00" w:rsidRDefault="00240D69" w:rsidP="00240D69">
      <w:pPr>
        <w:rPr>
          <w:rFonts w:ascii="Кщьфт" w:hAnsi="Кщьфт"/>
        </w:rPr>
      </w:pPr>
    </w:p>
    <w:p w:rsidR="00240D69" w:rsidRPr="00134E00" w:rsidRDefault="00240D69" w:rsidP="00240D69">
      <w:pPr>
        <w:pBdr>
          <w:top w:val="single" w:sz="4" w:space="1" w:color="auto"/>
        </w:pBdr>
        <w:rPr>
          <w:rFonts w:ascii="Кщьфт" w:hAnsi="Кщьфт"/>
        </w:rPr>
      </w:pPr>
    </w:p>
    <w:p w:rsidR="00240D69" w:rsidRPr="00134E00" w:rsidRDefault="00240D69" w:rsidP="00240D69">
      <w:pPr>
        <w:rPr>
          <w:rFonts w:ascii="Кщьфт" w:hAnsi="Кщьфт"/>
        </w:rPr>
      </w:pPr>
      <w:r w:rsidRPr="00134E00">
        <w:rPr>
          <w:rFonts w:ascii="Кщьфт" w:hAnsi="Кщьфт"/>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240D69" w:rsidRPr="00134E00" w:rsidRDefault="00240D69" w:rsidP="00240D69">
      <w:pPr>
        <w:spacing w:after="240"/>
        <w:rPr>
          <w:rFonts w:ascii="Кщьфт" w:hAnsi="Кщьфт"/>
        </w:rPr>
      </w:pPr>
      <w:r w:rsidRPr="00134E00">
        <w:rPr>
          <w:rFonts w:ascii="Кщьфт" w:hAnsi="Кщьфт"/>
        </w:rPr>
        <w:t>На проведение в отношении меня проверочных мероприятий и обработку моих персональных данных (в том числе автоматизированную обработку) согласен (</w:t>
      </w:r>
      <w:proofErr w:type="gramStart"/>
      <w:r w:rsidRPr="00134E00">
        <w:rPr>
          <w:rFonts w:ascii="Кщьфт" w:hAnsi="Кщьфт"/>
        </w:rPr>
        <w:t>согласна</w:t>
      </w:r>
      <w:proofErr w:type="gramEnd"/>
      <w:r w:rsidRPr="00134E00">
        <w:rPr>
          <w:rFonts w:ascii="Кщьфт" w:hAnsi="Кщьфт"/>
        </w:rPr>
        <w:t>).</w:t>
      </w:r>
    </w:p>
    <w:tbl>
      <w:tblPr>
        <w:tblW w:w="0" w:type="auto"/>
        <w:tblLayout w:type="fixed"/>
        <w:tblCellMar>
          <w:left w:w="28" w:type="dxa"/>
          <w:right w:w="28" w:type="dxa"/>
        </w:tblCellMar>
        <w:tblLook w:val="0000"/>
      </w:tblPr>
      <w:tblGrid>
        <w:gridCol w:w="187"/>
        <w:gridCol w:w="397"/>
        <w:gridCol w:w="255"/>
        <w:gridCol w:w="1984"/>
        <w:gridCol w:w="397"/>
        <w:gridCol w:w="397"/>
        <w:gridCol w:w="4309"/>
        <w:gridCol w:w="2325"/>
      </w:tblGrid>
      <w:tr w:rsidR="00240D69" w:rsidRPr="00134E00" w:rsidTr="00240D69">
        <w:tc>
          <w:tcPr>
            <w:tcW w:w="187" w:type="dxa"/>
            <w:tcBorders>
              <w:top w:val="nil"/>
              <w:left w:val="nil"/>
              <w:bottom w:val="nil"/>
              <w:right w:val="nil"/>
            </w:tcBorders>
            <w:vAlign w:val="bottom"/>
          </w:tcPr>
          <w:p w:rsidR="00240D69" w:rsidRPr="00134E00" w:rsidRDefault="00240D69" w:rsidP="00240D69">
            <w:pPr>
              <w:jc w:val="right"/>
              <w:rPr>
                <w:rFonts w:ascii="Кщьфт" w:hAnsi="Кщьфт"/>
              </w:rPr>
            </w:pPr>
            <w:r w:rsidRPr="00134E00">
              <w:rPr>
                <w:rFonts w:ascii="Кщьфт" w:hAnsi="Кщьфт"/>
              </w:rPr>
              <w:t>«</w:t>
            </w:r>
          </w:p>
        </w:tc>
        <w:tc>
          <w:tcPr>
            <w:tcW w:w="397" w:type="dxa"/>
            <w:tcBorders>
              <w:top w:val="nil"/>
              <w:left w:val="nil"/>
              <w:bottom w:val="single" w:sz="4" w:space="0" w:color="auto"/>
              <w:right w:val="nil"/>
            </w:tcBorders>
            <w:vAlign w:val="bottom"/>
          </w:tcPr>
          <w:p w:rsidR="00240D69" w:rsidRPr="00134E00" w:rsidRDefault="00240D69" w:rsidP="00240D69">
            <w:pPr>
              <w:jc w:val="center"/>
              <w:rPr>
                <w:rFonts w:ascii="Кщьфт" w:hAnsi="Кщьфт"/>
              </w:rPr>
            </w:pPr>
          </w:p>
        </w:tc>
        <w:tc>
          <w:tcPr>
            <w:tcW w:w="255" w:type="dxa"/>
            <w:tcBorders>
              <w:top w:val="nil"/>
              <w:left w:val="nil"/>
              <w:bottom w:val="nil"/>
              <w:right w:val="nil"/>
            </w:tcBorders>
            <w:vAlign w:val="bottom"/>
          </w:tcPr>
          <w:p w:rsidR="00240D69" w:rsidRPr="00134E00" w:rsidRDefault="00240D69" w:rsidP="00240D69">
            <w:pPr>
              <w:rPr>
                <w:rFonts w:ascii="Кщьфт" w:hAnsi="Кщьфт"/>
              </w:rPr>
            </w:pPr>
            <w:r w:rsidRPr="00134E00">
              <w:rPr>
                <w:rFonts w:ascii="Кщьфт" w:hAnsi="Кщьфт"/>
              </w:rPr>
              <w:t>«</w:t>
            </w:r>
          </w:p>
        </w:tc>
        <w:tc>
          <w:tcPr>
            <w:tcW w:w="1984" w:type="dxa"/>
            <w:tcBorders>
              <w:top w:val="nil"/>
              <w:left w:val="nil"/>
              <w:bottom w:val="single" w:sz="4" w:space="0" w:color="auto"/>
              <w:right w:val="nil"/>
            </w:tcBorders>
            <w:vAlign w:val="bottom"/>
          </w:tcPr>
          <w:p w:rsidR="00240D69" w:rsidRPr="00134E00" w:rsidRDefault="00240D69" w:rsidP="00240D69">
            <w:pPr>
              <w:jc w:val="center"/>
              <w:rPr>
                <w:rFonts w:ascii="Кщьфт" w:hAnsi="Кщьфт"/>
              </w:rPr>
            </w:pPr>
          </w:p>
        </w:tc>
        <w:tc>
          <w:tcPr>
            <w:tcW w:w="397" w:type="dxa"/>
            <w:tcBorders>
              <w:top w:val="nil"/>
              <w:left w:val="nil"/>
              <w:bottom w:val="nil"/>
              <w:right w:val="nil"/>
            </w:tcBorders>
            <w:vAlign w:val="bottom"/>
          </w:tcPr>
          <w:p w:rsidR="00240D69" w:rsidRPr="00134E00" w:rsidRDefault="00240D69" w:rsidP="00240D69">
            <w:pPr>
              <w:jc w:val="right"/>
              <w:rPr>
                <w:rFonts w:ascii="Кщьфт" w:hAnsi="Кщьфт"/>
              </w:rPr>
            </w:pPr>
            <w:r w:rsidRPr="00134E00">
              <w:rPr>
                <w:rFonts w:ascii="Кщьфт" w:hAnsi="Кщьфт"/>
              </w:rPr>
              <w:t>20</w:t>
            </w:r>
          </w:p>
        </w:tc>
        <w:tc>
          <w:tcPr>
            <w:tcW w:w="397" w:type="dxa"/>
            <w:tcBorders>
              <w:top w:val="nil"/>
              <w:left w:val="nil"/>
              <w:bottom w:val="single" w:sz="4" w:space="0" w:color="auto"/>
              <w:right w:val="nil"/>
            </w:tcBorders>
            <w:vAlign w:val="bottom"/>
          </w:tcPr>
          <w:p w:rsidR="00240D69" w:rsidRPr="00134E00" w:rsidRDefault="00240D69" w:rsidP="00240D69">
            <w:pPr>
              <w:rPr>
                <w:rFonts w:ascii="Кщьфт" w:hAnsi="Кщьфт"/>
              </w:rPr>
            </w:pPr>
          </w:p>
        </w:tc>
        <w:tc>
          <w:tcPr>
            <w:tcW w:w="4309" w:type="dxa"/>
            <w:tcBorders>
              <w:top w:val="nil"/>
              <w:left w:val="nil"/>
              <w:bottom w:val="nil"/>
              <w:right w:val="nil"/>
            </w:tcBorders>
            <w:vAlign w:val="bottom"/>
          </w:tcPr>
          <w:p w:rsidR="00240D69" w:rsidRPr="00134E00" w:rsidRDefault="00240D69" w:rsidP="00240D69">
            <w:pPr>
              <w:tabs>
                <w:tab w:val="left" w:pos="3270"/>
              </w:tabs>
              <w:ind w:left="57"/>
              <w:rPr>
                <w:rFonts w:ascii="Кщьфт" w:hAnsi="Кщьфт"/>
              </w:rPr>
            </w:pPr>
            <w:r w:rsidRPr="00134E00">
              <w:rPr>
                <w:rFonts w:ascii="Кщьфт" w:hAnsi="Кщьфт"/>
              </w:rPr>
              <w:t>г.</w:t>
            </w:r>
            <w:r w:rsidRPr="00134E00">
              <w:rPr>
                <w:rFonts w:ascii="Кщьфт" w:hAnsi="Кщьфт"/>
              </w:rPr>
              <w:tab/>
              <w:t>Подпись</w:t>
            </w:r>
          </w:p>
        </w:tc>
        <w:tc>
          <w:tcPr>
            <w:tcW w:w="2325" w:type="dxa"/>
            <w:tcBorders>
              <w:top w:val="nil"/>
              <w:left w:val="nil"/>
              <w:bottom w:val="single" w:sz="4" w:space="0" w:color="auto"/>
              <w:right w:val="nil"/>
            </w:tcBorders>
            <w:vAlign w:val="bottom"/>
          </w:tcPr>
          <w:p w:rsidR="00240D69" w:rsidRPr="00134E00" w:rsidRDefault="00240D69" w:rsidP="00240D69">
            <w:pPr>
              <w:jc w:val="center"/>
              <w:rPr>
                <w:rFonts w:ascii="Кщьфт" w:hAnsi="Кщьфт"/>
              </w:rPr>
            </w:pPr>
          </w:p>
        </w:tc>
      </w:tr>
    </w:tbl>
    <w:p w:rsidR="00240D69" w:rsidRPr="00134E00" w:rsidRDefault="00240D69" w:rsidP="00240D69">
      <w:pPr>
        <w:spacing w:after="240"/>
        <w:rPr>
          <w:rFonts w:ascii="Кщьфт" w:hAnsi="Кщьфт"/>
        </w:rPr>
      </w:pPr>
    </w:p>
    <w:tbl>
      <w:tblPr>
        <w:tblW w:w="0" w:type="auto"/>
        <w:tblLayout w:type="fixed"/>
        <w:tblCellMar>
          <w:left w:w="28" w:type="dxa"/>
          <w:right w:w="28" w:type="dxa"/>
        </w:tblCellMar>
        <w:tblLook w:val="0000"/>
      </w:tblPr>
      <w:tblGrid>
        <w:gridCol w:w="2013"/>
        <w:gridCol w:w="8221"/>
      </w:tblGrid>
      <w:tr w:rsidR="00240D69" w:rsidRPr="00134E00" w:rsidTr="00240D69">
        <w:tc>
          <w:tcPr>
            <w:tcW w:w="2013" w:type="dxa"/>
            <w:tcBorders>
              <w:top w:val="nil"/>
              <w:left w:val="nil"/>
              <w:bottom w:val="nil"/>
              <w:right w:val="nil"/>
            </w:tcBorders>
            <w:vAlign w:val="center"/>
          </w:tcPr>
          <w:p w:rsidR="00240D69" w:rsidRPr="00134E00" w:rsidRDefault="00240D69" w:rsidP="00240D69">
            <w:pPr>
              <w:jc w:val="center"/>
              <w:rPr>
                <w:rFonts w:ascii="Кщьфт" w:hAnsi="Кщьфт"/>
              </w:rPr>
            </w:pPr>
            <w:r w:rsidRPr="00134E00">
              <w:rPr>
                <w:rFonts w:ascii="Кщьфт" w:hAnsi="Кщьфт"/>
              </w:rPr>
              <w:t>М.П.</w:t>
            </w:r>
          </w:p>
        </w:tc>
        <w:tc>
          <w:tcPr>
            <w:tcW w:w="8221" w:type="dxa"/>
            <w:tcBorders>
              <w:top w:val="nil"/>
              <w:left w:val="nil"/>
              <w:bottom w:val="nil"/>
              <w:right w:val="nil"/>
            </w:tcBorders>
          </w:tcPr>
          <w:p w:rsidR="00240D69" w:rsidRPr="00134E00" w:rsidRDefault="00240D69" w:rsidP="00240D69">
            <w:pPr>
              <w:rPr>
                <w:rFonts w:ascii="Кщьфт" w:hAnsi="Кщьфт"/>
              </w:rPr>
            </w:pPr>
            <w:r w:rsidRPr="00134E00">
              <w:rPr>
                <w:rFonts w:ascii="Кщьфт" w:hAnsi="Кщьфт"/>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240D69" w:rsidRPr="00134E00" w:rsidRDefault="00240D69" w:rsidP="00240D69">
      <w:pPr>
        <w:spacing w:after="240"/>
        <w:rPr>
          <w:rFonts w:ascii="Кщьфт" w:hAnsi="Кщьфт"/>
        </w:rPr>
      </w:pPr>
    </w:p>
    <w:tbl>
      <w:tblPr>
        <w:tblW w:w="10262" w:type="dxa"/>
        <w:tblLayout w:type="fixed"/>
        <w:tblCellMar>
          <w:left w:w="28" w:type="dxa"/>
          <w:right w:w="28" w:type="dxa"/>
        </w:tblCellMar>
        <w:tblLook w:val="0000"/>
      </w:tblPr>
      <w:tblGrid>
        <w:gridCol w:w="187"/>
        <w:gridCol w:w="397"/>
        <w:gridCol w:w="255"/>
        <w:gridCol w:w="1984"/>
        <w:gridCol w:w="397"/>
        <w:gridCol w:w="397"/>
        <w:gridCol w:w="680"/>
        <w:gridCol w:w="1871"/>
        <w:gridCol w:w="4094"/>
      </w:tblGrid>
      <w:tr w:rsidR="00240D69" w:rsidRPr="00134E00" w:rsidTr="00240D69">
        <w:trPr>
          <w:cantSplit/>
        </w:trPr>
        <w:tc>
          <w:tcPr>
            <w:tcW w:w="187" w:type="dxa"/>
            <w:tcBorders>
              <w:top w:val="nil"/>
              <w:left w:val="nil"/>
              <w:bottom w:val="nil"/>
              <w:right w:val="nil"/>
            </w:tcBorders>
            <w:vAlign w:val="bottom"/>
          </w:tcPr>
          <w:p w:rsidR="00240D69" w:rsidRPr="00134E00" w:rsidRDefault="00240D69" w:rsidP="00240D69">
            <w:pPr>
              <w:jc w:val="right"/>
              <w:rPr>
                <w:rFonts w:ascii="Кщьфт" w:hAnsi="Кщьфт"/>
              </w:rPr>
            </w:pPr>
            <w:r w:rsidRPr="00134E00">
              <w:rPr>
                <w:rFonts w:ascii="Кщьфт" w:hAnsi="Кщьфт"/>
              </w:rPr>
              <w:t>«</w:t>
            </w:r>
          </w:p>
        </w:tc>
        <w:tc>
          <w:tcPr>
            <w:tcW w:w="397" w:type="dxa"/>
            <w:tcBorders>
              <w:top w:val="nil"/>
              <w:left w:val="nil"/>
              <w:bottom w:val="single" w:sz="4" w:space="0" w:color="auto"/>
              <w:right w:val="nil"/>
            </w:tcBorders>
            <w:vAlign w:val="bottom"/>
          </w:tcPr>
          <w:p w:rsidR="00240D69" w:rsidRPr="00134E00" w:rsidRDefault="00240D69" w:rsidP="00240D69">
            <w:pPr>
              <w:jc w:val="center"/>
              <w:rPr>
                <w:rFonts w:ascii="Кщьфт" w:hAnsi="Кщьфт"/>
              </w:rPr>
            </w:pPr>
          </w:p>
        </w:tc>
        <w:tc>
          <w:tcPr>
            <w:tcW w:w="255" w:type="dxa"/>
            <w:tcBorders>
              <w:top w:val="nil"/>
              <w:left w:val="nil"/>
              <w:bottom w:val="nil"/>
              <w:right w:val="nil"/>
            </w:tcBorders>
            <w:vAlign w:val="bottom"/>
          </w:tcPr>
          <w:p w:rsidR="00240D69" w:rsidRPr="00134E00" w:rsidRDefault="00240D69" w:rsidP="00240D69">
            <w:pPr>
              <w:rPr>
                <w:rFonts w:ascii="Кщьфт" w:hAnsi="Кщьфт"/>
              </w:rPr>
            </w:pPr>
            <w:r w:rsidRPr="00134E00">
              <w:rPr>
                <w:rFonts w:ascii="Кщьфт" w:hAnsi="Кщьфт"/>
              </w:rPr>
              <w:t>«</w:t>
            </w:r>
          </w:p>
        </w:tc>
        <w:tc>
          <w:tcPr>
            <w:tcW w:w="1984" w:type="dxa"/>
            <w:tcBorders>
              <w:top w:val="nil"/>
              <w:left w:val="nil"/>
              <w:bottom w:val="single" w:sz="4" w:space="0" w:color="auto"/>
              <w:right w:val="nil"/>
            </w:tcBorders>
            <w:vAlign w:val="bottom"/>
          </w:tcPr>
          <w:p w:rsidR="00240D69" w:rsidRPr="00134E00" w:rsidRDefault="00240D69" w:rsidP="00240D69">
            <w:pPr>
              <w:jc w:val="center"/>
              <w:rPr>
                <w:rFonts w:ascii="Кщьфт" w:hAnsi="Кщьфт"/>
              </w:rPr>
            </w:pPr>
          </w:p>
        </w:tc>
        <w:tc>
          <w:tcPr>
            <w:tcW w:w="397" w:type="dxa"/>
            <w:tcBorders>
              <w:top w:val="nil"/>
              <w:left w:val="nil"/>
              <w:bottom w:val="nil"/>
              <w:right w:val="nil"/>
            </w:tcBorders>
            <w:vAlign w:val="bottom"/>
          </w:tcPr>
          <w:p w:rsidR="00240D69" w:rsidRPr="00134E00" w:rsidRDefault="00240D69" w:rsidP="00240D69">
            <w:pPr>
              <w:jc w:val="right"/>
              <w:rPr>
                <w:rFonts w:ascii="Кщьфт" w:hAnsi="Кщьфт"/>
              </w:rPr>
            </w:pPr>
            <w:r w:rsidRPr="00134E00">
              <w:rPr>
                <w:rFonts w:ascii="Кщьфт" w:hAnsi="Кщьфт"/>
              </w:rPr>
              <w:t>20</w:t>
            </w:r>
          </w:p>
        </w:tc>
        <w:tc>
          <w:tcPr>
            <w:tcW w:w="397" w:type="dxa"/>
            <w:tcBorders>
              <w:top w:val="nil"/>
              <w:left w:val="nil"/>
              <w:bottom w:val="single" w:sz="4" w:space="0" w:color="auto"/>
              <w:right w:val="nil"/>
            </w:tcBorders>
            <w:vAlign w:val="bottom"/>
          </w:tcPr>
          <w:p w:rsidR="00240D69" w:rsidRPr="00134E00" w:rsidRDefault="00240D69" w:rsidP="00240D69">
            <w:pPr>
              <w:rPr>
                <w:rFonts w:ascii="Кщьфт" w:hAnsi="Кщьфт"/>
              </w:rPr>
            </w:pPr>
          </w:p>
        </w:tc>
        <w:tc>
          <w:tcPr>
            <w:tcW w:w="680" w:type="dxa"/>
            <w:tcBorders>
              <w:top w:val="nil"/>
              <w:left w:val="nil"/>
              <w:bottom w:val="nil"/>
              <w:right w:val="nil"/>
            </w:tcBorders>
            <w:vAlign w:val="bottom"/>
          </w:tcPr>
          <w:p w:rsidR="00240D69" w:rsidRPr="00134E00" w:rsidRDefault="00240D69" w:rsidP="00240D69">
            <w:pPr>
              <w:ind w:left="57"/>
              <w:rPr>
                <w:rFonts w:ascii="Кщьфт" w:hAnsi="Кщьфт"/>
              </w:rPr>
            </w:pPr>
            <w:r w:rsidRPr="00134E00">
              <w:rPr>
                <w:rFonts w:ascii="Кщьфт" w:hAnsi="Кщьфт"/>
              </w:rPr>
              <w:t>г.</w:t>
            </w:r>
          </w:p>
        </w:tc>
        <w:tc>
          <w:tcPr>
            <w:tcW w:w="1871" w:type="dxa"/>
            <w:tcBorders>
              <w:top w:val="nil"/>
              <w:left w:val="nil"/>
              <w:bottom w:val="single" w:sz="4" w:space="0" w:color="auto"/>
              <w:right w:val="nil"/>
            </w:tcBorders>
            <w:vAlign w:val="bottom"/>
          </w:tcPr>
          <w:p w:rsidR="00240D69" w:rsidRPr="00134E00" w:rsidRDefault="00240D69" w:rsidP="00240D69">
            <w:pPr>
              <w:jc w:val="center"/>
              <w:rPr>
                <w:rFonts w:ascii="Кщьфт" w:hAnsi="Кщьфт"/>
              </w:rPr>
            </w:pPr>
          </w:p>
        </w:tc>
        <w:tc>
          <w:tcPr>
            <w:tcW w:w="4094" w:type="dxa"/>
            <w:tcBorders>
              <w:top w:val="nil"/>
              <w:left w:val="nil"/>
              <w:bottom w:val="single" w:sz="4" w:space="0" w:color="auto"/>
              <w:right w:val="nil"/>
            </w:tcBorders>
            <w:vAlign w:val="bottom"/>
          </w:tcPr>
          <w:p w:rsidR="00240D69" w:rsidRPr="00134E00" w:rsidRDefault="00240D69" w:rsidP="00240D69">
            <w:pPr>
              <w:jc w:val="center"/>
              <w:rPr>
                <w:rFonts w:ascii="Кщьфт" w:hAnsi="Кщьфт"/>
              </w:rPr>
            </w:pPr>
          </w:p>
        </w:tc>
      </w:tr>
      <w:tr w:rsidR="00240D69" w:rsidRPr="00134E00" w:rsidTr="00240D69">
        <w:tc>
          <w:tcPr>
            <w:tcW w:w="187" w:type="dxa"/>
            <w:tcBorders>
              <w:top w:val="nil"/>
              <w:left w:val="nil"/>
              <w:bottom w:val="nil"/>
              <w:right w:val="nil"/>
            </w:tcBorders>
          </w:tcPr>
          <w:p w:rsidR="00240D69" w:rsidRPr="00134E00" w:rsidRDefault="00240D69" w:rsidP="00240D69">
            <w:pPr>
              <w:rPr>
                <w:rFonts w:ascii="Кщьфт" w:hAnsi="Кщьфт"/>
              </w:rPr>
            </w:pPr>
          </w:p>
        </w:tc>
        <w:tc>
          <w:tcPr>
            <w:tcW w:w="397" w:type="dxa"/>
            <w:tcBorders>
              <w:top w:val="nil"/>
              <w:left w:val="nil"/>
              <w:bottom w:val="nil"/>
              <w:right w:val="nil"/>
            </w:tcBorders>
          </w:tcPr>
          <w:p w:rsidR="00240D69" w:rsidRPr="00134E00" w:rsidRDefault="00240D69" w:rsidP="00240D69">
            <w:pPr>
              <w:jc w:val="center"/>
              <w:rPr>
                <w:rFonts w:ascii="Кщьфт" w:hAnsi="Кщьфт"/>
              </w:rPr>
            </w:pPr>
          </w:p>
        </w:tc>
        <w:tc>
          <w:tcPr>
            <w:tcW w:w="255" w:type="dxa"/>
            <w:tcBorders>
              <w:top w:val="nil"/>
              <w:left w:val="nil"/>
              <w:bottom w:val="nil"/>
              <w:right w:val="nil"/>
            </w:tcBorders>
          </w:tcPr>
          <w:p w:rsidR="00240D69" w:rsidRPr="00134E00" w:rsidRDefault="00240D69" w:rsidP="00240D69">
            <w:pPr>
              <w:rPr>
                <w:rFonts w:ascii="Кщьфт" w:hAnsi="Кщьфт"/>
              </w:rPr>
            </w:pPr>
          </w:p>
        </w:tc>
        <w:tc>
          <w:tcPr>
            <w:tcW w:w="1984" w:type="dxa"/>
            <w:tcBorders>
              <w:top w:val="nil"/>
              <w:left w:val="nil"/>
              <w:bottom w:val="nil"/>
              <w:right w:val="nil"/>
            </w:tcBorders>
          </w:tcPr>
          <w:p w:rsidR="00240D69" w:rsidRPr="00134E00" w:rsidRDefault="00240D69" w:rsidP="00240D69">
            <w:pPr>
              <w:jc w:val="center"/>
              <w:rPr>
                <w:rFonts w:ascii="Кщьфт" w:hAnsi="Кщьфт"/>
              </w:rPr>
            </w:pPr>
          </w:p>
        </w:tc>
        <w:tc>
          <w:tcPr>
            <w:tcW w:w="397" w:type="dxa"/>
            <w:tcBorders>
              <w:top w:val="nil"/>
              <w:left w:val="nil"/>
              <w:bottom w:val="nil"/>
              <w:right w:val="nil"/>
            </w:tcBorders>
          </w:tcPr>
          <w:p w:rsidR="00240D69" w:rsidRPr="00134E00" w:rsidRDefault="00240D69" w:rsidP="00240D69">
            <w:pPr>
              <w:jc w:val="right"/>
              <w:rPr>
                <w:rFonts w:ascii="Кщьфт" w:hAnsi="Кщьфт"/>
              </w:rPr>
            </w:pPr>
          </w:p>
        </w:tc>
        <w:tc>
          <w:tcPr>
            <w:tcW w:w="397" w:type="dxa"/>
            <w:tcBorders>
              <w:top w:val="nil"/>
              <w:left w:val="nil"/>
              <w:bottom w:val="nil"/>
              <w:right w:val="nil"/>
            </w:tcBorders>
          </w:tcPr>
          <w:p w:rsidR="00240D69" w:rsidRPr="00134E00" w:rsidRDefault="00240D69" w:rsidP="00240D69">
            <w:pPr>
              <w:rPr>
                <w:rFonts w:ascii="Кщьфт" w:hAnsi="Кщьфт"/>
              </w:rPr>
            </w:pPr>
          </w:p>
        </w:tc>
        <w:tc>
          <w:tcPr>
            <w:tcW w:w="680" w:type="dxa"/>
            <w:tcBorders>
              <w:top w:val="nil"/>
              <w:left w:val="nil"/>
              <w:bottom w:val="nil"/>
              <w:right w:val="nil"/>
            </w:tcBorders>
          </w:tcPr>
          <w:p w:rsidR="00240D69" w:rsidRPr="00134E00" w:rsidRDefault="00240D69" w:rsidP="00240D69">
            <w:pPr>
              <w:tabs>
                <w:tab w:val="left" w:pos="3270"/>
              </w:tabs>
              <w:rPr>
                <w:rFonts w:ascii="Кщьфт" w:hAnsi="Кщьфт"/>
              </w:rPr>
            </w:pPr>
          </w:p>
        </w:tc>
        <w:tc>
          <w:tcPr>
            <w:tcW w:w="5965" w:type="dxa"/>
            <w:gridSpan w:val="2"/>
            <w:tcBorders>
              <w:top w:val="nil"/>
              <w:left w:val="nil"/>
              <w:bottom w:val="nil"/>
              <w:right w:val="nil"/>
            </w:tcBorders>
          </w:tcPr>
          <w:p w:rsidR="00240D69" w:rsidRPr="00134E00" w:rsidRDefault="00240D69" w:rsidP="00240D69">
            <w:pPr>
              <w:jc w:val="center"/>
              <w:rPr>
                <w:rFonts w:ascii="Кщьфт" w:hAnsi="Кщьфт"/>
              </w:rPr>
            </w:pPr>
            <w:r w:rsidRPr="00134E00">
              <w:rPr>
                <w:rFonts w:ascii="Кщьфт" w:hAnsi="Кщьфт"/>
              </w:rPr>
              <w:t>(подпись, фамилия работника кадровой службы)</w:t>
            </w:r>
          </w:p>
        </w:tc>
      </w:tr>
    </w:tbl>
    <w:p w:rsidR="00240D69" w:rsidRPr="00134E00" w:rsidRDefault="00240D69" w:rsidP="00240D69">
      <w:pPr>
        <w:pStyle w:val="ConsPlusNormal"/>
        <w:jc w:val="both"/>
        <w:rPr>
          <w:rFonts w:ascii="Кщьфт" w:hAnsi="Кщьфт" w:cs="Times New Roman"/>
          <w:sz w:val="24"/>
          <w:szCs w:val="24"/>
        </w:rPr>
      </w:pPr>
    </w:p>
    <w:p w:rsidR="009A7280" w:rsidRPr="00134E00" w:rsidRDefault="009A7280" w:rsidP="00240D69">
      <w:pPr>
        <w:pStyle w:val="ConsPlusNormal"/>
        <w:jc w:val="both"/>
        <w:rPr>
          <w:rFonts w:ascii="Кщьфт" w:hAnsi="Кщьфт" w:cs="Times New Roman"/>
          <w:sz w:val="24"/>
          <w:szCs w:val="24"/>
        </w:rPr>
        <w:sectPr w:rsidR="009A7280" w:rsidRPr="00134E00">
          <w:pgSz w:w="11906" w:h="16838"/>
          <w:pgMar w:top="1440" w:right="566" w:bottom="1440" w:left="1133" w:header="0" w:footer="0" w:gutter="0"/>
          <w:cols w:space="720"/>
          <w:noEndnote/>
        </w:sectPr>
      </w:pPr>
    </w:p>
    <w:p w:rsidR="00240D69" w:rsidRPr="00134E00" w:rsidRDefault="00240D69" w:rsidP="00240D69">
      <w:pPr>
        <w:pStyle w:val="ConsPlusNormal"/>
        <w:jc w:val="both"/>
        <w:rPr>
          <w:rFonts w:ascii="Кщьфт" w:hAnsi="Кщьфт" w:cs="Times New Roman"/>
          <w:sz w:val="24"/>
          <w:szCs w:val="24"/>
        </w:rPr>
        <w:sectPr w:rsidR="00240D69" w:rsidRPr="00134E00" w:rsidSect="009A7280">
          <w:pgSz w:w="16838" w:h="11906" w:orient="landscape"/>
          <w:pgMar w:top="567" w:right="1440" w:bottom="1134" w:left="1440" w:header="0" w:footer="0" w:gutter="0"/>
          <w:cols w:space="720"/>
          <w:noEndnote/>
        </w:sectPr>
      </w:pPr>
    </w:p>
    <w:tbl>
      <w:tblPr>
        <w:tblpPr w:leftFromText="180" w:rightFromText="180" w:horzAnchor="margin" w:tblpY="3240"/>
        <w:tblW w:w="14852" w:type="dxa"/>
        <w:tblLayout w:type="fixed"/>
        <w:tblCellMar>
          <w:top w:w="75" w:type="dxa"/>
          <w:left w:w="40" w:type="dxa"/>
          <w:bottom w:w="75" w:type="dxa"/>
          <w:right w:w="40" w:type="dxa"/>
        </w:tblCellMar>
        <w:tblLook w:val="0000"/>
      </w:tblPr>
      <w:tblGrid>
        <w:gridCol w:w="1128"/>
        <w:gridCol w:w="1692"/>
        <w:gridCol w:w="1692"/>
        <w:gridCol w:w="1410"/>
        <w:gridCol w:w="1598"/>
        <w:gridCol w:w="1410"/>
        <w:gridCol w:w="1222"/>
        <w:gridCol w:w="1504"/>
        <w:gridCol w:w="1034"/>
        <w:gridCol w:w="817"/>
        <w:gridCol w:w="1345"/>
      </w:tblGrid>
      <w:tr w:rsidR="00240D69" w:rsidRPr="00134E00" w:rsidTr="00240D69">
        <w:trPr>
          <w:trHeight w:val="186"/>
        </w:trPr>
        <w:tc>
          <w:tcPr>
            <w:tcW w:w="1128" w:type="dxa"/>
            <w:vMerge w:val="restart"/>
            <w:tcBorders>
              <w:top w:val="single" w:sz="8" w:space="0" w:color="auto"/>
              <w:left w:val="single" w:sz="8" w:space="0" w:color="auto"/>
              <w:bottom w:val="single" w:sz="8" w:space="0" w:color="auto"/>
              <w:right w:val="single" w:sz="8" w:space="0" w:color="auto"/>
            </w:tcBorders>
          </w:tcPr>
          <w:p w:rsidR="00240D69" w:rsidRPr="00134E00" w:rsidRDefault="00240D69" w:rsidP="00240D69">
            <w:pPr>
              <w:pStyle w:val="Table0"/>
              <w:rPr>
                <w:rFonts w:ascii="Кщьфт" w:hAnsi="Кщьфт"/>
                <w:b w:val="0"/>
                <w:szCs w:val="24"/>
              </w:rPr>
            </w:pPr>
            <w:r w:rsidRPr="00134E00">
              <w:rPr>
                <w:rFonts w:ascii="Кщьфт" w:hAnsi="Кщьфт"/>
                <w:b w:val="0"/>
                <w:szCs w:val="24"/>
              </w:rPr>
              <w:lastRenderedPageBreak/>
              <w:t>Фамилия,</w:t>
            </w:r>
          </w:p>
          <w:p w:rsidR="00240D69" w:rsidRPr="00134E00" w:rsidRDefault="00240D69" w:rsidP="00240D69">
            <w:pPr>
              <w:pStyle w:val="Table0"/>
              <w:rPr>
                <w:rFonts w:ascii="Кщьфт" w:hAnsi="Кщьфт"/>
                <w:b w:val="0"/>
                <w:szCs w:val="24"/>
              </w:rPr>
            </w:pPr>
            <w:r w:rsidRPr="00134E00">
              <w:rPr>
                <w:rFonts w:ascii="Кщьфт" w:hAnsi="Кщьфт"/>
                <w:b w:val="0"/>
                <w:szCs w:val="24"/>
              </w:rPr>
              <w:t>имя,</w:t>
            </w:r>
          </w:p>
          <w:p w:rsidR="00240D69" w:rsidRPr="00134E00" w:rsidRDefault="00240D69" w:rsidP="00240D69">
            <w:pPr>
              <w:pStyle w:val="Table0"/>
              <w:rPr>
                <w:rFonts w:ascii="Кщьфт" w:hAnsi="Кщьфт"/>
                <w:b w:val="0"/>
                <w:szCs w:val="24"/>
              </w:rPr>
            </w:pPr>
            <w:r w:rsidRPr="00134E00">
              <w:rPr>
                <w:rFonts w:ascii="Кщьфт" w:hAnsi="Кщьфт"/>
                <w:b w:val="0"/>
                <w:szCs w:val="24"/>
              </w:rPr>
              <w:t>отчество</w:t>
            </w:r>
          </w:p>
          <w:p w:rsidR="00240D69" w:rsidRPr="00134E00" w:rsidRDefault="00240D69" w:rsidP="00240D69">
            <w:pPr>
              <w:pStyle w:val="Table0"/>
              <w:rPr>
                <w:rFonts w:ascii="Кщьфт" w:hAnsi="Кщьфт"/>
                <w:b w:val="0"/>
                <w:szCs w:val="24"/>
              </w:rPr>
            </w:pPr>
            <w:r w:rsidRPr="00134E00">
              <w:rPr>
                <w:rFonts w:ascii="Кщьфт" w:hAnsi="Кщьфт"/>
                <w:b w:val="0"/>
                <w:szCs w:val="24"/>
              </w:rPr>
              <w:t>кандидата</w:t>
            </w:r>
          </w:p>
        </w:tc>
        <w:tc>
          <w:tcPr>
            <w:tcW w:w="4794" w:type="dxa"/>
            <w:gridSpan w:val="3"/>
            <w:tcBorders>
              <w:top w:val="single" w:sz="8" w:space="0" w:color="auto"/>
              <w:left w:val="single" w:sz="8" w:space="0" w:color="auto"/>
              <w:bottom w:val="single" w:sz="8" w:space="0" w:color="auto"/>
              <w:right w:val="single" w:sz="8" w:space="0" w:color="auto"/>
            </w:tcBorders>
          </w:tcPr>
          <w:p w:rsidR="00240D69" w:rsidRPr="00134E00" w:rsidRDefault="00240D69" w:rsidP="00240D69">
            <w:pPr>
              <w:pStyle w:val="Table0"/>
              <w:rPr>
                <w:rFonts w:ascii="Кщьфт" w:hAnsi="Кщьфт"/>
                <w:b w:val="0"/>
                <w:szCs w:val="24"/>
              </w:rPr>
            </w:pPr>
            <w:r w:rsidRPr="00134E00">
              <w:rPr>
                <w:rFonts w:ascii="Кщьфт" w:hAnsi="Кщьфт"/>
                <w:b w:val="0"/>
                <w:szCs w:val="24"/>
              </w:rPr>
              <w:t>Профессиональные качества</w:t>
            </w:r>
          </w:p>
        </w:tc>
        <w:tc>
          <w:tcPr>
            <w:tcW w:w="5734" w:type="dxa"/>
            <w:gridSpan w:val="4"/>
            <w:tcBorders>
              <w:top w:val="single" w:sz="8" w:space="0" w:color="auto"/>
              <w:left w:val="single" w:sz="8" w:space="0" w:color="auto"/>
              <w:bottom w:val="single" w:sz="8" w:space="0" w:color="auto"/>
              <w:right w:val="single" w:sz="8" w:space="0" w:color="auto"/>
            </w:tcBorders>
          </w:tcPr>
          <w:p w:rsidR="00240D69" w:rsidRPr="00134E00" w:rsidRDefault="00240D69" w:rsidP="00240D69">
            <w:pPr>
              <w:pStyle w:val="Table0"/>
              <w:rPr>
                <w:rFonts w:ascii="Кщьфт" w:hAnsi="Кщьфт"/>
                <w:b w:val="0"/>
                <w:szCs w:val="24"/>
              </w:rPr>
            </w:pPr>
            <w:r w:rsidRPr="00134E00">
              <w:rPr>
                <w:rFonts w:ascii="Кщьфт" w:hAnsi="Кщьфт"/>
                <w:b w:val="0"/>
                <w:szCs w:val="24"/>
              </w:rPr>
              <w:t>Личностно-деловые качества</w:t>
            </w:r>
          </w:p>
        </w:tc>
        <w:tc>
          <w:tcPr>
            <w:tcW w:w="1034" w:type="dxa"/>
            <w:vMerge w:val="restart"/>
            <w:tcBorders>
              <w:top w:val="single" w:sz="8" w:space="0" w:color="auto"/>
              <w:left w:val="single" w:sz="8" w:space="0" w:color="auto"/>
              <w:bottom w:val="single" w:sz="8" w:space="0" w:color="auto"/>
              <w:right w:val="single" w:sz="8" w:space="0" w:color="auto"/>
            </w:tcBorders>
          </w:tcPr>
          <w:p w:rsidR="00240D69" w:rsidRPr="00134E00" w:rsidRDefault="00240D69" w:rsidP="00240D69">
            <w:pPr>
              <w:pStyle w:val="Table0"/>
              <w:rPr>
                <w:rFonts w:ascii="Кщьфт" w:hAnsi="Кщьфт"/>
                <w:b w:val="0"/>
                <w:szCs w:val="24"/>
              </w:rPr>
            </w:pPr>
            <w:r w:rsidRPr="00134E00">
              <w:rPr>
                <w:rFonts w:ascii="Кщьфт" w:hAnsi="Кщьфт"/>
                <w:b w:val="0"/>
                <w:szCs w:val="24"/>
              </w:rPr>
              <w:t>Внешний</w:t>
            </w:r>
          </w:p>
          <w:p w:rsidR="00240D69" w:rsidRPr="00134E00" w:rsidRDefault="00240D69" w:rsidP="00240D69">
            <w:pPr>
              <w:pStyle w:val="Table0"/>
              <w:rPr>
                <w:rFonts w:ascii="Кщьфт" w:hAnsi="Кщьфт"/>
                <w:b w:val="0"/>
                <w:szCs w:val="24"/>
              </w:rPr>
            </w:pPr>
            <w:r w:rsidRPr="00134E00">
              <w:rPr>
                <w:rFonts w:ascii="Кщьфт" w:hAnsi="Кщьфт"/>
                <w:b w:val="0"/>
                <w:szCs w:val="24"/>
              </w:rPr>
              <w:t>вид,</w:t>
            </w:r>
          </w:p>
          <w:p w:rsidR="00240D69" w:rsidRPr="00134E00" w:rsidRDefault="00240D69" w:rsidP="00240D69">
            <w:pPr>
              <w:pStyle w:val="Table0"/>
              <w:rPr>
                <w:rFonts w:ascii="Кщьфт" w:hAnsi="Кщьфт"/>
                <w:b w:val="0"/>
                <w:szCs w:val="24"/>
              </w:rPr>
            </w:pPr>
            <w:r w:rsidRPr="00134E00">
              <w:rPr>
                <w:rFonts w:ascii="Кщьфт" w:hAnsi="Кщьфт"/>
                <w:b w:val="0"/>
                <w:szCs w:val="24"/>
              </w:rPr>
              <w:t>манера</w:t>
            </w:r>
          </w:p>
          <w:p w:rsidR="00240D69" w:rsidRPr="00134E00" w:rsidRDefault="00240D69" w:rsidP="00240D69">
            <w:pPr>
              <w:pStyle w:val="Table0"/>
              <w:rPr>
                <w:rFonts w:ascii="Кщьфт" w:hAnsi="Кщьфт"/>
                <w:b w:val="0"/>
                <w:szCs w:val="24"/>
              </w:rPr>
            </w:pPr>
            <w:r w:rsidRPr="00134E00">
              <w:rPr>
                <w:rFonts w:ascii="Кщьфт" w:hAnsi="Кщьфт"/>
                <w:b w:val="0"/>
                <w:szCs w:val="24"/>
              </w:rPr>
              <w:t>поведения</w:t>
            </w:r>
          </w:p>
        </w:tc>
        <w:tc>
          <w:tcPr>
            <w:tcW w:w="817" w:type="dxa"/>
            <w:vMerge w:val="restart"/>
            <w:tcBorders>
              <w:top w:val="single" w:sz="8" w:space="0" w:color="auto"/>
              <w:left w:val="single" w:sz="8" w:space="0" w:color="auto"/>
              <w:bottom w:val="single" w:sz="8" w:space="0" w:color="auto"/>
              <w:right w:val="single" w:sz="8" w:space="0" w:color="auto"/>
            </w:tcBorders>
          </w:tcPr>
          <w:p w:rsidR="00240D69" w:rsidRPr="00134E00" w:rsidRDefault="00240D69" w:rsidP="00240D69">
            <w:pPr>
              <w:pStyle w:val="Table0"/>
              <w:rPr>
                <w:rFonts w:ascii="Кщьфт" w:hAnsi="Кщьфт"/>
                <w:b w:val="0"/>
                <w:szCs w:val="24"/>
              </w:rPr>
            </w:pPr>
            <w:r w:rsidRPr="00134E00">
              <w:rPr>
                <w:rFonts w:ascii="Кщьфт" w:hAnsi="Кщьфт"/>
                <w:b w:val="0"/>
                <w:szCs w:val="24"/>
              </w:rPr>
              <w:t>Итого</w:t>
            </w:r>
          </w:p>
        </w:tc>
        <w:tc>
          <w:tcPr>
            <w:tcW w:w="1345" w:type="dxa"/>
            <w:vMerge w:val="restart"/>
            <w:tcBorders>
              <w:top w:val="single" w:sz="8" w:space="0" w:color="auto"/>
              <w:left w:val="single" w:sz="8" w:space="0" w:color="auto"/>
              <w:bottom w:val="single" w:sz="8" w:space="0" w:color="auto"/>
              <w:right w:val="single" w:sz="8" w:space="0" w:color="auto"/>
            </w:tcBorders>
          </w:tcPr>
          <w:p w:rsidR="00240D69" w:rsidRPr="00134E00" w:rsidRDefault="00240D69" w:rsidP="00240D69">
            <w:pPr>
              <w:pStyle w:val="Table"/>
              <w:rPr>
                <w:rFonts w:ascii="Кщьфт" w:hAnsi="Кщьфт"/>
                <w:szCs w:val="24"/>
              </w:rPr>
            </w:pPr>
            <w:r w:rsidRPr="00134E00">
              <w:rPr>
                <w:rFonts w:ascii="Кщьфт" w:hAnsi="Кщьфт"/>
                <w:szCs w:val="24"/>
              </w:rPr>
              <w:t>Примечание</w:t>
            </w:r>
          </w:p>
        </w:tc>
      </w:tr>
      <w:tr w:rsidR="00240D69" w:rsidRPr="00134E00" w:rsidTr="00240D69">
        <w:tc>
          <w:tcPr>
            <w:tcW w:w="1128" w:type="dxa"/>
            <w:vMerge/>
            <w:tcBorders>
              <w:left w:val="single" w:sz="8" w:space="0" w:color="auto"/>
              <w:bottom w:val="single" w:sz="8" w:space="0" w:color="auto"/>
              <w:right w:val="single" w:sz="8" w:space="0" w:color="auto"/>
            </w:tcBorders>
          </w:tcPr>
          <w:p w:rsidR="00240D69" w:rsidRPr="00134E00" w:rsidRDefault="00240D69" w:rsidP="00240D69">
            <w:pPr>
              <w:pStyle w:val="Table"/>
              <w:rPr>
                <w:rFonts w:ascii="Кщьфт" w:hAnsi="Кщьфт"/>
                <w:szCs w:val="24"/>
              </w:rPr>
            </w:pPr>
          </w:p>
        </w:tc>
        <w:tc>
          <w:tcPr>
            <w:tcW w:w="1692" w:type="dxa"/>
            <w:tcBorders>
              <w:left w:val="single" w:sz="8" w:space="0" w:color="auto"/>
              <w:bottom w:val="single" w:sz="8" w:space="0" w:color="auto"/>
              <w:right w:val="single" w:sz="8" w:space="0" w:color="auto"/>
            </w:tcBorders>
          </w:tcPr>
          <w:p w:rsidR="00240D69" w:rsidRPr="00134E00" w:rsidRDefault="00240D69" w:rsidP="00240D69">
            <w:pPr>
              <w:pStyle w:val="Table"/>
              <w:rPr>
                <w:rFonts w:ascii="Кщьфт" w:hAnsi="Кщьфт"/>
                <w:szCs w:val="24"/>
              </w:rPr>
            </w:pPr>
            <w:r w:rsidRPr="00134E00">
              <w:rPr>
                <w:rFonts w:ascii="Кщьфт" w:hAnsi="Кщьфт"/>
                <w:szCs w:val="24"/>
              </w:rPr>
              <w:t>Профессиональный</w:t>
            </w:r>
          </w:p>
          <w:p w:rsidR="00240D69" w:rsidRPr="00134E00" w:rsidRDefault="00240D69" w:rsidP="00240D69">
            <w:pPr>
              <w:pStyle w:val="Table"/>
              <w:rPr>
                <w:rFonts w:ascii="Кщьфт" w:hAnsi="Кщьфт"/>
                <w:szCs w:val="24"/>
              </w:rPr>
            </w:pPr>
            <w:r w:rsidRPr="00134E00">
              <w:rPr>
                <w:rFonts w:ascii="Кщьфт" w:hAnsi="Кщьфт"/>
                <w:szCs w:val="24"/>
              </w:rPr>
              <w:t>опыт и навыки</w:t>
            </w:r>
          </w:p>
        </w:tc>
        <w:tc>
          <w:tcPr>
            <w:tcW w:w="1692" w:type="dxa"/>
            <w:tcBorders>
              <w:left w:val="single" w:sz="8" w:space="0" w:color="auto"/>
              <w:bottom w:val="single" w:sz="8" w:space="0" w:color="auto"/>
              <w:right w:val="single" w:sz="8" w:space="0" w:color="auto"/>
            </w:tcBorders>
          </w:tcPr>
          <w:p w:rsidR="00240D69" w:rsidRPr="00134E00" w:rsidRDefault="00240D69" w:rsidP="00240D69">
            <w:pPr>
              <w:pStyle w:val="Table"/>
              <w:rPr>
                <w:rFonts w:ascii="Кщьфт" w:hAnsi="Кщьфт"/>
                <w:szCs w:val="24"/>
              </w:rPr>
            </w:pPr>
            <w:r w:rsidRPr="00134E00">
              <w:rPr>
                <w:rFonts w:ascii="Кщьфт" w:hAnsi="Кщьфт"/>
                <w:szCs w:val="24"/>
              </w:rPr>
              <w:t>Уровень</w:t>
            </w:r>
          </w:p>
          <w:p w:rsidR="00240D69" w:rsidRPr="00134E00" w:rsidRDefault="00240D69" w:rsidP="00240D69">
            <w:pPr>
              <w:pStyle w:val="Table"/>
              <w:rPr>
                <w:rFonts w:ascii="Кщьфт" w:hAnsi="Кщьфт"/>
                <w:szCs w:val="24"/>
              </w:rPr>
            </w:pPr>
            <w:r w:rsidRPr="00134E00">
              <w:rPr>
                <w:rFonts w:ascii="Кщьфт" w:hAnsi="Кщьфт"/>
                <w:szCs w:val="24"/>
              </w:rPr>
              <w:t>профессиональных</w:t>
            </w:r>
          </w:p>
          <w:p w:rsidR="00240D69" w:rsidRPr="00134E00" w:rsidRDefault="00240D69" w:rsidP="00240D69">
            <w:pPr>
              <w:pStyle w:val="Table"/>
              <w:rPr>
                <w:rFonts w:ascii="Кщьфт" w:hAnsi="Кщьфт"/>
                <w:szCs w:val="24"/>
              </w:rPr>
            </w:pPr>
            <w:r w:rsidRPr="00134E00">
              <w:rPr>
                <w:rFonts w:ascii="Кщьфт" w:hAnsi="Кщьфт"/>
                <w:szCs w:val="24"/>
              </w:rPr>
              <w:t>знаний</w:t>
            </w:r>
          </w:p>
        </w:tc>
        <w:tc>
          <w:tcPr>
            <w:tcW w:w="1410" w:type="dxa"/>
            <w:tcBorders>
              <w:left w:val="single" w:sz="8" w:space="0" w:color="auto"/>
              <w:bottom w:val="single" w:sz="8" w:space="0" w:color="auto"/>
              <w:right w:val="single" w:sz="8" w:space="0" w:color="auto"/>
            </w:tcBorders>
          </w:tcPr>
          <w:p w:rsidR="00240D69" w:rsidRPr="00134E00" w:rsidRDefault="00240D69" w:rsidP="00240D69">
            <w:pPr>
              <w:pStyle w:val="Table"/>
              <w:rPr>
                <w:rFonts w:ascii="Кщьфт" w:hAnsi="Кщьфт"/>
                <w:szCs w:val="24"/>
              </w:rPr>
            </w:pPr>
            <w:r w:rsidRPr="00134E00">
              <w:rPr>
                <w:rFonts w:ascii="Кщьфт" w:hAnsi="Кщьфт"/>
                <w:szCs w:val="24"/>
              </w:rPr>
              <w:t>Знание</w:t>
            </w:r>
          </w:p>
          <w:p w:rsidR="00240D69" w:rsidRPr="00134E00" w:rsidRDefault="00240D69" w:rsidP="00240D69">
            <w:pPr>
              <w:pStyle w:val="Table"/>
              <w:rPr>
                <w:rFonts w:ascii="Кщьфт" w:hAnsi="Кщьфт"/>
                <w:szCs w:val="24"/>
              </w:rPr>
            </w:pPr>
            <w:r w:rsidRPr="00134E00">
              <w:rPr>
                <w:rFonts w:ascii="Кщьфт" w:hAnsi="Кщьфт"/>
                <w:szCs w:val="24"/>
              </w:rPr>
              <w:t>должностных</w:t>
            </w:r>
          </w:p>
          <w:p w:rsidR="00240D69" w:rsidRPr="00134E00" w:rsidRDefault="00240D69" w:rsidP="00240D69">
            <w:pPr>
              <w:pStyle w:val="Table"/>
              <w:rPr>
                <w:rFonts w:ascii="Кщьфт" w:hAnsi="Кщьфт"/>
                <w:szCs w:val="24"/>
              </w:rPr>
            </w:pPr>
            <w:r w:rsidRPr="00134E00">
              <w:rPr>
                <w:rFonts w:ascii="Кщьфт" w:hAnsi="Кщьфт"/>
                <w:szCs w:val="24"/>
              </w:rPr>
              <w:t>обязанностей</w:t>
            </w:r>
          </w:p>
          <w:p w:rsidR="00240D69" w:rsidRPr="00134E00" w:rsidRDefault="00240D69" w:rsidP="00240D69">
            <w:pPr>
              <w:pStyle w:val="Table"/>
              <w:rPr>
                <w:rFonts w:ascii="Кщьфт" w:hAnsi="Кщьфт"/>
                <w:szCs w:val="24"/>
              </w:rPr>
            </w:pPr>
            <w:r w:rsidRPr="00134E00">
              <w:rPr>
                <w:rFonts w:ascii="Кщьфт" w:hAnsi="Кщьфт"/>
                <w:szCs w:val="24"/>
              </w:rPr>
              <w:t>по</w:t>
            </w:r>
          </w:p>
          <w:p w:rsidR="00240D69" w:rsidRPr="00134E00" w:rsidRDefault="00240D69" w:rsidP="00240D69">
            <w:pPr>
              <w:pStyle w:val="Table"/>
              <w:rPr>
                <w:rFonts w:ascii="Кщьфт" w:hAnsi="Кщьфт"/>
                <w:szCs w:val="24"/>
              </w:rPr>
            </w:pPr>
            <w:r w:rsidRPr="00134E00">
              <w:rPr>
                <w:rFonts w:ascii="Кщьфт" w:hAnsi="Кщьфт"/>
                <w:szCs w:val="24"/>
              </w:rPr>
              <w:t>резервируемой</w:t>
            </w:r>
          </w:p>
          <w:p w:rsidR="00240D69" w:rsidRPr="00134E00" w:rsidRDefault="00240D69" w:rsidP="00240D69">
            <w:pPr>
              <w:pStyle w:val="Table"/>
              <w:rPr>
                <w:rFonts w:ascii="Кщьфт" w:hAnsi="Кщьфт"/>
                <w:szCs w:val="24"/>
              </w:rPr>
            </w:pPr>
            <w:r w:rsidRPr="00134E00">
              <w:rPr>
                <w:rFonts w:ascii="Кщьфт" w:hAnsi="Кщьфт"/>
                <w:szCs w:val="24"/>
              </w:rPr>
              <w:t>должности</w:t>
            </w:r>
          </w:p>
        </w:tc>
        <w:tc>
          <w:tcPr>
            <w:tcW w:w="1598" w:type="dxa"/>
            <w:tcBorders>
              <w:left w:val="single" w:sz="8" w:space="0" w:color="auto"/>
              <w:bottom w:val="single" w:sz="8" w:space="0" w:color="auto"/>
              <w:right w:val="single" w:sz="8" w:space="0" w:color="auto"/>
            </w:tcBorders>
          </w:tcPr>
          <w:p w:rsidR="00240D69" w:rsidRPr="00134E00" w:rsidRDefault="00240D69" w:rsidP="00240D69">
            <w:pPr>
              <w:pStyle w:val="Table"/>
              <w:rPr>
                <w:rFonts w:ascii="Кщьфт" w:hAnsi="Кщьфт"/>
                <w:szCs w:val="24"/>
              </w:rPr>
            </w:pPr>
            <w:r w:rsidRPr="00134E00">
              <w:rPr>
                <w:rFonts w:ascii="Кщьфт" w:hAnsi="Кщьфт"/>
                <w:szCs w:val="24"/>
              </w:rPr>
              <w:t>Организаторские</w:t>
            </w:r>
          </w:p>
          <w:p w:rsidR="00240D69" w:rsidRPr="00134E00" w:rsidRDefault="00240D69" w:rsidP="00240D69">
            <w:pPr>
              <w:pStyle w:val="Table"/>
              <w:rPr>
                <w:rFonts w:ascii="Кщьфт" w:hAnsi="Кщьфт"/>
                <w:szCs w:val="24"/>
              </w:rPr>
            </w:pPr>
            <w:r w:rsidRPr="00134E00">
              <w:rPr>
                <w:rFonts w:ascii="Кщьфт" w:hAnsi="Кщьфт"/>
                <w:szCs w:val="24"/>
              </w:rPr>
              <w:t>способности</w:t>
            </w:r>
          </w:p>
        </w:tc>
        <w:tc>
          <w:tcPr>
            <w:tcW w:w="1410" w:type="dxa"/>
            <w:tcBorders>
              <w:left w:val="single" w:sz="8" w:space="0" w:color="auto"/>
              <w:bottom w:val="single" w:sz="8" w:space="0" w:color="auto"/>
              <w:right w:val="single" w:sz="8" w:space="0" w:color="auto"/>
            </w:tcBorders>
          </w:tcPr>
          <w:p w:rsidR="00240D69" w:rsidRPr="00134E00" w:rsidRDefault="00240D69" w:rsidP="00240D69">
            <w:pPr>
              <w:pStyle w:val="Table"/>
              <w:rPr>
                <w:rFonts w:ascii="Кщьфт" w:hAnsi="Кщьфт"/>
                <w:szCs w:val="24"/>
              </w:rPr>
            </w:pPr>
            <w:r w:rsidRPr="00134E00">
              <w:rPr>
                <w:rFonts w:ascii="Кщьфт" w:hAnsi="Кщьфт"/>
                <w:szCs w:val="24"/>
              </w:rPr>
              <w:t>Способность</w:t>
            </w:r>
          </w:p>
          <w:p w:rsidR="00240D69" w:rsidRPr="00134E00" w:rsidRDefault="00240D69" w:rsidP="00240D69">
            <w:pPr>
              <w:pStyle w:val="Table"/>
              <w:rPr>
                <w:rFonts w:ascii="Кщьфт" w:hAnsi="Кщьфт"/>
                <w:szCs w:val="24"/>
              </w:rPr>
            </w:pPr>
            <w:r w:rsidRPr="00134E00">
              <w:rPr>
                <w:rFonts w:ascii="Кщьфт" w:hAnsi="Кщьфт"/>
                <w:szCs w:val="24"/>
              </w:rPr>
              <w:t>четко</w:t>
            </w:r>
          </w:p>
          <w:p w:rsidR="00240D69" w:rsidRPr="00134E00" w:rsidRDefault="00240D69" w:rsidP="00240D69">
            <w:pPr>
              <w:pStyle w:val="Table"/>
              <w:rPr>
                <w:rFonts w:ascii="Кщьфт" w:hAnsi="Кщьфт"/>
                <w:szCs w:val="24"/>
              </w:rPr>
            </w:pPr>
            <w:r w:rsidRPr="00134E00">
              <w:rPr>
                <w:rFonts w:ascii="Кщьфт" w:hAnsi="Кщьфт"/>
                <w:szCs w:val="24"/>
              </w:rPr>
              <w:t>формулировать</w:t>
            </w:r>
          </w:p>
          <w:p w:rsidR="00240D69" w:rsidRPr="00134E00" w:rsidRDefault="00240D69" w:rsidP="00240D69">
            <w:pPr>
              <w:pStyle w:val="Table"/>
              <w:rPr>
                <w:rFonts w:ascii="Кщьфт" w:hAnsi="Кщьфт"/>
                <w:szCs w:val="24"/>
              </w:rPr>
            </w:pPr>
            <w:r w:rsidRPr="00134E00">
              <w:rPr>
                <w:rFonts w:ascii="Кщьфт" w:hAnsi="Кщьфт"/>
                <w:szCs w:val="24"/>
              </w:rPr>
              <w:t>и излагать</w:t>
            </w:r>
          </w:p>
          <w:p w:rsidR="00240D69" w:rsidRPr="00134E00" w:rsidRDefault="00240D69" w:rsidP="00240D69">
            <w:pPr>
              <w:pStyle w:val="Table"/>
              <w:rPr>
                <w:rFonts w:ascii="Кщьфт" w:hAnsi="Кщьфт"/>
                <w:szCs w:val="24"/>
              </w:rPr>
            </w:pPr>
            <w:r w:rsidRPr="00134E00">
              <w:rPr>
                <w:rFonts w:ascii="Кщьфт" w:hAnsi="Кщьфт"/>
                <w:szCs w:val="24"/>
              </w:rPr>
              <w:t>мысли</w:t>
            </w:r>
          </w:p>
        </w:tc>
        <w:tc>
          <w:tcPr>
            <w:tcW w:w="1222" w:type="dxa"/>
            <w:tcBorders>
              <w:left w:val="single" w:sz="8" w:space="0" w:color="auto"/>
              <w:bottom w:val="single" w:sz="8" w:space="0" w:color="auto"/>
              <w:right w:val="single" w:sz="8" w:space="0" w:color="auto"/>
            </w:tcBorders>
          </w:tcPr>
          <w:p w:rsidR="00240D69" w:rsidRPr="00134E00" w:rsidRDefault="00240D69" w:rsidP="00240D69">
            <w:pPr>
              <w:pStyle w:val="Table"/>
              <w:rPr>
                <w:rFonts w:ascii="Кщьфт" w:hAnsi="Кщьфт"/>
                <w:szCs w:val="24"/>
              </w:rPr>
            </w:pPr>
            <w:r w:rsidRPr="00134E00">
              <w:rPr>
                <w:rFonts w:ascii="Кщьфт" w:hAnsi="Кщьфт"/>
                <w:szCs w:val="24"/>
              </w:rPr>
              <w:t>Способность</w:t>
            </w:r>
          </w:p>
          <w:p w:rsidR="00240D69" w:rsidRPr="00134E00" w:rsidRDefault="00240D69" w:rsidP="00240D69">
            <w:pPr>
              <w:pStyle w:val="Table"/>
              <w:rPr>
                <w:rFonts w:ascii="Кщьфт" w:hAnsi="Кщьфт"/>
                <w:szCs w:val="24"/>
              </w:rPr>
            </w:pPr>
            <w:r w:rsidRPr="00134E00">
              <w:rPr>
                <w:rFonts w:ascii="Кщьфт" w:hAnsi="Кщьфт"/>
                <w:szCs w:val="24"/>
              </w:rPr>
              <w:t>отстаивать</w:t>
            </w:r>
          </w:p>
          <w:p w:rsidR="00240D69" w:rsidRPr="00134E00" w:rsidRDefault="00240D69" w:rsidP="00240D69">
            <w:pPr>
              <w:pStyle w:val="Table"/>
              <w:rPr>
                <w:rFonts w:ascii="Кщьфт" w:hAnsi="Кщьфт"/>
                <w:szCs w:val="24"/>
              </w:rPr>
            </w:pPr>
            <w:r w:rsidRPr="00134E00">
              <w:rPr>
                <w:rFonts w:ascii="Кщьфт" w:hAnsi="Кщьфт"/>
                <w:szCs w:val="24"/>
              </w:rPr>
              <w:t>свою точку</w:t>
            </w:r>
          </w:p>
          <w:p w:rsidR="00240D69" w:rsidRPr="00134E00" w:rsidRDefault="00240D69" w:rsidP="00240D69">
            <w:pPr>
              <w:pStyle w:val="Table"/>
              <w:rPr>
                <w:rFonts w:ascii="Кщьфт" w:hAnsi="Кщьфт"/>
                <w:szCs w:val="24"/>
              </w:rPr>
            </w:pPr>
            <w:r w:rsidRPr="00134E00">
              <w:rPr>
                <w:rFonts w:ascii="Кщьфт" w:hAnsi="Кщьфт"/>
                <w:szCs w:val="24"/>
              </w:rPr>
              <w:t>зрения</w:t>
            </w:r>
          </w:p>
        </w:tc>
        <w:tc>
          <w:tcPr>
            <w:tcW w:w="1504" w:type="dxa"/>
            <w:tcBorders>
              <w:left w:val="single" w:sz="8" w:space="0" w:color="auto"/>
              <w:bottom w:val="single" w:sz="8" w:space="0" w:color="auto"/>
              <w:right w:val="single" w:sz="8" w:space="0" w:color="auto"/>
            </w:tcBorders>
          </w:tcPr>
          <w:p w:rsidR="00240D69" w:rsidRPr="00134E00" w:rsidRDefault="00240D69" w:rsidP="00240D69">
            <w:pPr>
              <w:pStyle w:val="Table"/>
              <w:rPr>
                <w:rFonts w:ascii="Кщьфт" w:hAnsi="Кщьфт"/>
                <w:szCs w:val="24"/>
              </w:rPr>
            </w:pPr>
            <w:r w:rsidRPr="00134E00">
              <w:rPr>
                <w:rFonts w:ascii="Кщьфт" w:hAnsi="Кщьфт"/>
                <w:szCs w:val="24"/>
              </w:rPr>
              <w:t>Способность</w:t>
            </w:r>
          </w:p>
          <w:p w:rsidR="00240D69" w:rsidRPr="00134E00" w:rsidRDefault="00240D69" w:rsidP="00240D69">
            <w:pPr>
              <w:pStyle w:val="Table"/>
              <w:rPr>
                <w:rFonts w:ascii="Кщьфт" w:hAnsi="Кщьфт"/>
                <w:szCs w:val="24"/>
              </w:rPr>
            </w:pPr>
            <w:r w:rsidRPr="00134E00">
              <w:rPr>
                <w:rFonts w:ascii="Кщьфт" w:hAnsi="Кщьфт"/>
                <w:szCs w:val="24"/>
              </w:rPr>
              <w:t>контролировать</w:t>
            </w:r>
          </w:p>
          <w:p w:rsidR="00240D69" w:rsidRPr="00134E00" w:rsidRDefault="00240D69" w:rsidP="00240D69">
            <w:pPr>
              <w:pStyle w:val="Table"/>
              <w:rPr>
                <w:rFonts w:ascii="Кщьфт" w:hAnsi="Кщьфт"/>
                <w:szCs w:val="24"/>
              </w:rPr>
            </w:pPr>
            <w:r w:rsidRPr="00134E00">
              <w:rPr>
                <w:rFonts w:ascii="Кщьфт" w:hAnsi="Кщьфт"/>
                <w:szCs w:val="24"/>
              </w:rPr>
              <w:t>проявление</w:t>
            </w:r>
          </w:p>
          <w:p w:rsidR="00240D69" w:rsidRPr="00134E00" w:rsidRDefault="00240D69" w:rsidP="00240D69">
            <w:pPr>
              <w:pStyle w:val="Table"/>
              <w:rPr>
                <w:rFonts w:ascii="Кщьфт" w:hAnsi="Кщьфт"/>
                <w:szCs w:val="24"/>
              </w:rPr>
            </w:pPr>
            <w:r w:rsidRPr="00134E00">
              <w:rPr>
                <w:rFonts w:ascii="Кщьфт" w:hAnsi="Кщьфт"/>
                <w:szCs w:val="24"/>
              </w:rPr>
              <w:t>эмоций</w:t>
            </w:r>
          </w:p>
        </w:tc>
        <w:tc>
          <w:tcPr>
            <w:tcW w:w="1034" w:type="dxa"/>
            <w:vMerge/>
            <w:tcBorders>
              <w:left w:val="single" w:sz="8" w:space="0" w:color="auto"/>
              <w:bottom w:val="single" w:sz="8" w:space="0" w:color="auto"/>
              <w:right w:val="single" w:sz="8" w:space="0" w:color="auto"/>
            </w:tcBorders>
          </w:tcPr>
          <w:p w:rsidR="00240D69" w:rsidRPr="00134E00" w:rsidRDefault="00240D69" w:rsidP="00240D69">
            <w:pPr>
              <w:pStyle w:val="Table"/>
              <w:rPr>
                <w:rFonts w:ascii="Кщьфт" w:hAnsi="Кщьфт"/>
                <w:szCs w:val="24"/>
              </w:rPr>
            </w:pPr>
          </w:p>
        </w:tc>
        <w:tc>
          <w:tcPr>
            <w:tcW w:w="817" w:type="dxa"/>
            <w:vMerge/>
            <w:tcBorders>
              <w:left w:val="single" w:sz="8" w:space="0" w:color="auto"/>
              <w:bottom w:val="single" w:sz="8" w:space="0" w:color="auto"/>
              <w:right w:val="single" w:sz="8" w:space="0" w:color="auto"/>
            </w:tcBorders>
          </w:tcPr>
          <w:p w:rsidR="00240D69" w:rsidRPr="00134E00" w:rsidRDefault="00240D69" w:rsidP="00240D69">
            <w:pPr>
              <w:pStyle w:val="Table"/>
              <w:rPr>
                <w:rFonts w:ascii="Кщьфт" w:hAnsi="Кщьфт"/>
                <w:szCs w:val="24"/>
              </w:rPr>
            </w:pPr>
          </w:p>
        </w:tc>
        <w:tc>
          <w:tcPr>
            <w:tcW w:w="1345" w:type="dxa"/>
            <w:vMerge/>
            <w:tcBorders>
              <w:left w:val="single" w:sz="8" w:space="0" w:color="auto"/>
              <w:bottom w:val="single" w:sz="8" w:space="0" w:color="auto"/>
              <w:right w:val="single" w:sz="8" w:space="0" w:color="auto"/>
            </w:tcBorders>
          </w:tcPr>
          <w:p w:rsidR="00240D69" w:rsidRPr="00134E00" w:rsidRDefault="00240D69" w:rsidP="00240D69">
            <w:pPr>
              <w:pStyle w:val="Table"/>
              <w:rPr>
                <w:rFonts w:ascii="Кщьфт" w:hAnsi="Кщьфт"/>
                <w:szCs w:val="24"/>
              </w:rPr>
            </w:pPr>
          </w:p>
        </w:tc>
      </w:tr>
      <w:tr w:rsidR="00240D69" w:rsidRPr="00134E00" w:rsidTr="00240D69">
        <w:trPr>
          <w:trHeight w:val="186"/>
        </w:trPr>
        <w:tc>
          <w:tcPr>
            <w:tcW w:w="1128" w:type="dxa"/>
            <w:tcBorders>
              <w:left w:val="single" w:sz="8" w:space="0" w:color="auto"/>
              <w:bottom w:val="single" w:sz="8" w:space="0" w:color="auto"/>
              <w:right w:val="single" w:sz="8" w:space="0" w:color="auto"/>
            </w:tcBorders>
          </w:tcPr>
          <w:p w:rsidR="00240D69" w:rsidRPr="00134E00" w:rsidRDefault="00240D69" w:rsidP="00240D69">
            <w:pPr>
              <w:pStyle w:val="Table"/>
              <w:rPr>
                <w:rFonts w:ascii="Кщьфт" w:hAnsi="Кщьфт"/>
                <w:szCs w:val="24"/>
              </w:rPr>
            </w:pPr>
          </w:p>
        </w:tc>
        <w:tc>
          <w:tcPr>
            <w:tcW w:w="1692" w:type="dxa"/>
            <w:tcBorders>
              <w:left w:val="single" w:sz="8" w:space="0" w:color="auto"/>
              <w:bottom w:val="single" w:sz="8" w:space="0" w:color="auto"/>
              <w:right w:val="single" w:sz="8" w:space="0" w:color="auto"/>
            </w:tcBorders>
          </w:tcPr>
          <w:p w:rsidR="00240D69" w:rsidRPr="00134E00" w:rsidRDefault="00240D69" w:rsidP="00240D69">
            <w:pPr>
              <w:pStyle w:val="Table"/>
              <w:rPr>
                <w:rFonts w:ascii="Кщьфт" w:hAnsi="Кщьфт"/>
                <w:szCs w:val="24"/>
              </w:rPr>
            </w:pPr>
          </w:p>
        </w:tc>
        <w:tc>
          <w:tcPr>
            <w:tcW w:w="1692" w:type="dxa"/>
            <w:tcBorders>
              <w:left w:val="single" w:sz="8" w:space="0" w:color="auto"/>
              <w:bottom w:val="single" w:sz="8" w:space="0" w:color="auto"/>
              <w:right w:val="single" w:sz="8" w:space="0" w:color="auto"/>
            </w:tcBorders>
          </w:tcPr>
          <w:p w:rsidR="00240D69" w:rsidRPr="00134E00" w:rsidRDefault="00240D69" w:rsidP="00240D69">
            <w:pPr>
              <w:pStyle w:val="Table"/>
              <w:rPr>
                <w:rFonts w:ascii="Кщьфт" w:hAnsi="Кщьфт"/>
                <w:szCs w:val="24"/>
              </w:rPr>
            </w:pPr>
          </w:p>
        </w:tc>
        <w:tc>
          <w:tcPr>
            <w:tcW w:w="1410" w:type="dxa"/>
            <w:tcBorders>
              <w:left w:val="single" w:sz="8" w:space="0" w:color="auto"/>
              <w:bottom w:val="single" w:sz="8" w:space="0" w:color="auto"/>
              <w:right w:val="single" w:sz="8" w:space="0" w:color="auto"/>
            </w:tcBorders>
          </w:tcPr>
          <w:p w:rsidR="00240D69" w:rsidRPr="00134E00" w:rsidRDefault="00240D69" w:rsidP="00240D69">
            <w:pPr>
              <w:pStyle w:val="Table"/>
              <w:rPr>
                <w:rFonts w:ascii="Кщьфт" w:hAnsi="Кщьфт"/>
                <w:szCs w:val="24"/>
              </w:rPr>
            </w:pPr>
          </w:p>
        </w:tc>
        <w:tc>
          <w:tcPr>
            <w:tcW w:w="1598" w:type="dxa"/>
            <w:tcBorders>
              <w:left w:val="single" w:sz="8" w:space="0" w:color="auto"/>
              <w:bottom w:val="single" w:sz="8" w:space="0" w:color="auto"/>
              <w:right w:val="single" w:sz="8" w:space="0" w:color="auto"/>
            </w:tcBorders>
          </w:tcPr>
          <w:p w:rsidR="00240D69" w:rsidRPr="00134E00" w:rsidRDefault="00240D69" w:rsidP="00240D69">
            <w:pPr>
              <w:pStyle w:val="Table"/>
              <w:rPr>
                <w:rFonts w:ascii="Кщьфт" w:hAnsi="Кщьфт"/>
                <w:szCs w:val="24"/>
              </w:rPr>
            </w:pPr>
          </w:p>
        </w:tc>
        <w:tc>
          <w:tcPr>
            <w:tcW w:w="1410" w:type="dxa"/>
            <w:tcBorders>
              <w:left w:val="single" w:sz="8" w:space="0" w:color="auto"/>
              <w:bottom w:val="single" w:sz="8" w:space="0" w:color="auto"/>
              <w:right w:val="single" w:sz="8" w:space="0" w:color="auto"/>
            </w:tcBorders>
          </w:tcPr>
          <w:p w:rsidR="00240D69" w:rsidRPr="00134E00" w:rsidRDefault="00240D69" w:rsidP="00240D69">
            <w:pPr>
              <w:pStyle w:val="Table"/>
              <w:rPr>
                <w:rFonts w:ascii="Кщьфт" w:hAnsi="Кщьфт"/>
                <w:szCs w:val="24"/>
              </w:rPr>
            </w:pPr>
          </w:p>
        </w:tc>
        <w:tc>
          <w:tcPr>
            <w:tcW w:w="1222" w:type="dxa"/>
            <w:tcBorders>
              <w:left w:val="single" w:sz="8" w:space="0" w:color="auto"/>
              <w:bottom w:val="single" w:sz="8" w:space="0" w:color="auto"/>
              <w:right w:val="single" w:sz="8" w:space="0" w:color="auto"/>
            </w:tcBorders>
          </w:tcPr>
          <w:p w:rsidR="00240D69" w:rsidRPr="00134E00" w:rsidRDefault="00240D69" w:rsidP="00240D69">
            <w:pPr>
              <w:pStyle w:val="Table"/>
              <w:rPr>
                <w:rFonts w:ascii="Кщьфт" w:hAnsi="Кщьфт"/>
                <w:szCs w:val="24"/>
              </w:rPr>
            </w:pPr>
          </w:p>
        </w:tc>
        <w:tc>
          <w:tcPr>
            <w:tcW w:w="1504" w:type="dxa"/>
            <w:tcBorders>
              <w:left w:val="single" w:sz="8" w:space="0" w:color="auto"/>
              <w:bottom w:val="single" w:sz="8" w:space="0" w:color="auto"/>
              <w:right w:val="single" w:sz="8" w:space="0" w:color="auto"/>
            </w:tcBorders>
          </w:tcPr>
          <w:p w:rsidR="00240D69" w:rsidRPr="00134E00" w:rsidRDefault="00240D69" w:rsidP="00240D69">
            <w:pPr>
              <w:pStyle w:val="Table"/>
              <w:rPr>
                <w:rFonts w:ascii="Кщьфт" w:hAnsi="Кщьфт"/>
                <w:szCs w:val="24"/>
              </w:rPr>
            </w:pPr>
          </w:p>
        </w:tc>
        <w:tc>
          <w:tcPr>
            <w:tcW w:w="1034" w:type="dxa"/>
            <w:tcBorders>
              <w:left w:val="single" w:sz="8" w:space="0" w:color="auto"/>
              <w:bottom w:val="single" w:sz="8" w:space="0" w:color="auto"/>
              <w:right w:val="single" w:sz="8" w:space="0" w:color="auto"/>
            </w:tcBorders>
          </w:tcPr>
          <w:p w:rsidR="00240D69" w:rsidRPr="00134E00" w:rsidRDefault="00240D69" w:rsidP="00240D69">
            <w:pPr>
              <w:pStyle w:val="Table"/>
              <w:rPr>
                <w:rFonts w:ascii="Кщьфт" w:hAnsi="Кщьфт"/>
                <w:szCs w:val="24"/>
              </w:rPr>
            </w:pPr>
          </w:p>
        </w:tc>
        <w:tc>
          <w:tcPr>
            <w:tcW w:w="817" w:type="dxa"/>
            <w:tcBorders>
              <w:left w:val="single" w:sz="8" w:space="0" w:color="auto"/>
              <w:bottom w:val="single" w:sz="8" w:space="0" w:color="auto"/>
              <w:right w:val="single" w:sz="8" w:space="0" w:color="auto"/>
            </w:tcBorders>
          </w:tcPr>
          <w:p w:rsidR="00240D69" w:rsidRPr="00134E00" w:rsidRDefault="00240D69" w:rsidP="00240D69">
            <w:pPr>
              <w:pStyle w:val="Table"/>
              <w:rPr>
                <w:rFonts w:ascii="Кщьфт" w:hAnsi="Кщьфт"/>
                <w:szCs w:val="24"/>
              </w:rPr>
            </w:pPr>
          </w:p>
        </w:tc>
        <w:tc>
          <w:tcPr>
            <w:tcW w:w="1345" w:type="dxa"/>
            <w:tcBorders>
              <w:left w:val="single" w:sz="8" w:space="0" w:color="auto"/>
              <w:bottom w:val="single" w:sz="8" w:space="0" w:color="auto"/>
              <w:right w:val="single" w:sz="8" w:space="0" w:color="auto"/>
            </w:tcBorders>
          </w:tcPr>
          <w:p w:rsidR="00240D69" w:rsidRPr="00134E00" w:rsidRDefault="00240D69" w:rsidP="00240D69">
            <w:pPr>
              <w:pStyle w:val="Table"/>
              <w:rPr>
                <w:rFonts w:ascii="Кщьфт" w:hAnsi="Кщьфт"/>
                <w:szCs w:val="24"/>
              </w:rPr>
            </w:pPr>
          </w:p>
        </w:tc>
      </w:tr>
      <w:tr w:rsidR="00240D69" w:rsidRPr="00134E00" w:rsidTr="00240D69">
        <w:trPr>
          <w:trHeight w:val="186"/>
        </w:trPr>
        <w:tc>
          <w:tcPr>
            <w:tcW w:w="1128" w:type="dxa"/>
            <w:tcBorders>
              <w:left w:val="single" w:sz="8" w:space="0" w:color="auto"/>
              <w:bottom w:val="single" w:sz="8" w:space="0" w:color="auto"/>
              <w:right w:val="single" w:sz="8" w:space="0" w:color="auto"/>
            </w:tcBorders>
          </w:tcPr>
          <w:p w:rsidR="00240D69" w:rsidRPr="00134E00" w:rsidRDefault="00240D69" w:rsidP="00240D69">
            <w:pPr>
              <w:pStyle w:val="Table"/>
              <w:rPr>
                <w:rFonts w:ascii="Кщьфт" w:hAnsi="Кщьфт"/>
                <w:szCs w:val="24"/>
              </w:rPr>
            </w:pPr>
          </w:p>
        </w:tc>
        <w:tc>
          <w:tcPr>
            <w:tcW w:w="1692" w:type="dxa"/>
            <w:tcBorders>
              <w:left w:val="single" w:sz="8" w:space="0" w:color="auto"/>
              <w:bottom w:val="single" w:sz="8" w:space="0" w:color="auto"/>
              <w:right w:val="single" w:sz="8" w:space="0" w:color="auto"/>
            </w:tcBorders>
          </w:tcPr>
          <w:p w:rsidR="00240D69" w:rsidRPr="00134E00" w:rsidRDefault="00240D69" w:rsidP="00240D69">
            <w:pPr>
              <w:pStyle w:val="Table"/>
              <w:rPr>
                <w:rFonts w:ascii="Кщьфт" w:hAnsi="Кщьфт"/>
                <w:szCs w:val="24"/>
              </w:rPr>
            </w:pPr>
          </w:p>
        </w:tc>
        <w:tc>
          <w:tcPr>
            <w:tcW w:w="1692" w:type="dxa"/>
            <w:tcBorders>
              <w:left w:val="single" w:sz="8" w:space="0" w:color="auto"/>
              <w:bottom w:val="single" w:sz="8" w:space="0" w:color="auto"/>
              <w:right w:val="single" w:sz="8" w:space="0" w:color="auto"/>
            </w:tcBorders>
          </w:tcPr>
          <w:p w:rsidR="00240D69" w:rsidRPr="00134E00" w:rsidRDefault="00240D69" w:rsidP="00240D69">
            <w:pPr>
              <w:pStyle w:val="Table"/>
              <w:rPr>
                <w:rFonts w:ascii="Кщьфт" w:hAnsi="Кщьфт"/>
                <w:szCs w:val="24"/>
              </w:rPr>
            </w:pPr>
          </w:p>
        </w:tc>
        <w:tc>
          <w:tcPr>
            <w:tcW w:w="1410" w:type="dxa"/>
            <w:tcBorders>
              <w:left w:val="single" w:sz="8" w:space="0" w:color="auto"/>
              <w:bottom w:val="single" w:sz="8" w:space="0" w:color="auto"/>
              <w:right w:val="single" w:sz="8" w:space="0" w:color="auto"/>
            </w:tcBorders>
          </w:tcPr>
          <w:p w:rsidR="00240D69" w:rsidRPr="00134E00" w:rsidRDefault="00240D69" w:rsidP="00240D69">
            <w:pPr>
              <w:pStyle w:val="Table"/>
              <w:rPr>
                <w:rFonts w:ascii="Кщьфт" w:hAnsi="Кщьфт"/>
                <w:szCs w:val="24"/>
              </w:rPr>
            </w:pPr>
          </w:p>
        </w:tc>
        <w:tc>
          <w:tcPr>
            <w:tcW w:w="1598" w:type="dxa"/>
            <w:tcBorders>
              <w:left w:val="single" w:sz="8" w:space="0" w:color="auto"/>
              <w:bottom w:val="single" w:sz="8" w:space="0" w:color="auto"/>
              <w:right w:val="single" w:sz="8" w:space="0" w:color="auto"/>
            </w:tcBorders>
          </w:tcPr>
          <w:p w:rsidR="00240D69" w:rsidRPr="00134E00" w:rsidRDefault="00240D69" w:rsidP="00240D69">
            <w:pPr>
              <w:pStyle w:val="Table"/>
              <w:rPr>
                <w:rFonts w:ascii="Кщьфт" w:hAnsi="Кщьфт"/>
                <w:szCs w:val="24"/>
              </w:rPr>
            </w:pPr>
          </w:p>
        </w:tc>
        <w:tc>
          <w:tcPr>
            <w:tcW w:w="1410" w:type="dxa"/>
            <w:tcBorders>
              <w:left w:val="single" w:sz="8" w:space="0" w:color="auto"/>
              <w:bottom w:val="single" w:sz="8" w:space="0" w:color="auto"/>
              <w:right w:val="single" w:sz="8" w:space="0" w:color="auto"/>
            </w:tcBorders>
          </w:tcPr>
          <w:p w:rsidR="00240D69" w:rsidRPr="00134E00" w:rsidRDefault="00240D69" w:rsidP="00240D69">
            <w:pPr>
              <w:pStyle w:val="Table"/>
              <w:rPr>
                <w:rFonts w:ascii="Кщьфт" w:hAnsi="Кщьфт"/>
                <w:szCs w:val="24"/>
              </w:rPr>
            </w:pPr>
          </w:p>
        </w:tc>
        <w:tc>
          <w:tcPr>
            <w:tcW w:w="1222" w:type="dxa"/>
            <w:tcBorders>
              <w:left w:val="single" w:sz="8" w:space="0" w:color="auto"/>
              <w:bottom w:val="single" w:sz="8" w:space="0" w:color="auto"/>
              <w:right w:val="single" w:sz="8" w:space="0" w:color="auto"/>
            </w:tcBorders>
          </w:tcPr>
          <w:p w:rsidR="00240D69" w:rsidRPr="00134E00" w:rsidRDefault="00240D69" w:rsidP="00240D69">
            <w:pPr>
              <w:pStyle w:val="Table"/>
              <w:rPr>
                <w:rFonts w:ascii="Кщьфт" w:hAnsi="Кщьфт"/>
                <w:szCs w:val="24"/>
              </w:rPr>
            </w:pPr>
          </w:p>
        </w:tc>
        <w:tc>
          <w:tcPr>
            <w:tcW w:w="1504" w:type="dxa"/>
            <w:tcBorders>
              <w:left w:val="single" w:sz="8" w:space="0" w:color="auto"/>
              <w:bottom w:val="single" w:sz="8" w:space="0" w:color="auto"/>
              <w:right w:val="single" w:sz="8" w:space="0" w:color="auto"/>
            </w:tcBorders>
          </w:tcPr>
          <w:p w:rsidR="00240D69" w:rsidRPr="00134E00" w:rsidRDefault="00240D69" w:rsidP="00240D69">
            <w:pPr>
              <w:pStyle w:val="Table"/>
              <w:rPr>
                <w:rFonts w:ascii="Кщьфт" w:hAnsi="Кщьфт"/>
                <w:szCs w:val="24"/>
              </w:rPr>
            </w:pPr>
          </w:p>
        </w:tc>
        <w:tc>
          <w:tcPr>
            <w:tcW w:w="1034" w:type="dxa"/>
            <w:tcBorders>
              <w:left w:val="single" w:sz="8" w:space="0" w:color="auto"/>
              <w:bottom w:val="single" w:sz="8" w:space="0" w:color="auto"/>
              <w:right w:val="single" w:sz="8" w:space="0" w:color="auto"/>
            </w:tcBorders>
          </w:tcPr>
          <w:p w:rsidR="00240D69" w:rsidRPr="00134E00" w:rsidRDefault="00240D69" w:rsidP="00240D69">
            <w:pPr>
              <w:pStyle w:val="Table"/>
              <w:rPr>
                <w:rFonts w:ascii="Кщьфт" w:hAnsi="Кщьфт"/>
                <w:szCs w:val="24"/>
              </w:rPr>
            </w:pPr>
          </w:p>
        </w:tc>
        <w:tc>
          <w:tcPr>
            <w:tcW w:w="817" w:type="dxa"/>
            <w:tcBorders>
              <w:left w:val="single" w:sz="8" w:space="0" w:color="auto"/>
              <w:bottom w:val="single" w:sz="8" w:space="0" w:color="auto"/>
              <w:right w:val="single" w:sz="8" w:space="0" w:color="auto"/>
            </w:tcBorders>
          </w:tcPr>
          <w:p w:rsidR="00240D69" w:rsidRPr="00134E00" w:rsidRDefault="00240D69" w:rsidP="00240D69">
            <w:pPr>
              <w:pStyle w:val="Table"/>
              <w:rPr>
                <w:rFonts w:ascii="Кщьфт" w:hAnsi="Кщьфт"/>
                <w:szCs w:val="24"/>
              </w:rPr>
            </w:pPr>
          </w:p>
        </w:tc>
        <w:tc>
          <w:tcPr>
            <w:tcW w:w="1345" w:type="dxa"/>
            <w:tcBorders>
              <w:left w:val="single" w:sz="8" w:space="0" w:color="auto"/>
              <w:bottom w:val="single" w:sz="8" w:space="0" w:color="auto"/>
              <w:right w:val="single" w:sz="8" w:space="0" w:color="auto"/>
            </w:tcBorders>
          </w:tcPr>
          <w:p w:rsidR="00240D69" w:rsidRPr="00134E00" w:rsidRDefault="00240D69" w:rsidP="00240D69">
            <w:pPr>
              <w:pStyle w:val="Table"/>
              <w:rPr>
                <w:rFonts w:ascii="Кщьфт" w:hAnsi="Кщьфт"/>
                <w:szCs w:val="24"/>
              </w:rPr>
            </w:pPr>
          </w:p>
        </w:tc>
      </w:tr>
      <w:tr w:rsidR="00240D69" w:rsidRPr="00134E00" w:rsidTr="00240D69">
        <w:trPr>
          <w:trHeight w:val="186"/>
        </w:trPr>
        <w:tc>
          <w:tcPr>
            <w:tcW w:w="1128" w:type="dxa"/>
            <w:tcBorders>
              <w:left w:val="single" w:sz="8" w:space="0" w:color="auto"/>
              <w:bottom w:val="single" w:sz="8" w:space="0" w:color="auto"/>
              <w:right w:val="single" w:sz="8" w:space="0" w:color="auto"/>
            </w:tcBorders>
          </w:tcPr>
          <w:p w:rsidR="00240D69" w:rsidRPr="00134E00" w:rsidRDefault="00240D69" w:rsidP="00240D69">
            <w:pPr>
              <w:pStyle w:val="Table"/>
              <w:rPr>
                <w:rFonts w:ascii="Кщьфт" w:hAnsi="Кщьфт"/>
                <w:szCs w:val="24"/>
              </w:rPr>
            </w:pPr>
          </w:p>
        </w:tc>
        <w:tc>
          <w:tcPr>
            <w:tcW w:w="1692" w:type="dxa"/>
            <w:tcBorders>
              <w:left w:val="single" w:sz="8" w:space="0" w:color="auto"/>
              <w:bottom w:val="single" w:sz="8" w:space="0" w:color="auto"/>
              <w:right w:val="single" w:sz="8" w:space="0" w:color="auto"/>
            </w:tcBorders>
          </w:tcPr>
          <w:p w:rsidR="00240D69" w:rsidRPr="00134E00" w:rsidRDefault="00240D69" w:rsidP="00240D69">
            <w:pPr>
              <w:pStyle w:val="Table"/>
              <w:rPr>
                <w:rFonts w:ascii="Кщьфт" w:hAnsi="Кщьфт"/>
                <w:szCs w:val="24"/>
              </w:rPr>
            </w:pPr>
          </w:p>
        </w:tc>
        <w:tc>
          <w:tcPr>
            <w:tcW w:w="1692" w:type="dxa"/>
            <w:tcBorders>
              <w:left w:val="single" w:sz="8" w:space="0" w:color="auto"/>
              <w:bottom w:val="single" w:sz="8" w:space="0" w:color="auto"/>
              <w:right w:val="single" w:sz="8" w:space="0" w:color="auto"/>
            </w:tcBorders>
          </w:tcPr>
          <w:p w:rsidR="00240D69" w:rsidRPr="00134E00" w:rsidRDefault="00240D69" w:rsidP="00240D69">
            <w:pPr>
              <w:pStyle w:val="Table"/>
              <w:rPr>
                <w:rFonts w:ascii="Кщьфт" w:hAnsi="Кщьфт"/>
                <w:szCs w:val="24"/>
              </w:rPr>
            </w:pPr>
          </w:p>
        </w:tc>
        <w:tc>
          <w:tcPr>
            <w:tcW w:w="1410" w:type="dxa"/>
            <w:tcBorders>
              <w:left w:val="single" w:sz="8" w:space="0" w:color="auto"/>
              <w:bottom w:val="single" w:sz="8" w:space="0" w:color="auto"/>
              <w:right w:val="single" w:sz="8" w:space="0" w:color="auto"/>
            </w:tcBorders>
          </w:tcPr>
          <w:p w:rsidR="00240D69" w:rsidRPr="00134E00" w:rsidRDefault="00240D69" w:rsidP="00240D69">
            <w:pPr>
              <w:pStyle w:val="Table"/>
              <w:rPr>
                <w:rFonts w:ascii="Кщьфт" w:hAnsi="Кщьфт"/>
                <w:szCs w:val="24"/>
              </w:rPr>
            </w:pPr>
          </w:p>
        </w:tc>
        <w:tc>
          <w:tcPr>
            <w:tcW w:w="1598" w:type="dxa"/>
            <w:tcBorders>
              <w:left w:val="single" w:sz="8" w:space="0" w:color="auto"/>
              <w:bottom w:val="single" w:sz="8" w:space="0" w:color="auto"/>
              <w:right w:val="single" w:sz="8" w:space="0" w:color="auto"/>
            </w:tcBorders>
          </w:tcPr>
          <w:p w:rsidR="00240D69" w:rsidRPr="00134E00" w:rsidRDefault="00240D69" w:rsidP="00240D69">
            <w:pPr>
              <w:pStyle w:val="Table"/>
              <w:rPr>
                <w:rFonts w:ascii="Кщьфт" w:hAnsi="Кщьфт"/>
                <w:szCs w:val="24"/>
              </w:rPr>
            </w:pPr>
          </w:p>
        </w:tc>
        <w:tc>
          <w:tcPr>
            <w:tcW w:w="1410" w:type="dxa"/>
            <w:tcBorders>
              <w:left w:val="single" w:sz="8" w:space="0" w:color="auto"/>
              <w:bottom w:val="single" w:sz="8" w:space="0" w:color="auto"/>
              <w:right w:val="single" w:sz="8" w:space="0" w:color="auto"/>
            </w:tcBorders>
          </w:tcPr>
          <w:p w:rsidR="00240D69" w:rsidRPr="00134E00" w:rsidRDefault="00240D69" w:rsidP="00240D69">
            <w:pPr>
              <w:pStyle w:val="Table"/>
              <w:rPr>
                <w:rFonts w:ascii="Кщьфт" w:hAnsi="Кщьфт"/>
                <w:szCs w:val="24"/>
              </w:rPr>
            </w:pPr>
          </w:p>
        </w:tc>
        <w:tc>
          <w:tcPr>
            <w:tcW w:w="1222" w:type="dxa"/>
            <w:tcBorders>
              <w:left w:val="single" w:sz="8" w:space="0" w:color="auto"/>
              <w:bottom w:val="single" w:sz="8" w:space="0" w:color="auto"/>
              <w:right w:val="single" w:sz="8" w:space="0" w:color="auto"/>
            </w:tcBorders>
          </w:tcPr>
          <w:p w:rsidR="00240D69" w:rsidRPr="00134E00" w:rsidRDefault="00240D69" w:rsidP="00240D69">
            <w:pPr>
              <w:pStyle w:val="Table"/>
              <w:rPr>
                <w:rFonts w:ascii="Кщьфт" w:hAnsi="Кщьфт"/>
                <w:szCs w:val="24"/>
              </w:rPr>
            </w:pPr>
          </w:p>
        </w:tc>
        <w:tc>
          <w:tcPr>
            <w:tcW w:w="1504" w:type="dxa"/>
            <w:tcBorders>
              <w:left w:val="single" w:sz="8" w:space="0" w:color="auto"/>
              <w:bottom w:val="single" w:sz="8" w:space="0" w:color="auto"/>
              <w:right w:val="single" w:sz="8" w:space="0" w:color="auto"/>
            </w:tcBorders>
          </w:tcPr>
          <w:p w:rsidR="00240D69" w:rsidRPr="00134E00" w:rsidRDefault="00240D69" w:rsidP="00240D69">
            <w:pPr>
              <w:pStyle w:val="Table"/>
              <w:rPr>
                <w:rFonts w:ascii="Кщьфт" w:hAnsi="Кщьфт"/>
                <w:szCs w:val="24"/>
              </w:rPr>
            </w:pPr>
          </w:p>
        </w:tc>
        <w:tc>
          <w:tcPr>
            <w:tcW w:w="1034" w:type="dxa"/>
            <w:tcBorders>
              <w:left w:val="single" w:sz="8" w:space="0" w:color="auto"/>
              <w:bottom w:val="single" w:sz="8" w:space="0" w:color="auto"/>
              <w:right w:val="single" w:sz="8" w:space="0" w:color="auto"/>
            </w:tcBorders>
          </w:tcPr>
          <w:p w:rsidR="00240D69" w:rsidRPr="00134E00" w:rsidRDefault="00240D69" w:rsidP="00240D69">
            <w:pPr>
              <w:pStyle w:val="Table"/>
              <w:rPr>
                <w:rFonts w:ascii="Кщьфт" w:hAnsi="Кщьфт"/>
                <w:szCs w:val="24"/>
              </w:rPr>
            </w:pPr>
          </w:p>
        </w:tc>
        <w:tc>
          <w:tcPr>
            <w:tcW w:w="817" w:type="dxa"/>
            <w:tcBorders>
              <w:left w:val="single" w:sz="8" w:space="0" w:color="auto"/>
              <w:bottom w:val="single" w:sz="8" w:space="0" w:color="auto"/>
              <w:right w:val="single" w:sz="8" w:space="0" w:color="auto"/>
            </w:tcBorders>
          </w:tcPr>
          <w:p w:rsidR="00240D69" w:rsidRPr="00134E00" w:rsidRDefault="00240D69" w:rsidP="00240D69">
            <w:pPr>
              <w:pStyle w:val="Table"/>
              <w:rPr>
                <w:rFonts w:ascii="Кщьфт" w:hAnsi="Кщьфт"/>
                <w:szCs w:val="24"/>
              </w:rPr>
            </w:pPr>
          </w:p>
        </w:tc>
        <w:tc>
          <w:tcPr>
            <w:tcW w:w="1345" w:type="dxa"/>
            <w:tcBorders>
              <w:left w:val="single" w:sz="8" w:space="0" w:color="auto"/>
              <w:bottom w:val="single" w:sz="8" w:space="0" w:color="auto"/>
              <w:right w:val="single" w:sz="8" w:space="0" w:color="auto"/>
            </w:tcBorders>
          </w:tcPr>
          <w:p w:rsidR="00240D69" w:rsidRPr="00134E00" w:rsidRDefault="00240D69" w:rsidP="00240D69">
            <w:pPr>
              <w:pStyle w:val="Table"/>
              <w:rPr>
                <w:rFonts w:ascii="Кщьфт" w:hAnsi="Кщьфт"/>
                <w:szCs w:val="24"/>
              </w:rPr>
            </w:pPr>
          </w:p>
        </w:tc>
      </w:tr>
      <w:tr w:rsidR="00240D69" w:rsidRPr="00134E00" w:rsidTr="00240D69">
        <w:trPr>
          <w:trHeight w:val="186"/>
        </w:trPr>
        <w:tc>
          <w:tcPr>
            <w:tcW w:w="1128" w:type="dxa"/>
            <w:tcBorders>
              <w:left w:val="single" w:sz="8" w:space="0" w:color="auto"/>
              <w:bottom w:val="single" w:sz="8" w:space="0" w:color="auto"/>
              <w:right w:val="single" w:sz="8" w:space="0" w:color="auto"/>
            </w:tcBorders>
          </w:tcPr>
          <w:p w:rsidR="00240D69" w:rsidRPr="00134E00" w:rsidRDefault="00240D69" w:rsidP="00240D69">
            <w:pPr>
              <w:pStyle w:val="Table"/>
              <w:rPr>
                <w:rFonts w:ascii="Кщьфт" w:hAnsi="Кщьфт"/>
                <w:szCs w:val="24"/>
              </w:rPr>
            </w:pPr>
          </w:p>
        </w:tc>
        <w:tc>
          <w:tcPr>
            <w:tcW w:w="1692" w:type="dxa"/>
            <w:tcBorders>
              <w:left w:val="single" w:sz="8" w:space="0" w:color="auto"/>
              <w:bottom w:val="single" w:sz="8" w:space="0" w:color="auto"/>
              <w:right w:val="single" w:sz="8" w:space="0" w:color="auto"/>
            </w:tcBorders>
          </w:tcPr>
          <w:p w:rsidR="00240D69" w:rsidRPr="00134E00" w:rsidRDefault="00240D69" w:rsidP="00240D69">
            <w:pPr>
              <w:pStyle w:val="Table"/>
              <w:rPr>
                <w:rFonts w:ascii="Кщьфт" w:hAnsi="Кщьфт"/>
                <w:szCs w:val="24"/>
              </w:rPr>
            </w:pPr>
          </w:p>
        </w:tc>
        <w:tc>
          <w:tcPr>
            <w:tcW w:w="1692" w:type="dxa"/>
            <w:tcBorders>
              <w:left w:val="single" w:sz="8" w:space="0" w:color="auto"/>
              <w:bottom w:val="single" w:sz="8" w:space="0" w:color="auto"/>
              <w:right w:val="single" w:sz="8" w:space="0" w:color="auto"/>
            </w:tcBorders>
          </w:tcPr>
          <w:p w:rsidR="00240D69" w:rsidRPr="00134E00" w:rsidRDefault="00240D69" w:rsidP="00240D69">
            <w:pPr>
              <w:pStyle w:val="Table"/>
              <w:rPr>
                <w:rFonts w:ascii="Кщьфт" w:hAnsi="Кщьфт"/>
                <w:szCs w:val="24"/>
              </w:rPr>
            </w:pPr>
          </w:p>
        </w:tc>
        <w:tc>
          <w:tcPr>
            <w:tcW w:w="1410" w:type="dxa"/>
            <w:tcBorders>
              <w:left w:val="single" w:sz="8" w:space="0" w:color="auto"/>
              <w:bottom w:val="single" w:sz="8" w:space="0" w:color="auto"/>
              <w:right w:val="single" w:sz="8" w:space="0" w:color="auto"/>
            </w:tcBorders>
          </w:tcPr>
          <w:p w:rsidR="00240D69" w:rsidRPr="00134E00" w:rsidRDefault="00240D69" w:rsidP="00240D69">
            <w:pPr>
              <w:pStyle w:val="Table"/>
              <w:rPr>
                <w:rFonts w:ascii="Кщьфт" w:hAnsi="Кщьфт"/>
                <w:szCs w:val="24"/>
              </w:rPr>
            </w:pPr>
          </w:p>
        </w:tc>
        <w:tc>
          <w:tcPr>
            <w:tcW w:w="1598" w:type="dxa"/>
            <w:tcBorders>
              <w:left w:val="single" w:sz="8" w:space="0" w:color="auto"/>
              <w:bottom w:val="single" w:sz="8" w:space="0" w:color="auto"/>
              <w:right w:val="single" w:sz="8" w:space="0" w:color="auto"/>
            </w:tcBorders>
          </w:tcPr>
          <w:p w:rsidR="00240D69" w:rsidRPr="00134E00" w:rsidRDefault="00240D69" w:rsidP="00240D69">
            <w:pPr>
              <w:pStyle w:val="Table"/>
              <w:rPr>
                <w:rFonts w:ascii="Кщьфт" w:hAnsi="Кщьфт"/>
                <w:szCs w:val="24"/>
              </w:rPr>
            </w:pPr>
          </w:p>
        </w:tc>
        <w:tc>
          <w:tcPr>
            <w:tcW w:w="1410" w:type="dxa"/>
            <w:tcBorders>
              <w:left w:val="single" w:sz="8" w:space="0" w:color="auto"/>
              <w:bottom w:val="single" w:sz="8" w:space="0" w:color="auto"/>
              <w:right w:val="single" w:sz="8" w:space="0" w:color="auto"/>
            </w:tcBorders>
          </w:tcPr>
          <w:p w:rsidR="00240D69" w:rsidRPr="00134E00" w:rsidRDefault="00240D69" w:rsidP="00240D69">
            <w:pPr>
              <w:pStyle w:val="Table"/>
              <w:rPr>
                <w:rFonts w:ascii="Кщьфт" w:hAnsi="Кщьфт"/>
                <w:szCs w:val="24"/>
              </w:rPr>
            </w:pPr>
          </w:p>
        </w:tc>
        <w:tc>
          <w:tcPr>
            <w:tcW w:w="1222" w:type="dxa"/>
            <w:tcBorders>
              <w:left w:val="single" w:sz="8" w:space="0" w:color="auto"/>
              <w:bottom w:val="single" w:sz="8" w:space="0" w:color="auto"/>
              <w:right w:val="single" w:sz="8" w:space="0" w:color="auto"/>
            </w:tcBorders>
          </w:tcPr>
          <w:p w:rsidR="00240D69" w:rsidRPr="00134E00" w:rsidRDefault="00240D69" w:rsidP="00240D69">
            <w:pPr>
              <w:pStyle w:val="Table"/>
              <w:rPr>
                <w:rFonts w:ascii="Кщьфт" w:hAnsi="Кщьфт"/>
                <w:szCs w:val="24"/>
              </w:rPr>
            </w:pPr>
          </w:p>
        </w:tc>
        <w:tc>
          <w:tcPr>
            <w:tcW w:w="1504" w:type="dxa"/>
            <w:tcBorders>
              <w:left w:val="single" w:sz="8" w:space="0" w:color="auto"/>
              <w:bottom w:val="single" w:sz="8" w:space="0" w:color="auto"/>
              <w:right w:val="single" w:sz="8" w:space="0" w:color="auto"/>
            </w:tcBorders>
          </w:tcPr>
          <w:p w:rsidR="00240D69" w:rsidRPr="00134E00" w:rsidRDefault="00240D69" w:rsidP="00240D69">
            <w:pPr>
              <w:pStyle w:val="Table"/>
              <w:rPr>
                <w:rFonts w:ascii="Кщьфт" w:hAnsi="Кщьфт"/>
                <w:szCs w:val="24"/>
              </w:rPr>
            </w:pPr>
          </w:p>
        </w:tc>
        <w:tc>
          <w:tcPr>
            <w:tcW w:w="1034" w:type="dxa"/>
            <w:tcBorders>
              <w:left w:val="single" w:sz="8" w:space="0" w:color="auto"/>
              <w:bottom w:val="single" w:sz="8" w:space="0" w:color="auto"/>
              <w:right w:val="single" w:sz="8" w:space="0" w:color="auto"/>
            </w:tcBorders>
          </w:tcPr>
          <w:p w:rsidR="00240D69" w:rsidRPr="00134E00" w:rsidRDefault="00240D69" w:rsidP="00240D69">
            <w:pPr>
              <w:pStyle w:val="Table"/>
              <w:rPr>
                <w:rFonts w:ascii="Кщьфт" w:hAnsi="Кщьфт"/>
                <w:szCs w:val="24"/>
              </w:rPr>
            </w:pPr>
          </w:p>
        </w:tc>
        <w:tc>
          <w:tcPr>
            <w:tcW w:w="817" w:type="dxa"/>
            <w:tcBorders>
              <w:left w:val="single" w:sz="8" w:space="0" w:color="auto"/>
              <w:bottom w:val="single" w:sz="8" w:space="0" w:color="auto"/>
              <w:right w:val="single" w:sz="8" w:space="0" w:color="auto"/>
            </w:tcBorders>
          </w:tcPr>
          <w:p w:rsidR="00240D69" w:rsidRPr="00134E00" w:rsidRDefault="00240D69" w:rsidP="00240D69">
            <w:pPr>
              <w:pStyle w:val="Table"/>
              <w:rPr>
                <w:rFonts w:ascii="Кщьфт" w:hAnsi="Кщьфт"/>
                <w:szCs w:val="24"/>
              </w:rPr>
            </w:pPr>
          </w:p>
        </w:tc>
        <w:tc>
          <w:tcPr>
            <w:tcW w:w="1345" w:type="dxa"/>
            <w:tcBorders>
              <w:left w:val="single" w:sz="8" w:space="0" w:color="auto"/>
              <w:bottom w:val="single" w:sz="8" w:space="0" w:color="auto"/>
              <w:right w:val="single" w:sz="8" w:space="0" w:color="auto"/>
            </w:tcBorders>
          </w:tcPr>
          <w:p w:rsidR="00240D69" w:rsidRPr="00134E00" w:rsidRDefault="00240D69" w:rsidP="00240D69">
            <w:pPr>
              <w:pStyle w:val="Table"/>
              <w:rPr>
                <w:rFonts w:ascii="Кщьфт" w:hAnsi="Кщьфт"/>
                <w:szCs w:val="24"/>
              </w:rPr>
            </w:pPr>
          </w:p>
        </w:tc>
      </w:tr>
    </w:tbl>
    <w:p w:rsidR="00240D69" w:rsidRPr="00134E00" w:rsidRDefault="00240D69" w:rsidP="0079042F">
      <w:pPr>
        <w:pStyle w:val="ConsPlusNormal"/>
        <w:jc w:val="right"/>
        <w:outlineLvl w:val="1"/>
        <w:rPr>
          <w:rFonts w:ascii="Кщьфт" w:hAnsi="Кщьфт"/>
          <w:bCs/>
          <w:kern w:val="28"/>
          <w:sz w:val="24"/>
          <w:szCs w:val="24"/>
        </w:rPr>
      </w:pPr>
      <w:r w:rsidRPr="00134E00">
        <w:rPr>
          <w:rFonts w:ascii="Кщьфт" w:hAnsi="Кщьфт"/>
          <w:bCs/>
          <w:kern w:val="28"/>
          <w:sz w:val="24"/>
          <w:szCs w:val="24"/>
        </w:rPr>
        <w:t xml:space="preserve">Приложение № </w:t>
      </w:r>
      <w:r w:rsidR="00794B6B" w:rsidRPr="00134E00">
        <w:rPr>
          <w:rFonts w:ascii="Кщьфт" w:hAnsi="Кщьфт"/>
          <w:bCs/>
          <w:kern w:val="28"/>
          <w:sz w:val="24"/>
          <w:szCs w:val="24"/>
        </w:rPr>
        <w:t>5</w:t>
      </w:r>
    </w:p>
    <w:p w:rsidR="0079042F" w:rsidRPr="00134E00" w:rsidRDefault="0079042F" w:rsidP="0079042F">
      <w:pPr>
        <w:pStyle w:val="ConsPlusTitle"/>
        <w:jc w:val="right"/>
        <w:rPr>
          <w:rFonts w:ascii="Кщьфт" w:hAnsi="Кщьфт"/>
          <w:b w:val="0"/>
          <w:bCs w:val="0"/>
          <w:kern w:val="28"/>
          <w:sz w:val="24"/>
          <w:szCs w:val="24"/>
        </w:rPr>
      </w:pPr>
      <w:r w:rsidRPr="00134E00">
        <w:rPr>
          <w:rFonts w:ascii="Кщьфт" w:hAnsi="Кщьфт"/>
          <w:b w:val="0"/>
          <w:bCs w:val="0"/>
          <w:kern w:val="28"/>
          <w:sz w:val="24"/>
          <w:szCs w:val="24"/>
        </w:rPr>
        <w:t xml:space="preserve">к Положению о порядке формирования кадрового резерва </w:t>
      </w:r>
    </w:p>
    <w:p w:rsidR="0079042F" w:rsidRPr="00134E00" w:rsidRDefault="0079042F" w:rsidP="0079042F">
      <w:pPr>
        <w:pStyle w:val="ConsPlusTitle"/>
        <w:jc w:val="right"/>
        <w:rPr>
          <w:rFonts w:ascii="Кщьфт" w:hAnsi="Кщьфт"/>
          <w:b w:val="0"/>
          <w:bCs w:val="0"/>
          <w:kern w:val="28"/>
          <w:sz w:val="24"/>
          <w:szCs w:val="24"/>
        </w:rPr>
      </w:pPr>
      <w:r w:rsidRPr="00134E00">
        <w:rPr>
          <w:rFonts w:ascii="Кщьфт" w:hAnsi="Кщьфт"/>
          <w:b w:val="0"/>
          <w:bCs w:val="0"/>
          <w:kern w:val="28"/>
          <w:sz w:val="24"/>
          <w:szCs w:val="24"/>
        </w:rPr>
        <w:t xml:space="preserve">для замещения вакантных должностей муниципальной службы, </w:t>
      </w:r>
    </w:p>
    <w:p w:rsidR="0079042F" w:rsidRPr="00134E00" w:rsidRDefault="0079042F" w:rsidP="0079042F">
      <w:pPr>
        <w:pStyle w:val="ConsPlusTitle"/>
        <w:jc w:val="right"/>
        <w:rPr>
          <w:rFonts w:ascii="Кщьфт" w:hAnsi="Кщьфт"/>
          <w:b w:val="0"/>
          <w:bCs w:val="0"/>
          <w:kern w:val="28"/>
          <w:sz w:val="24"/>
          <w:szCs w:val="24"/>
        </w:rPr>
      </w:pPr>
      <w:r w:rsidRPr="00134E00">
        <w:rPr>
          <w:rFonts w:ascii="Кщьфт" w:hAnsi="Кщьфт"/>
          <w:b w:val="0"/>
          <w:bCs w:val="0"/>
          <w:kern w:val="28"/>
          <w:sz w:val="24"/>
          <w:szCs w:val="24"/>
        </w:rPr>
        <w:t xml:space="preserve">а также состава и регламента деятельности комиссии </w:t>
      </w:r>
    </w:p>
    <w:p w:rsidR="0079042F" w:rsidRPr="00134E00" w:rsidRDefault="0079042F" w:rsidP="0079042F">
      <w:pPr>
        <w:pStyle w:val="ConsPlusTitle"/>
        <w:jc w:val="right"/>
        <w:rPr>
          <w:rFonts w:ascii="Кщьфт" w:hAnsi="Кщьфт"/>
          <w:b w:val="0"/>
          <w:bCs w:val="0"/>
          <w:kern w:val="28"/>
          <w:sz w:val="24"/>
          <w:szCs w:val="24"/>
        </w:rPr>
      </w:pPr>
      <w:r w:rsidRPr="00134E00">
        <w:rPr>
          <w:rFonts w:ascii="Кщьфт" w:hAnsi="Кщьфт"/>
          <w:b w:val="0"/>
          <w:bCs w:val="0"/>
          <w:kern w:val="28"/>
          <w:sz w:val="24"/>
          <w:szCs w:val="24"/>
        </w:rPr>
        <w:t xml:space="preserve">по формированию кадрового резерва </w:t>
      </w:r>
    </w:p>
    <w:p w:rsidR="0079042F" w:rsidRPr="00134E00" w:rsidRDefault="0079042F" w:rsidP="0079042F">
      <w:pPr>
        <w:pStyle w:val="ConsPlusTitle"/>
        <w:jc w:val="right"/>
        <w:rPr>
          <w:rFonts w:ascii="Кщьфт" w:hAnsi="Кщьфт"/>
          <w:b w:val="0"/>
          <w:bCs w:val="0"/>
          <w:kern w:val="28"/>
          <w:sz w:val="24"/>
          <w:szCs w:val="24"/>
        </w:rPr>
      </w:pPr>
      <w:r w:rsidRPr="00134E00">
        <w:rPr>
          <w:rFonts w:ascii="Кщьфт" w:hAnsi="Кщьфт"/>
          <w:b w:val="0"/>
          <w:bCs w:val="0"/>
          <w:kern w:val="28"/>
          <w:sz w:val="24"/>
          <w:szCs w:val="24"/>
        </w:rPr>
        <w:t xml:space="preserve">в Администрации Людиновского муниципального округа </w:t>
      </w:r>
    </w:p>
    <w:p w:rsidR="00240D69" w:rsidRPr="00134E00" w:rsidRDefault="0079042F" w:rsidP="0079042F">
      <w:pPr>
        <w:pStyle w:val="ConsPlusNormal"/>
        <w:jc w:val="right"/>
        <w:rPr>
          <w:rFonts w:ascii="Кщьфт" w:hAnsi="Кщьфт" w:cs="Times New Roman"/>
          <w:sz w:val="24"/>
          <w:szCs w:val="24"/>
        </w:rPr>
      </w:pPr>
      <w:r w:rsidRPr="00134E00">
        <w:rPr>
          <w:rFonts w:ascii="Кщьфт" w:hAnsi="Кщьфт" w:cs="Arial"/>
          <w:bCs/>
          <w:kern w:val="28"/>
          <w:sz w:val="24"/>
          <w:szCs w:val="24"/>
        </w:rPr>
        <w:t xml:space="preserve">Калужской области </w:t>
      </w:r>
      <w:r w:rsidRPr="00134E00">
        <w:rPr>
          <w:rFonts w:ascii="Кщьфт" w:hAnsi="Кщьфт"/>
          <w:sz w:val="24"/>
          <w:szCs w:val="24"/>
        </w:rPr>
        <w:t xml:space="preserve"> </w:t>
      </w:r>
    </w:p>
    <w:p w:rsidR="00240D69" w:rsidRPr="00134E00" w:rsidRDefault="00240D69" w:rsidP="0079042F">
      <w:pPr>
        <w:pStyle w:val="ConsPlusNormal"/>
        <w:jc w:val="right"/>
        <w:rPr>
          <w:rFonts w:ascii="Кщьфт" w:hAnsi="Кщьфт" w:cs="Times New Roman"/>
          <w:sz w:val="24"/>
          <w:szCs w:val="24"/>
        </w:rPr>
      </w:pPr>
    </w:p>
    <w:p w:rsidR="00240D69" w:rsidRPr="00134E00" w:rsidRDefault="00240D69" w:rsidP="00240D69">
      <w:pPr>
        <w:pStyle w:val="ConsPlusTitle"/>
        <w:jc w:val="center"/>
        <w:rPr>
          <w:rFonts w:ascii="Кщьфт" w:hAnsi="Кщьфт"/>
          <w:kern w:val="28"/>
          <w:sz w:val="24"/>
          <w:szCs w:val="24"/>
        </w:rPr>
      </w:pPr>
      <w:r w:rsidRPr="00134E00">
        <w:rPr>
          <w:rFonts w:ascii="Кщьфт" w:hAnsi="Кщьфт"/>
          <w:kern w:val="28"/>
          <w:sz w:val="24"/>
          <w:szCs w:val="24"/>
        </w:rPr>
        <w:t xml:space="preserve">Бланк оценки кандидатов на включение в кадровый резерв </w:t>
      </w:r>
    </w:p>
    <w:p w:rsidR="00240D69" w:rsidRPr="00134E00" w:rsidRDefault="00240D69" w:rsidP="00240D69">
      <w:pPr>
        <w:pStyle w:val="ConsPlusTitle"/>
        <w:jc w:val="center"/>
        <w:rPr>
          <w:rFonts w:ascii="Кщьфт" w:hAnsi="Кщьфт" w:cs="Times New Roman"/>
          <w:sz w:val="24"/>
          <w:szCs w:val="24"/>
        </w:rPr>
      </w:pPr>
    </w:p>
    <w:p w:rsidR="0079042F" w:rsidRPr="00134E00" w:rsidRDefault="0079042F" w:rsidP="00240D69">
      <w:pPr>
        <w:pStyle w:val="ConsPlusNonformat"/>
        <w:jc w:val="both"/>
        <w:rPr>
          <w:rFonts w:ascii="Кщьфт" w:hAnsi="Кщьфт" w:cs="Arial"/>
          <w:sz w:val="24"/>
          <w:szCs w:val="24"/>
        </w:rPr>
      </w:pPr>
    </w:p>
    <w:p w:rsidR="00240D69" w:rsidRPr="00134E00" w:rsidRDefault="00240D69" w:rsidP="00240D69">
      <w:pPr>
        <w:pStyle w:val="ConsPlusNonformat"/>
        <w:jc w:val="both"/>
        <w:rPr>
          <w:rFonts w:ascii="Кщьфт" w:hAnsi="Кщьфт" w:cs="Arial"/>
          <w:sz w:val="24"/>
          <w:szCs w:val="24"/>
        </w:rPr>
      </w:pPr>
      <w:r w:rsidRPr="00134E00">
        <w:rPr>
          <w:rFonts w:ascii="Кщьфт" w:hAnsi="Кщьфт" w:cs="Arial"/>
          <w:sz w:val="24"/>
          <w:szCs w:val="24"/>
        </w:rPr>
        <w:t>Член конкурсной комиссии _____________ /_____________________________/</w:t>
      </w:r>
    </w:p>
    <w:p w:rsidR="00240D69" w:rsidRPr="00134E00" w:rsidRDefault="00240D69" w:rsidP="00240D69">
      <w:pPr>
        <w:pStyle w:val="ConsPlusNonformat"/>
        <w:jc w:val="both"/>
        <w:rPr>
          <w:rFonts w:ascii="Кщьфт" w:hAnsi="Кщьфт" w:cs="Arial"/>
          <w:sz w:val="24"/>
          <w:szCs w:val="24"/>
        </w:rPr>
      </w:pPr>
      <w:r w:rsidRPr="00134E00">
        <w:rPr>
          <w:rFonts w:ascii="Кщьфт" w:hAnsi="Кщьфт" w:cs="Arial"/>
          <w:sz w:val="24"/>
          <w:szCs w:val="24"/>
        </w:rPr>
        <w:t xml:space="preserve">                   (подпись)              (Ф.И.О.)</w:t>
      </w:r>
    </w:p>
    <w:p w:rsidR="00240D69" w:rsidRPr="00134E00" w:rsidRDefault="00240D69" w:rsidP="00240D69">
      <w:pPr>
        <w:rPr>
          <w:rFonts w:ascii="Кщьфт" w:hAnsi="Кщьфт"/>
        </w:rPr>
      </w:pPr>
    </w:p>
    <w:p w:rsidR="00240D69" w:rsidRPr="00134E00" w:rsidRDefault="00240D69" w:rsidP="00240D69">
      <w:pPr>
        <w:rPr>
          <w:rFonts w:ascii="Кщьфт" w:hAnsi="Кщьфт"/>
        </w:rPr>
      </w:pPr>
    </w:p>
    <w:p w:rsidR="00240D69" w:rsidRPr="00134E00" w:rsidRDefault="00240D69" w:rsidP="00240D69">
      <w:pPr>
        <w:rPr>
          <w:rFonts w:ascii="Кщьфт" w:hAnsi="Кщьфт"/>
        </w:rPr>
        <w:sectPr w:rsidR="00240D69" w:rsidRPr="00134E00">
          <w:pgSz w:w="16838" w:h="11906" w:orient="landscape"/>
          <w:pgMar w:top="1133" w:right="1440" w:bottom="566" w:left="1440" w:header="0" w:footer="0" w:gutter="0"/>
          <w:cols w:space="720"/>
          <w:noEndnote/>
        </w:sectPr>
      </w:pPr>
    </w:p>
    <w:p w:rsidR="00240D69" w:rsidRPr="00134E00" w:rsidRDefault="00240D69" w:rsidP="00240D69">
      <w:pPr>
        <w:pStyle w:val="ConsPlusNormal"/>
        <w:jc w:val="right"/>
        <w:outlineLvl w:val="0"/>
        <w:rPr>
          <w:rFonts w:ascii="Кщьфт" w:hAnsi="Кщьфт"/>
          <w:bCs/>
          <w:kern w:val="28"/>
          <w:sz w:val="24"/>
          <w:szCs w:val="24"/>
        </w:rPr>
      </w:pPr>
      <w:r w:rsidRPr="00134E00">
        <w:rPr>
          <w:rFonts w:ascii="Кщьфт" w:hAnsi="Кщьфт"/>
          <w:bCs/>
          <w:kern w:val="28"/>
          <w:sz w:val="24"/>
          <w:szCs w:val="24"/>
        </w:rPr>
        <w:lastRenderedPageBreak/>
        <w:t>Приложение №</w:t>
      </w:r>
      <w:r w:rsidR="0079042F" w:rsidRPr="00134E00">
        <w:rPr>
          <w:rFonts w:ascii="Кщьфт" w:hAnsi="Кщьфт"/>
          <w:bCs/>
          <w:kern w:val="28"/>
          <w:sz w:val="24"/>
          <w:szCs w:val="24"/>
        </w:rPr>
        <w:t xml:space="preserve"> </w:t>
      </w:r>
      <w:r w:rsidRPr="00134E00">
        <w:rPr>
          <w:rFonts w:ascii="Кщьфт" w:hAnsi="Кщьфт"/>
          <w:bCs/>
          <w:kern w:val="28"/>
          <w:sz w:val="24"/>
          <w:szCs w:val="24"/>
        </w:rPr>
        <w:t>2</w:t>
      </w:r>
    </w:p>
    <w:p w:rsidR="00240D69" w:rsidRPr="00134E00" w:rsidRDefault="00240D69" w:rsidP="00240D69">
      <w:pPr>
        <w:pStyle w:val="ConsPlusNormal"/>
        <w:jc w:val="right"/>
        <w:rPr>
          <w:rFonts w:ascii="Кщьфт" w:hAnsi="Кщьфт"/>
          <w:bCs/>
          <w:kern w:val="28"/>
          <w:sz w:val="24"/>
          <w:szCs w:val="24"/>
        </w:rPr>
      </w:pPr>
    </w:p>
    <w:p w:rsidR="00240D69" w:rsidRPr="00134E00" w:rsidRDefault="00240D69" w:rsidP="00240D69">
      <w:pPr>
        <w:pStyle w:val="ConsPlusNormal"/>
        <w:jc w:val="right"/>
        <w:rPr>
          <w:rFonts w:ascii="Кщьфт" w:hAnsi="Кщьфт"/>
          <w:bCs/>
          <w:kern w:val="28"/>
          <w:sz w:val="24"/>
          <w:szCs w:val="24"/>
        </w:rPr>
      </w:pPr>
      <w:r w:rsidRPr="00134E00">
        <w:rPr>
          <w:rFonts w:ascii="Кщьфт" w:hAnsi="Кщьфт"/>
          <w:bCs/>
          <w:kern w:val="28"/>
          <w:sz w:val="24"/>
          <w:szCs w:val="24"/>
        </w:rPr>
        <w:t>Утверждена</w:t>
      </w:r>
    </w:p>
    <w:p w:rsidR="0079042F" w:rsidRPr="00134E00" w:rsidRDefault="0079042F" w:rsidP="00240D69">
      <w:pPr>
        <w:pStyle w:val="ConsPlusNormal"/>
        <w:jc w:val="right"/>
        <w:rPr>
          <w:rFonts w:ascii="Кщьфт" w:hAnsi="Кщьфт"/>
          <w:bCs/>
          <w:kern w:val="28"/>
          <w:sz w:val="24"/>
          <w:szCs w:val="24"/>
        </w:rPr>
      </w:pPr>
      <w:r w:rsidRPr="00134E00">
        <w:rPr>
          <w:rFonts w:ascii="Кщьфт" w:hAnsi="Кщьфт"/>
          <w:bCs/>
          <w:kern w:val="28"/>
          <w:sz w:val="24"/>
          <w:szCs w:val="24"/>
        </w:rPr>
        <w:t>п</w:t>
      </w:r>
      <w:r w:rsidR="00240D69" w:rsidRPr="00134E00">
        <w:rPr>
          <w:rFonts w:ascii="Кщьфт" w:hAnsi="Кщьфт"/>
          <w:bCs/>
          <w:kern w:val="28"/>
          <w:sz w:val="24"/>
          <w:szCs w:val="24"/>
        </w:rPr>
        <w:t>остановлением</w:t>
      </w:r>
      <w:r w:rsidRPr="00134E00">
        <w:rPr>
          <w:rFonts w:ascii="Кщьфт" w:hAnsi="Кщьфт"/>
          <w:bCs/>
          <w:kern w:val="28"/>
          <w:sz w:val="24"/>
          <w:szCs w:val="24"/>
        </w:rPr>
        <w:t xml:space="preserve"> </w:t>
      </w:r>
      <w:r w:rsidR="00217D08" w:rsidRPr="00134E00">
        <w:rPr>
          <w:rFonts w:ascii="Кщьфт" w:hAnsi="Кщьфт"/>
          <w:bCs/>
          <w:kern w:val="28"/>
          <w:sz w:val="24"/>
          <w:szCs w:val="24"/>
        </w:rPr>
        <w:t>А</w:t>
      </w:r>
      <w:r w:rsidR="00240D69" w:rsidRPr="00134E00">
        <w:rPr>
          <w:rFonts w:ascii="Кщьфт" w:hAnsi="Кщьфт"/>
          <w:bCs/>
          <w:kern w:val="28"/>
          <w:sz w:val="24"/>
          <w:szCs w:val="24"/>
        </w:rPr>
        <w:t>дминистрации</w:t>
      </w:r>
      <w:r w:rsidR="00217D08" w:rsidRPr="00134E00">
        <w:rPr>
          <w:rFonts w:ascii="Кщьфт" w:hAnsi="Кщьфт"/>
          <w:bCs/>
          <w:kern w:val="28"/>
          <w:sz w:val="24"/>
          <w:szCs w:val="24"/>
        </w:rPr>
        <w:t xml:space="preserve"> </w:t>
      </w:r>
    </w:p>
    <w:p w:rsidR="00240D69" w:rsidRPr="00134E00" w:rsidRDefault="00217D08" w:rsidP="00240D69">
      <w:pPr>
        <w:pStyle w:val="ConsPlusNormal"/>
        <w:jc w:val="right"/>
        <w:rPr>
          <w:rFonts w:ascii="Кщьфт" w:hAnsi="Кщьфт"/>
          <w:bCs/>
          <w:kern w:val="28"/>
          <w:sz w:val="24"/>
          <w:szCs w:val="24"/>
        </w:rPr>
      </w:pPr>
      <w:r w:rsidRPr="00134E00">
        <w:rPr>
          <w:rFonts w:ascii="Кщьфт" w:hAnsi="Кщьфт"/>
          <w:bCs/>
          <w:kern w:val="28"/>
          <w:sz w:val="24"/>
          <w:szCs w:val="24"/>
        </w:rPr>
        <w:t>Людиновского муниципального округа Калужской области</w:t>
      </w:r>
    </w:p>
    <w:p w:rsidR="00240D69" w:rsidRPr="00134E00" w:rsidRDefault="00240D69" w:rsidP="00240D69">
      <w:pPr>
        <w:pStyle w:val="ConsPlusNormal"/>
        <w:jc w:val="right"/>
        <w:rPr>
          <w:rFonts w:ascii="Кщьфт" w:hAnsi="Кщьфт"/>
          <w:bCs/>
          <w:kern w:val="28"/>
          <w:sz w:val="24"/>
          <w:szCs w:val="24"/>
        </w:rPr>
      </w:pPr>
      <w:r w:rsidRPr="00134E00">
        <w:rPr>
          <w:rFonts w:ascii="Кщьфт" w:hAnsi="Кщьфт"/>
          <w:bCs/>
          <w:kern w:val="28"/>
          <w:sz w:val="24"/>
          <w:szCs w:val="24"/>
        </w:rPr>
        <w:t xml:space="preserve">от </w:t>
      </w:r>
      <w:r w:rsidR="00960B12">
        <w:rPr>
          <w:rFonts w:ascii="Кщьфт" w:hAnsi="Кщьфт"/>
          <w:bCs/>
          <w:kern w:val="28"/>
          <w:sz w:val="24"/>
          <w:szCs w:val="24"/>
        </w:rPr>
        <w:t>26.02.2026 № 144</w:t>
      </w:r>
    </w:p>
    <w:p w:rsidR="00240D69" w:rsidRPr="00134E00" w:rsidRDefault="00240D69" w:rsidP="00240D69">
      <w:pPr>
        <w:pStyle w:val="ConsPlusNormal"/>
        <w:jc w:val="right"/>
        <w:rPr>
          <w:rFonts w:ascii="Кщьфт" w:hAnsi="Кщьфт" w:cs="Times New Roman"/>
          <w:sz w:val="24"/>
          <w:szCs w:val="24"/>
        </w:rPr>
      </w:pPr>
    </w:p>
    <w:p w:rsidR="00240D69" w:rsidRPr="00134E00" w:rsidRDefault="00240D69" w:rsidP="00240D69">
      <w:pPr>
        <w:pStyle w:val="ConsPlusTitle"/>
        <w:jc w:val="center"/>
        <w:rPr>
          <w:rFonts w:ascii="Кщьфт" w:hAnsi="Кщьфт"/>
          <w:sz w:val="24"/>
          <w:szCs w:val="24"/>
        </w:rPr>
      </w:pPr>
      <w:r w:rsidRPr="00134E00">
        <w:rPr>
          <w:rFonts w:ascii="Кщьфт" w:hAnsi="Кщьфт"/>
          <w:sz w:val="24"/>
          <w:szCs w:val="24"/>
        </w:rPr>
        <w:t>Комиссия по формированию кадрового резерва</w:t>
      </w:r>
    </w:p>
    <w:p w:rsidR="00240D69" w:rsidRPr="00134E00" w:rsidRDefault="00240D69" w:rsidP="00240D69">
      <w:pPr>
        <w:pStyle w:val="ConsPlusTitle"/>
        <w:jc w:val="center"/>
        <w:rPr>
          <w:rFonts w:ascii="Кщьфт" w:hAnsi="Кщьфт"/>
          <w:sz w:val="24"/>
          <w:szCs w:val="24"/>
        </w:rPr>
      </w:pPr>
      <w:r w:rsidRPr="00134E00">
        <w:rPr>
          <w:rFonts w:ascii="Кщьфт" w:hAnsi="Кщьфт"/>
          <w:sz w:val="24"/>
          <w:szCs w:val="24"/>
        </w:rPr>
        <w:t xml:space="preserve">в </w:t>
      </w:r>
      <w:r w:rsidR="00217D08" w:rsidRPr="00134E00">
        <w:rPr>
          <w:rFonts w:ascii="Кщьфт" w:hAnsi="Кщьфт"/>
          <w:sz w:val="24"/>
          <w:szCs w:val="24"/>
        </w:rPr>
        <w:t>А</w:t>
      </w:r>
      <w:r w:rsidRPr="00134E00">
        <w:rPr>
          <w:rFonts w:ascii="Кщьфт" w:hAnsi="Кщьфт"/>
          <w:sz w:val="24"/>
          <w:szCs w:val="24"/>
        </w:rPr>
        <w:t xml:space="preserve">дминистрации </w:t>
      </w:r>
      <w:r w:rsidR="00217D08" w:rsidRPr="00134E00">
        <w:rPr>
          <w:rFonts w:ascii="Кщьфт" w:hAnsi="Кщьфт"/>
          <w:sz w:val="24"/>
          <w:szCs w:val="24"/>
        </w:rPr>
        <w:t>Людиновского муниципального округа Калужской области</w:t>
      </w:r>
    </w:p>
    <w:p w:rsidR="00217D08" w:rsidRPr="00134E00" w:rsidRDefault="00217D08" w:rsidP="00240D69">
      <w:pPr>
        <w:pStyle w:val="ConsPlusTitle"/>
        <w:jc w:val="center"/>
        <w:rPr>
          <w:rFonts w:ascii="Кщьфт" w:hAnsi="Кщьфт"/>
          <w:sz w:val="24"/>
          <w:szCs w:val="24"/>
        </w:rPr>
      </w:pPr>
    </w:p>
    <w:tbl>
      <w:tblPr>
        <w:tblW w:w="0" w:type="auto"/>
        <w:tblLayout w:type="fixed"/>
        <w:tblLook w:val="04A0"/>
      </w:tblPr>
      <w:tblGrid>
        <w:gridCol w:w="4077"/>
        <w:gridCol w:w="426"/>
        <w:gridCol w:w="5351"/>
      </w:tblGrid>
      <w:tr w:rsidR="00217D08" w:rsidRPr="00134E00" w:rsidTr="003F56B7">
        <w:tc>
          <w:tcPr>
            <w:tcW w:w="4077" w:type="dxa"/>
          </w:tcPr>
          <w:p w:rsidR="00217D08" w:rsidRPr="00134E00" w:rsidRDefault="00217D08" w:rsidP="009A7280">
            <w:pPr>
              <w:pStyle w:val="ConsPlusTitle"/>
              <w:rPr>
                <w:rFonts w:ascii="Кщьфт" w:hAnsi="Кщьфт"/>
                <w:b w:val="0"/>
                <w:sz w:val="24"/>
                <w:szCs w:val="24"/>
              </w:rPr>
            </w:pPr>
            <w:r w:rsidRPr="00134E00">
              <w:rPr>
                <w:rFonts w:ascii="Кщьфт" w:hAnsi="Кщьфт"/>
                <w:b w:val="0"/>
                <w:sz w:val="24"/>
                <w:szCs w:val="24"/>
              </w:rPr>
              <w:t>Ананьев Геннадий Евгеньевич</w:t>
            </w:r>
          </w:p>
        </w:tc>
        <w:tc>
          <w:tcPr>
            <w:tcW w:w="426" w:type="dxa"/>
          </w:tcPr>
          <w:p w:rsidR="00217D08" w:rsidRPr="00134E00" w:rsidRDefault="009A7280" w:rsidP="003F56B7">
            <w:pPr>
              <w:pStyle w:val="ConsPlusTitle"/>
              <w:jc w:val="center"/>
              <w:rPr>
                <w:rFonts w:ascii="Кщьфт" w:hAnsi="Кщьфт"/>
                <w:b w:val="0"/>
                <w:sz w:val="24"/>
                <w:szCs w:val="24"/>
              </w:rPr>
            </w:pPr>
            <w:r w:rsidRPr="00134E00">
              <w:rPr>
                <w:rFonts w:ascii="Кщьфт" w:hAnsi="Кщьфт"/>
                <w:b w:val="0"/>
                <w:sz w:val="24"/>
                <w:szCs w:val="24"/>
              </w:rPr>
              <w:t>-</w:t>
            </w:r>
          </w:p>
        </w:tc>
        <w:tc>
          <w:tcPr>
            <w:tcW w:w="5351" w:type="dxa"/>
          </w:tcPr>
          <w:p w:rsidR="00217D08" w:rsidRPr="00134E00" w:rsidRDefault="00217D08" w:rsidP="009A7280">
            <w:pPr>
              <w:pStyle w:val="ConsPlusTitle"/>
              <w:rPr>
                <w:rFonts w:ascii="Кщьфт" w:hAnsi="Кщьфт"/>
                <w:b w:val="0"/>
                <w:sz w:val="24"/>
                <w:szCs w:val="24"/>
              </w:rPr>
            </w:pPr>
            <w:r w:rsidRPr="00134E00">
              <w:rPr>
                <w:rFonts w:ascii="Кщьфт" w:hAnsi="Кщьфт"/>
                <w:b w:val="0"/>
                <w:sz w:val="24"/>
                <w:szCs w:val="24"/>
              </w:rPr>
              <w:t>Глава Людиновского муниципального округа Калужской области</w:t>
            </w:r>
            <w:r w:rsidR="0079042F" w:rsidRPr="00134E00">
              <w:rPr>
                <w:rFonts w:ascii="Кщьфт" w:hAnsi="Кщьфт"/>
                <w:b w:val="0"/>
                <w:sz w:val="24"/>
                <w:szCs w:val="24"/>
              </w:rPr>
              <w:t>, председатель комиссии</w:t>
            </w:r>
            <w:r w:rsidR="009A7280" w:rsidRPr="00134E00">
              <w:rPr>
                <w:rFonts w:ascii="Кщьфт" w:hAnsi="Кщьфт"/>
                <w:b w:val="0"/>
                <w:sz w:val="24"/>
                <w:szCs w:val="24"/>
              </w:rPr>
              <w:t>;</w:t>
            </w:r>
          </w:p>
          <w:p w:rsidR="007C2AE8" w:rsidRPr="00134E00" w:rsidRDefault="007C2AE8" w:rsidP="009A7280">
            <w:pPr>
              <w:pStyle w:val="ConsPlusTitle"/>
              <w:rPr>
                <w:rFonts w:ascii="Кщьфт" w:hAnsi="Кщьфт"/>
                <w:b w:val="0"/>
                <w:sz w:val="24"/>
                <w:szCs w:val="24"/>
              </w:rPr>
            </w:pPr>
          </w:p>
        </w:tc>
      </w:tr>
      <w:tr w:rsidR="009A7280" w:rsidRPr="00134E00" w:rsidTr="003F56B7">
        <w:tc>
          <w:tcPr>
            <w:tcW w:w="4077" w:type="dxa"/>
          </w:tcPr>
          <w:p w:rsidR="009A7280" w:rsidRPr="00134E00" w:rsidRDefault="009A7280" w:rsidP="009A7280">
            <w:pPr>
              <w:pStyle w:val="ConsPlusTitle"/>
              <w:rPr>
                <w:rFonts w:ascii="Кщьфт" w:hAnsi="Кщьфт"/>
                <w:b w:val="0"/>
                <w:sz w:val="24"/>
                <w:szCs w:val="24"/>
              </w:rPr>
            </w:pPr>
            <w:r w:rsidRPr="00134E00">
              <w:rPr>
                <w:rFonts w:ascii="Кщьфт" w:hAnsi="Кщьфт"/>
                <w:b w:val="0"/>
                <w:sz w:val="24"/>
                <w:szCs w:val="24"/>
              </w:rPr>
              <w:t>Искова Ирина Борисовна</w:t>
            </w:r>
          </w:p>
        </w:tc>
        <w:tc>
          <w:tcPr>
            <w:tcW w:w="426" w:type="dxa"/>
          </w:tcPr>
          <w:p w:rsidR="009A7280" w:rsidRPr="00134E00" w:rsidRDefault="009A7280" w:rsidP="003F56B7">
            <w:pPr>
              <w:pStyle w:val="ConsPlusTitle"/>
              <w:jc w:val="center"/>
              <w:rPr>
                <w:rFonts w:ascii="Кщьфт" w:hAnsi="Кщьфт"/>
                <w:b w:val="0"/>
                <w:sz w:val="24"/>
                <w:szCs w:val="24"/>
              </w:rPr>
            </w:pPr>
            <w:r w:rsidRPr="00134E00">
              <w:rPr>
                <w:rFonts w:ascii="Кщьфт" w:hAnsi="Кщьфт"/>
                <w:b w:val="0"/>
                <w:sz w:val="24"/>
                <w:szCs w:val="24"/>
              </w:rPr>
              <w:t>-</w:t>
            </w:r>
          </w:p>
        </w:tc>
        <w:tc>
          <w:tcPr>
            <w:tcW w:w="5351" w:type="dxa"/>
          </w:tcPr>
          <w:p w:rsidR="009A7280" w:rsidRPr="00134E00" w:rsidRDefault="009A7280" w:rsidP="009A7280">
            <w:pPr>
              <w:pStyle w:val="ConsPlusTitle"/>
              <w:rPr>
                <w:rFonts w:ascii="Кщьфт" w:hAnsi="Кщьфт"/>
                <w:b w:val="0"/>
                <w:sz w:val="24"/>
                <w:szCs w:val="24"/>
              </w:rPr>
            </w:pPr>
            <w:r w:rsidRPr="00134E00">
              <w:rPr>
                <w:rFonts w:ascii="Кщьфт" w:hAnsi="Кщьфт"/>
                <w:b w:val="0"/>
                <w:sz w:val="24"/>
                <w:szCs w:val="24"/>
              </w:rPr>
              <w:t>заместитель Главы Администрации Людиновского муниципального округа Калужской области, заместитель председателя комиссии;</w:t>
            </w:r>
          </w:p>
          <w:p w:rsidR="007C2AE8" w:rsidRPr="00134E00" w:rsidRDefault="007C2AE8" w:rsidP="009A7280">
            <w:pPr>
              <w:pStyle w:val="ConsPlusTitle"/>
              <w:rPr>
                <w:rFonts w:ascii="Кщьфт" w:hAnsi="Кщьфт"/>
                <w:b w:val="0"/>
                <w:sz w:val="24"/>
                <w:szCs w:val="24"/>
              </w:rPr>
            </w:pPr>
          </w:p>
        </w:tc>
      </w:tr>
      <w:tr w:rsidR="009A7280" w:rsidRPr="00134E00" w:rsidTr="003F56B7">
        <w:tc>
          <w:tcPr>
            <w:tcW w:w="4077" w:type="dxa"/>
          </w:tcPr>
          <w:p w:rsidR="009A7280" w:rsidRPr="00134E00" w:rsidRDefault="009A7280" w:rsidP="009A7280">
            <w:pPr>
              <w:pStyle w:val="ConsPlusTitle"/>
              <w:rPr>
                <w:rFonts w:ascii="Кщьфт" w:hAnsi="Кщьфт"/>
                <w:b w:val="0"/>
                <w:sz w:val="24"/>
                <w:szCs w:val="24"/>
              </w:rPr>
            </w:pPr>
            <w:r w:rsidRPr="00134E00">
              <w:rPr>
                <w:rFonts w:ascii="Кщьфт" w:hAnsi="Кщьфт"/>
                <w:b w:val="0"/>
                <w:sz w:val="24"/>
                <w:szCs w:val="24"/>
              </w:rPr>
              <w:t>Вострова Елена Константиновна</w:t>
            </w:r>
          </w:p>
        </w:tc>
        <w:tc>
          <w:tcPr>
            <w:tcW w:w="426" w:type="dxa"/>
          </w:tcPr>
          <w:p w:rsidR="009A7280" w:rsidRPr="00134E00" w:rsidRDefault="009A7280" w:rsidP="003F56B7">
            <w:pPr>
              <w:pStyle w:val="ConsPlusTitle"/>
              <w:jc w:val="center"/>
              <w:rPr>
                <w:rFonts w:ascii="Кщьфт" w:hAnsi="Кщьфт"/>
                <w:b w:val="0"/>
                <w:sz w:val="24"/>
                <w:szCs w:val="24"/>
              </w:rPr>
            </w:pPr>
            <w:r w:rsidRPr="00134E00">
              <w:rPr>
                <w:rFonts w:ascii="Кщьфт" w:hAnsi="Кщьфт"/>
                <w:b w:val="0"/>
                <w:sz w:val="24"/>
                <w:szCs w:val="24"/>
              </w:rPr>
              <w:t>-</w:t>
            </w:r>
          </w:p>
        </w:tc>
        <w:tc>
          <w:tcPr>
            <w:tcW w:w="5351" w:type="dxa"/>
          </w:tcPr>
          <w:p w:rsidR="009A7280" w:rsidRPr="00134E00" w:rsidRDefault="009A7280" w:rsidP="009A7280">
            <w:pPr>
              <w:pStyle w:val="ConsPlusTitle"/>
              <w:rPr>
                <w:rFonts w:ascii="Кщьфт" w:hAnsi="Кщьфт"/>
                <w:b w:val="0"/>
                <w:sz w:val="24"/>
                <w:szCs w:val="24"/>
              </w:rPr>
            </w:pPr>
            <w:r w:rsidRPr="00134E00">
              <w:rPr>
                <w:rFonts w:ascii="Кщьфт" w:hAnsi="Кщьфт"/>
                <w:b w:val="0"/>
                <w:sz w:val="24"/>
                <w:szCs w:val="24"/>
              </w:rPr>
              <w:t>заведующий отделом организационно-контрольной и кадровой работы Администрации Людиновского муниципального округа Калужской области, секретарь комиссии;</w:t>
            </w:r>
          </w:p>
          <w:p w:rsidR="007C2AE8" w:rsidRPr="00134E00" w:rsidRDefault="007C2AE8" w:rsidP="009A7280">
            <w:pPr>
              <w:pStyle w:val="ConsPlusTitle"/>
              <w:rPr>
                <w:rFonts w:ascii="Кщьфт" w:hAnsi="Кщьфт"/>
                <w:b w:val="0"/>
                <w:sz w:val="24"/>
                <w:szCs w:val="24"/>
              </w:rPr>
            </w:pPr>
          </w:p>
        </w:tc>
      </w:tr>
      <w:tr w:rsidR="009A7280" w:rsidRPr="00134E00" w:rsidTr="003F56B7">
        <w:tc>
          <w:tcPr>
            <w:tcW w:w="9854" w:type="dxa"/>
            <w:gridSpan w:val="3"/>
          </w:tcPr>
          <w:p w:rsidR="009A7280" w:rsidRPr="00134E00" w:rsidRDefault="009A7280" w:rsidP="003F56B7">
            <w:pPr>
              <w:pStyle w:val="ConsPlusTitle"/>
              <w:jc w:val="center"/>
              <w:rPr>
                <w:rFonts w:ascii="Кщьфт" w:hAnsi="Кщьфт"/>
                <w:b w:val="0"/>
                <w:sz w:val="24"/>
                <w:szCs w:val="24"/>
              </w:rPr>
            </w:pPr>
            <w:r w:rsidRPr="00134E00">
              <w:rPr>
                <w:rFonts w:ascii="Кщьфт" w:hAnsi="Кщьфт"/>
                <w:b w:val="0"/>
                <w:sz w:val="24"/>
                <w:szCs w:val="24"/>
              </w:rPr>
              <w:t>члены комиссии:</w:t>
            </w:r>
          </w:p>
          <w:p w:rsidR="007C2AE8" w:rsidRPr="00134E00" w:rsidRDefault="007C2AE8" w:rsidP="003F56B7">
            <w:pPr>
              <w:pStyle w:val="ConsPlusTitle"/>
              <w:jc w:val="center"/>
              <w:rPr>
                <w:rFonts w:ascii="Кщьфт" w:hAnsi="Кщьфт"/>
                <w:b w:val="0"/>
                <w:sz w:val="24"/>
                <w:szCs w:val="24"/>
              </w:rPr>
            </w:pPr>
          </w:p>
        </w:tc>
      </w:tr>
      <w:tr w:rsidR="009A7280" w:rsidRPr="00134E00" w:rsidTr="003F56B7">
        <w:tc>
          <w:tcPr>
            <w:tcW w:w="4077" w:type="dxa"/>
          </w:tcPr>
          <w:p w:rsidR="009A7280" w:rsidRPr="00134E00" w:rsidRDefault="009A7280" w:rsidP="009A7280">
            <w:pPr>
              <w:pStyle w:val="ConsPlusTitle"/>
              <w:rPr>
                <w:rFonts w:ascii="Кщьфт" w:hAnsi="Кщьфт"/>
                <w:b w:val="0"/>
                <w:sz w:val="24"/>
                <w:szCs w:val="24"/>
              </w:rPr>
            </w:pPr>
            <w:proofErr w:type="spellStart"/>
            <w:r w:rsidRPr="00134E00">
              <w:rPr>
                <w:rFonts w:ascii="Кщьфт" w:hAnsi="Кщьфт"/>
                <w:b w:val="0"/>
                <w:sz w:val="24"/>
                <w:szCs w:val="24"/>
              </w:rPr>
              <w:t>Дюкова</w:t>
            </w:r>
            <w:proofErr w:type="spellEnd"/>
            <w:r w:rsidRPr="00134E00">
              <w:rPr>
                <w:rFonts w:ascii="Кщьфт" w:hAnsi="Кщьфт"/>
                <w:b w:val="0"/>
                <w:sz w:val="24"/>
                <w:szCs w:val="24"/>
              </w:rPr>
              <w:t xml:space="preserve"> Людмила Александровна</w:t>
            </w:r>
          </w:p>
        </w:tc>
        <w:tc>
          <w:tcPr>
            <w:tcW w:w="426" w:type="dxa"/>
          </w:tcPr>
          <w:p w:rsidR="009A7280" w:rsidRPr="00134E00" w:rsidRDefault="009A7280" w:rsidP="003F56B7">
            <w:pPr>
              <w:pStyle w:val="ConsPlusTitle"/>
              <w:jc w:val="center"/>
              <w:rPr>
                <w:rFonts w:ascii="Кщьфт" w:hAnsi="Кщьфт"/>
                <w:b w:val="0"/>
                <w:sz w:val="24"/>
                <w:szCs w:val="24"/>
              </w:rPr>
            </w:pPr>
            <w:r w:rsidRPr="00134E00">
              <w:rPr>
                <w:rFonts w:ascii="Кщьфт" w:hAnsi="Кщьфт"/>
                <w:b w:val="0"/>
                <w:sz w:val="24"/>
                <w:szCs w:val="24"/>
              </w:rPr>
              <w:t>-</w:t>
            </w:r>
          </w:p>
        </w:tc>
        <w:tc>
          <w:tcPr>
            <w:tcW w:w="5351" w:type="dxa"/>
          </w:tcPr>
          <w:p w:rsidR="009A7280" w:rsidRPr="00134E00" w:rsidRDefault="009A7280" w:rsidP="009A7280">
            <w:pPr>
              <w:pStyle w:val="ConsPlusTitle"/>
              <w:rPr>
                <w:rFonts w:ascii="Кщьфт" w:hAnsi="Кщьфт"/>
                <w:b w:val="0"/>
                <w:sz w:val="24"/>
                <w:szCs w:val="24"/>
              </w:rPr>
            </w:pPr>
            <w:r w:rsidRPr="00134E00">
              <w:rPr>
                <w:rFonts w:ascii="Кщьфт" w:hAnsi="Кщьфт"/>
                <w:b w:val="0"/>
                <w:sz w:val="24"/>
                <w:szCs w:val="24"/>
              </w:rPr>
              <w:t>и.о. заместителя Главы Администрации Людиновского муниципального округа Калужской области;</w:t>
            </w:r>
          </w:p>
          <w:p w:rsidR="007C2AE8" w:rsidRPr="00134E00" w:rsidRDefault="007C2AE8" w:rsidP="009A7280">
            <w:pPr>
              <w:pStyle w:val="ConsPlusTitle"/>
              <w:rPr>
                <w:rFonts w:ascii="Кщьфт" w:hAnsi="Кщьфт"/>
                <w:b w:val="0"/>
                <w:sz w:val="24"/>
                <w:szCs w:val="24"/>
              </w:rPr>
            </w:pPr>
          </w:p>
        </w:tc>
      </w:tr>
      <w:tr w:rsidR="009A7280" w:rsidRPr="00134E00" w:rsidTr="003F56B7">
        <w:tc>
          <w:tcPr>
            <w:tcW w:w="4077" w:type="dxa"/>
          </w:tcPr>
          <w:p w:rsidR="009A7280" w:rsidRPr="00134E00" w:rsidRDefault="009A7280" w:rsidP="009A7280">
            <w:pPr>
              <w:pStyle w:val="ConsPlusTitle"/>
              <w:rPr>
                <w:rFonts w:ascii="Кщьфт" w:hAnsi="Кщьфт"/>
                <w:b w:val="0"/>
                <w:sz w:val="24"/>
                <w:szCs w:val="24"/>
              </w:rPr>
            </w:pPr>
            <w:proofErr w:type="spellStart"/>
            <w:r w:rsidRPr="00134E00">
              <w:rPr>
                <w:rFonts w:ascii="Кщьфт" w:hAnsi="Кщьфт"/>
                <w:b w:val="0"/>
                <w:sz w:val="24"/>
                <w:szCs w:val="24"/>
              </w:rPr>
              <w:t>Пигарёв</w:t>
            </w:r>
            <w:proofErr w:type="spellEnd"/>
            <w:r w:rsidRPr="00134E00">
              <w:rPr>
                <w:rFonts w:ascii="Кщьфт" w:hAnsi="Кщьфт"/>
                <w:b w:val="0"/>
                <w:sz w:val="24"/>
                <w:szCs w:val="24"/>
              </w:rPr>
              <w:t xml:space="preserve"> Кирилл Александрович</w:t>
            </w:r>
          </w:p>
        </w:tc>
        <w:tc>
          <w:tcPr>
            <w:tcW w:w="426" w:type="dxa"/>
          </w:tcPr>
          <w:p w:rsidR="009A7280" w:rsidRPr="00134E00" w:rsidRDefault="009A7280" w:rsidP="003F56B7">
            <w:pPr>
              <w:pStyle w:val="ConsPlusTitle"/>
              <w:jc w:val="center"/>
              <w:rPr>
                <w:rFonts w:ascii="Кщьфт" w:hAnsi="Кщьфт"/>
                <w:b w:val="0"/>
                <w:sz w:val="24"/>
                <w:szCs w:val="24"/>
              </w:rPr>
            </w:pPr>
            <w:r w:rsidRPr="00134E00">
              <w:rPr>
                <w:rFonts w:ascii="Кщьфт" w:hAnsi="Кщьфт"/>
                <w:b w:val="0"/>
                <w:sz w:val="24"/>
                <w:szCs w:val="24"/>
              </w:rPr>
              <w:t>-</w:t>
            </w:r>
          </w:p>
        </w:tc>
        <w:tc>
          <w:tcPr>
            <w:tcW w:w="5351" w:type="dxa"/>
          </w:tcPr>
          <w:p w:rsidR="009A7280" w:rsidRPr="00134E00" w:rsidRDefault="009A7280" w:rsidP="009A7280">
            <w:pPr>
              <w:pStyle w:val="ConsPlusTitle"/>
              <w:rPr>
                <w:rFonts w:ascii="Кщьфт" w:hAnsi="Кщьфт"/>
                <w:b w:val="0"/>
                <w:sz w:val="24"/>
                <w:szCs w:val="24"/>
              </w:rPr>
            </w:pPr>
            <w:r w:rsidRPr="00134E00">
              <w:rPr>
                <w:rFonts w:ascii="Кщьфт" w:hAnsi="Кщьфт"/>
                <w:b w:val="0"/>
                <w:sz w:val="24"/>
                <w:szCs w:val="24"/>
              </w:rPr>
              <w:t>и.о. заместителя Главы Администрации Людиновского муниципального округа Калужской области;</w:t>
            </w:r>
          </w:p>
          <w:p w:rsidR="007C2AE8" w:rsidRPr="00134E00" w:rsidRDefault="007C2AE8" w:rsidP="009A7280">
            <w:pPr>
              <w:pStyle w:val="ConsPlusTitle"/>
              <w:rPr>
                <w:rFonts w:ascii="Кщьфт" w:hAnsi="Кщьфт"/>
                <w:b w:val="0"/>
                <w:sz w:val="24"/>
                <w:szCs w:val="24"/>
              </w:rPr>
            </w:pPr>
          </w:p>
        </w:tc>
      </w:tr>
      <w:tr w:rsidR="009A7280" w:rsidRPr="00134E00" w:rsidTr="003F56B7">
        <w:tc>
          <w:tcPr>
            <w:tcW w:w="4077" w:type="dxa"/>
          </w:tcPr>
          <w:p w:rsidR="009A7280" w:rsidRPr="00134E00" w:rsidRDefault="009A7280" w:rsidP="009A7280">
            <w:pPr>
              <w:pStyle w:val="ConsPlusTitle"/>
              <w:rPr>
                <w:rFonts w:ascii="Кщьфт" w:hAnsi="Кщьфт"/>
                <w:b w:val="0"/>
                <w:sz w:val="24"/>
                <w:szCs w:val="24"/>
              </w:rPr>
            </w:pPr>
            <w:r w:rsidRPr="00134E00">
              <w:rPr>
                <w:rFonts w:ascii="Кщьфт" w:hAnsi="Кщьфт"/>
                <w:b w:val="0"/>
                <w:sz w:val="24"/>
                <w:szCs w:val="24"/>
              </w:rPr>
              <w:t>Катунцева Людмила Анатольевна</w:t>
            </w:r>
          </w:p>
        </w:tc>
        <w:tc>
          <w:tcPr>
            <w:tcW w:w="426" w:type="dxa"/>
          </w:tcPr>
          <w:p w:rsidR="009A7280" w:rsidRPr="00134E00" w:rsidRDefault="009A7280" w:rsidP="003F56B7">
            <w:pPr>
              <w:pStyle w:val="ConsPlusTitle"/>
              <w:jc w:val="center"/>
              <w:rPr>
                <w:rFonts w:ascii="Кщьфт" w:hAnsi="Кщьфт"/>
                <w:b w:val="0"/>
                <w:sz w:val="24"/>
                <w:szCs w:val="24"/>
              </w:rPr>
            </w:pPr>
            <w:r w:rsidRPr="00134E00">
              <w:rPr>
                <w:rFonts w:ascii="Кщьфт" w:hAnsi="Кщьфт"/>
                <w:b w:val="0"/>
                <w:sz w:val="24"/>
                <w:szCs w:val="24"/>
              </w:rPr>
              <w:t>-</w:t>
            </w:r>
          </w:p>
        </w:tc>
        <w:tc>
          <w:tcPr>
            <w:tcW w:w="5351" w:type="dxa"/>
          </w:tcPr>
          <w:p w:rsidR="009A7280" w:rsidRPr="00134E00" w:rsidRDefault="009A7280" w:rsidP="009A7280">
            <w:pPr>
              <w:pStyle w:val="ConsPlusTitle"/>
              <w:rPr>
                <w:rFonts w:ascii="Кщьфт" w:hAnsi="Кщьфт"/>
                <w:b w:val="0"/>
                <w:sz w:val="24"/>
                <w:szCs w:val="24"/>
              </w:rPr>
            </w:pPr>
            <w:r w:rsidRPr="00134E00">
              <w:rPr>
                <w:rFonts w:ascii="Кщьфт" w:hAnsi="Кщьфт"/>
                <w:b w:val="0"/>
                <w:sz w:val="24"/>
                <w:szCs w:val="24"/>
              </w:rPr>
              <w:t>начальник Правового управления Администраци</w:t>
            </w:r>
            <w:r w:rsidRPr="00134E00">
              <w:rPr>
                <w:rFonts w:ascii="Кщьфт" w:hAnsi="Кщьфт" w:hint="eastAsia"/>
                <w:b w:val="0"/>
                <w:sz w:val="24"/>
                <w:szCs w:val="24"/>
              </w:rPr>
              <w:t>и</w:t>
            </w:r>
            <w:r w:rsidRPr="00134E00">
              <w:rPr>
                <w:rFonts w:ascii="Кщьфт" w:hAnsi="Кщьфт"/>
                <w:b w:val="0"/>
                <w:sz w:val="24"/>
                <w:szCs w:val="24"/>
              </w:rPr>
              <w:t xml:space="preserve"> Людиновского муниципального округа Калужской области;</w:t>
            </w:r>
          </w:p>
          <w:p w:rsidR="007C2AE8" w:rsidRPr="00134E00" w:rsidRDefault="007C2AE8" w:rsidP="009A7280">
            <w:pPr>
              <w:pStyle w:val="ConsPlusTitle"/>
              <w:rPr>
                <w:rFonts w:ascii="Кщьфт" w:hAnsi="Кщьфт"/>
                <w:b w:val="0"/>
                <w:sz w:val="24"/>
                <w:szCs w:val="24"/>
              </w:rPr>
            </w:pPr>
          </w:p>
        </w:tc>
      </w:tr>
      <w:tr w:rsidR="009A7280" w:rsidRPr="00134E00" w:rsidTr="003F56B7">
        <w:tc>
          <w:tcPr>
            <w:tcW w:w="4077" w:type="dxa"/>
          </w:tcPr>
          <w:p w:rsidR="009A7280" w:rsidRPr="00134E00" w:rsidRDefault="009A7280" w:rsidP="009A7280">
            <w:pPr>
              <w:pStyle w:val="ConsPlusTitle"/>
              <w:rPr>
                <w:rFonts w:ascii="Кщьфт" w:hAnsi="Кщьфт"/>
                <w:b w:val="0"/>
                <w:sz w:val="24"/>
                <w:szCs w:val="24"/>
              </w:rPr>
            </w:pPr>
            <w:r w:rsidRPr="00134E00">
              <w:rPr>
                <w:rFonts w:ascii="Кщьфт" w:hAnsi="Кщьфт"/>
                <w:b w:val="0"/>
                <w:sz w:val="24"/>
                <w:szCs w:val="24"/>
              </w:rPr>
              <w:t>Семенова Марина Анатольевна</w:t>
            </w:r>
          </w:p>
        </w:tc>
        <w:tc>
          <w:tcPr>
            <w:tcW w:w="426" w:type="dxa"/>
          </w:tcPr>
          <w:p w:rsidR="009A7280" w:rsidRPr="00134E00" w:rsidRDefault="009A7280" w:rsidP="003F56B7">
            <w:pPr>
              <w:pStyle w:val="ConsPlusTitle"/>
              <w:jc w:val="center"/>
              <w:rPr>
                <w:rFonts w:ascii="Кщьфт" w:hAnsi="Кщьфт"/>
                <w:b w:val="0"/>
                <w:sz w:val="24"/>
                <w:szCs w:val="24"/>
              </w:rPr>
            </w:pPr>
            <w:r w:rsidRPr="00134E00">
              <w:rPr>
                <w:rFonts w:ascii="Кщьфт" w:hAnsi="Кщьфт"/>
                <w:b w:val="0"/>
                <w:sz w:val="24"/>
                <w:szCs w:val="24"/>
              </w:rPr>
              <w:t>-</w:t>
            </w:r>
          </w:p>
        </w:tc>
        <w:tc>
          <w:tcPr>
            <w:tcW w:w="5351" w:type="dxa"/>
          </w:tcPr>
          <w:p w:rsidR="009A7280" w:rsidRPr="00134E00" w:rsidRDefault="009A7280" w:rsidP="009A7280">
            <w:pPr>
              <w:pStyle w:val="ConsPlusTitle"/>
              <w:rPr>
                <w:rFonts w:ascii="Кщьфт" w:hAnsi="Кщьфт"/>
                <w:b w:val="0"/>
                <w:sz w:val="24"/>
                <w:szCs w:val="24"/>
              </w:rPr>
            </w:pPr>
            <w:r w:rsidRPr="00134E00">
              <w:rPr>
                <w:rFonts w:ascii="Кщьфт" w:hAnsi="Кщьфт"/>
                <w:b w:val="0"/>
                <w:sz w:val="24"/>
                <w:szCs w:val="24"/>
              </w:rPr>
              <w:t>начальник Управления финансов Администрации Людиновского муниципального округа Калужской области;</w:t>
            </w:r>
          </w:p>
          <w:p w:rsidR="007C2AE8" w:rsidRPr="00134E00" w:rsidRDefault="007C2AE8" w:rsidP="009A7280">
            <w:pPr>
              <w:pStyle w:val="ConsPlusTitle"/>
              <w:rPr>
                <w:rFonts w:ascii="Кщьфт" w:hAnsi="Кщьфт"/>
                <w:b w:val="0"/>
                <w:sz w:val="24"/>
                <w:szCs w:val="24"/>
              </w:rPr>
            </w:pPr>
          </w:p>
        </w:tc>
      </w:tr>
      <w:tr w:rsidR="00217D08" w:rsidRPr="00134E00" w:rsidTr="003F56B7">
        <w:tc>
          <w:tcPr>
            <w:tcW w:w="4077" w:type="dxa"/>
          </w:tcPr>
          <w:p w:rsidR="00217D08" w:rsidRPr="00134E00" w:rsidRDefault="003218A2" w:rsidP="009A7280">
            <w:pPr>
              <w:pStyle w:val="ConsPlusTitle"/>
              <w:rPr>
                <w:rFonts w:ascii="Кщьфт" w:hAnsi="Кщьфт"/>
                <w:b w:val="0"/>
                <w:sz w:val="24"/>
                <w:szCs w:val="24"/>
              </w:rPr>
            </w:pPr>
            <w:r w:rsidRPr="00134E00">
              <w:rPr>
                <w:rFonts w:ascii="Кщьфт" w:hAnsi="Кщьфт"/>
                <w:b w:val="0"/>
                <w:sz w:val="24"/>
                <w:szCs w:val="24"/>
              </w:rPr>
              <w:t>Независимый эксперт</w:t>
            </w:r>
          </w:p>
          <w:p w:rsidR="003218A2" w:rsidRPr="00134E00" w:rsidRDefault="003218A2" w:rsidP="009A7280">
            <w:pPr>
              <w:pStyle w:val="ConsPlusTitle"/>
              <w:rPr>
                <w:rFonts w:ascii="Кщьфт" w:hAnsi="Кщьфт"/>
                <w:b w:val="0"/>
                <w:sz w:val="24"/>
                <w:szCs w:val="24"/>
              </w:rPr>
            </w:pPr>
            <w:r w:rsidRPr="00134E00">
              <w:rPr>
                <w:rFonts w:ascii="Кщьфт" w:hAnsi="Кщьфт"/>
                <w:b w:val="0"/>
                <w:sz w:val="24"/>
                <w:szCs w:val="24"/>
              </w:rPr>
              <w:t>(по согласованию)</w:t>
            </w:r>
          </w:p>
          <w:p w:rsidR="007C2AE8" w:rsidRPr="00134E00" w:rsidRDefault="007C2AE8" w:rsidP="009A7280">
            <w:pPr>
              <w:pStyle w:val="ConsPlusTitle"/>
              <w:rPr>
                <w:rFonts w:ascii="Кщьфт" w:hAnsi="Кщьфт"/>
                <w:b w:val="0"/>
                <w:sz w:val="24"/>
                <w:szCs w:val="24"/>
              </w:rPr>
            </w:pPr>
          </w:p>
        </w:tc>
        <w:tc>
          <w:tcPr>
            <w:tcW w:w="426" w:type="dxa"/>
          </w:tcPr>
          <w:p w:rsidR="00217D08" w:rsidRPr="00134E00" w:rsidRDefault="00217D08" w:rsidP="003F56B7">
            <w:pPr>
              <w:pStyle w:val="ConsPlusTitle"/>
              <w:jc w:val="center"/>
              <w:rPr>
                <w:rFonts w:ascii="Кщьфт" w:hAnsi="Кщьфт"/>
                <w:b w:val="0"/>
                <w:sz w:val="24"/>
                <w:szCs w:val="24"/>
              </w:rPr>
            </w:pPr>
          </w:p>
        </w:tc>
        <w:tc>
          <w:tcPr>
            <w:tcW w:w="5351" w:type="dxa"/>
          </w:tcPr>
          <w:p w:rsidR="00217D08" w:rsidRPr="00134E00" w:rsidRDefault="00217D08" w:rsidP="009A7280">
            <w:pPr>
              <w:pStyle w:val="ConsPlusTitle"/>
              <w:rPr>
                <w:rFonts w:ascii="Кщьфт" w:hAnsi="Кщьфт"/>
                <w:b w:val="0"/>
                <w:sz w:val="24"/>
                <w:szCs w:val="24"/>
              </w:rPr>
            </w:pPr>
          </w:p>
        </w:tc>
      </w:tr>
      <w:tr w:rsidR="003218A2" w:rsidRPr="00134E00" w:rsidTr="003F56B7">
        <w:tc>
          <w:tcPr>
            <w:tcW w:w="4077" w:type="dxa"/>
          </w:tcPr>
          <w:p w:rsidR="003218A2" w:rsidRPr="00134E00" w:rsidRDefault="003218A2" w:rsidP="009A7280">
            <w:pPr>
              <w:pStyle w:val="ConsPlusTitle"/>
              <w:rPr>
                <w:rFonts w:ascii="Кщьфт" w:hAnsi="Кщьфт"/>
                <w:b w:val="0"/>
                <w:sz w:val="24"/>
                <w:szCs w:val="24"/>
              </w:rPr>
            </w:pPr>
            <w:r w:rsidRPr="00134E00">
              <w:rPr>
                <w:rFonts w:ascii="Кщьфт" w:hAnsi="Кщьфт"/>
                <w:b w:val="0"/>
                <w:sz w:val="24"/>
                <w:szCs w:val="24"/>
              </w:rPr>
              <w:t>Независимый эксперт</w:t>
            </w:r>
          </w:p>
          <w:p w:rsidR="003218A2" w:rsidRPr="00134E00" w:rsidRDefault="003218A2" w:rsidP="009A7280">
            <w:pPr>
              <w:pStyle w:val="ConsPlusTitle"/>
              <w:rPr>
                <w:rFonts w:ascii="Кщьфт" w:hAnsi="Кщьфт"/>
                <w:b w:val="0"/>
                <w:sz w:val="24"/>
                <w:szCs w:val="24"/>
              </w:rPr>
            </w:pPr>
            <w:r w:rsidRPr="00134E00">
              <w:rPr>
                <w:rFonts w:ascii="Кщьфт" w:hAnsi="Кщьфт"/>
                <w:b w:val="0"/>
                <w:sz w:val="24"/>
                <w:szCs w:val="24"/>
              </w:rPr>
              <w:t>(по согласованию)</w:t>
            </w:r>
            <w:r w:rsidR="00094190" w:rsidRPr="00134E00">
              <w:rPr>
                <w:rFonts w:ascii="Кщьфт" w:hAnsi="Кщьфт"/>
                <w:b w:val="0"/>
                <w:sz w:val="24"/>
                <w:szCs w:val="24"/>
              </w:rPr>
              <w:t>.</w:t>
            </w:r>
          </w:p>
        </w:tc>
        <w:tc>
          <w:tcPr>
            <w:tcW w:w="426" w:type="dxa"/>
          </w:tcPr>
          <w:p w:rsidR="003218A2" w:rsidRPr="00134E00" w:rsidRDefault="003218A2" w:rsidP="003F56B7">
            <w:pPr>
              <w:pStyle w:val="ConsPlusTitle"/>
              <w:jc w:val="center"/>
              <w:rPr>
                <w:rFonts w:ascii="Кщьфт" w:hAnsi="Кщьфт"/>
                <w:b w:val="0"/>
                <w:sz w:val="24"/>
                <w:szCs w:val="24"/>
              </w:rPr>
            </w:pPr>
          </w:p>
        </w:tc>
        <w:tc>
          <w:tcPr>
            <w:tcW w:w="5351" w:type="dxa"/>
          </w:tcPr>
          <w:p w:rsidR="003218A2" w:rsidRPr="00134E00" w:rsidRDefault="003218A2" w:rsidP="009A7280">
            <w:pPr>
              <w:pStyle w:val="ConsPlusTitle"/>
              <w:rPr>
                <w:rFonts w:ascii="Кщьфт" w:hAnsi="Кщьфт"/>
                <w:b w:val="0"/>
                <w:sz w:val="24"/>
                <w:szCs w:val="24"/>
              </w:rPr>
            </w:pPr>
          </w:p>
        </w:tc>
      </w:tr>
    </w:tbl>
    <w:p w:rsidR="00217D08" w:rsidRPr="00134E00" w:rsidRDefault="00217D08" w:rsidP="00240D69">
      <w:pPr>
        <w:pStyle w:val="ConsPlusTitle"/>
        <w:jc w:val="center"/>
        <w:rPr>
          <w:rFonts w:ascii="Кщьфт" w:hAnsi="Кщьфт"/>
          <w:sz w:val="24"/>
          <w:szCs w:val="24"/>
        </w:rPr>
      </w:pPr>
    </w:p>
    <w:p w:rsidR="00240D69" w:rsidRPr="00134E00" w:rsidRDefault="00240D69" w:rsidP="00240D69">
      <w:pPr>
        <w:pStyle w:val="ConsPlusNormal"/>
        <w:jc w:val="both"/>
        <w:rPr>
          <w:rFonts w:ascii="Кщьфт" w:hAnsi="Кщьфт"/>
          <w:sz w:val="24"/>
          <w:szCs w:val="24"/>
        </w:rPr>
      </w:pPr>
    </w:p>
    <w:p w:rsidR="0079042F" w:rsidRPr="00134E00" w:rsidRDefault="0079042F" w:rsidP="00240D69">
      <w:pPr>
        <w:pStyle w:val="ConsPlusNormal"/>
        <w:jc w:val="right"/>
        <w:outlineLvl w:val="0"/>
        <w:rPr>
          <w:rFonts w:ascii="Кщьфт" w:hAnsi="Кщьфт"/>
          <w:b/>
          <w:bCs/>
          <w:kern w:val="28"/>
          <w:sz w:val="24"/>
          <w:szCs w:val="24"/>
        </w:rPr>
      </w:pPr>
    </w:p>
    <w:p w:rsidR="0079042F" w:rsidRPr="00134E00" w:rsidRDefault="0079042F" w:rsidP="00240D69">
      <w:pPr>
        <w:pStyle w:val="ConsPlusNormal"/>
        <w:jc w:val="right"/>
        <w:outlineLvl w:val="0"/>
        <w:rPr>
          <w:rFonts w:ascii="Кщьфт" w:hAnsi="Кщьфт"/>
          <w:b/>
          <w:bCs/>
          <w:kern w:val="28"/>
          <w:sz w:val="24"/>
          <w:szCs w:val="24"/>
        </w:rPr>
      </w:pPr>
    </w:p>
    <w:p w:rsidR="0079042F" w:rsidRPr="00134E00" w:rsidRDefault="0079042F" w:rsidP="00240D69">
      <w:pPr>
        <w:pStyle w:val="ConsPlusNormal"/>
        <w:jc w:val="right"/>
        <w:outlineLvl w:val="0"/>
        <w:rPr>
          <w:rFonts w:ascii="Кщьфт" w:hAnsi="Кщьфт"/>
          <w:b/>
          <w:bCs/>
          <w:kern w:val="28"/>
          <w:sz w:val="24"/>
          <w:szCs w:val="24"/>
        </w:rPr>
      </w:pPr>
    </w:p>
    <w:p w:rsidR="0079042F" w:rsidRPr="00134E00" w:rsidRDefault="0079042F" w:rsidP="00240D69">
      <w:pPr>
        <w:pStyle w:val="ConsPlusNormal"/>
        <w:jc w:val="right"/>
        <w:outlineLvl w:val="0"/>
        <w:rPr>
          <w:rFonts w:ascii="Кщьфт" w:hAnsi="Кщьфт"/>
          <w:b/>
          <w:bCs/>
          <w:kern w:val="28"/>
          <w:sz w:val="24"/>
          <w:szCs w:val="24"/>
        </w:rPr>
      </w:pPr>
    </w:p>
    <w:p w:rsidR="00240D69" w:rsidRPr="00134E00" w:rsidRDefault="00240D69" w:rsidP="00240D69">
      <w:pPr>
        <w:pStyle w:val="ConsPlusNormal"/>
        <w:jc w:val="right"/>
        <w:outlineLvl w:val="0"/>
        <w:rPr>
          <w:rFonts w:ascii="Кщьфт" w:hAnsi="Кщьфт"/>
          <w:bCs/>
          <w:kern w:val="28"/>
          <w:sz w:val="24"/>
          <w:szCs w:val="24"/>
        </w:rPr>
      </w:pPr>
      <w:r w:rsidRPr="00134E00">
        <w:rPr>
          <w:rFonts w:ascii="Кщьфт" w:hAnsi="Кщьфт"/>
          <w:bCs/>
          <w:kern w:val="28"/>
          <w:sz w:val="24"/>
          <w:szCs w:val="24"/>
        </w:rPr>
        <w:lastRenderedPageBreak/>
        <w:t>Приложение № 3</w:t>
      </w:r>
    </w:p>
    <w:p w:rsidR="00240D69" w:rsidRPr="00134E00" w:rsidRDefault="00240D69" w:rsidP="00240D69">
      <w:pPr>
        <w:pStyle w:val="ConsPlusNormal"/>
        <w:jc w:val="right"/>
        <w:rPr>
          <w:rFonts w:ascii="Кщьфт" w:hAnsi="Кщьфт"/>
          <w:bCs/>
          <w:kern w:val="28"/>
          <w:sz w:val="24"/>
          <w:szCs w:val="24"/>
        </w:rPr>
      </w:pPr>
    </w:p>
    <w:p w:rsidR="00240D69" w:rsidRPr="00134E00" w:rsidRDefault="00240D69" w:rsidP="00240D69">
      <w:pPr>
        <w:pStyle w:val="ConsPlusNormal"/>
        <w:jc w:val="right"/>
        <w:rPr>
          <w:rFonts w:ascii="Кщьфт" w:hAnsi="Кщьфт"/>
          <w:bCs/>
          <w:kern w:val="28"/>
          <w:sz w:val="24"/>
          <w:szCs w:val="24"/>
        </w:rPr>
      </w:pPr>
      <w:r w:rsidRPr="00134E00">
        <w:rPr>
          <w:rFonts w:ascii="Кщьфт" w:hAnsi="Кщьфт"/>
          <w:bCs/>
          <w:kern w:val="28"/>
          <w:sz w:val="24"/>
          <w:szCs w:val="24"/>
        </w:rPr>
        <w:t>Утвержден</w:t>
      </w:r>
    </w:p>
    <w:p w:rsidR="0079042F" w:rsidRPr="00134E00" w:rsidRDefault="0079042F" w:rsidP="00240D69">
      <w:pPr>
        <w:pStyle w:val="ConsPlusNormal"/>
        <w:jc w:val="right"/>
        <w:rPr>
          <w:rFonts w:ascii="Кщьфт" w:hAnsi="Кщьфт"/>
          <w:bCs/>
          <w:kern w:val="28"/>
          <w:sz w:val="24"/>
          <w:szCs w:val="24"/>
        </w:rPr>
      </w:pPr>
      <w:r w:rsidRPr="00134E00">
        <w:rPr>
          <w:rFonts w:ascii="Кщьфт" w:hAnsi="Кщьфт"/>
          <w:bCs/>
          <w:kern w:val="28"/>
          <w:sz w:val="24"/>
          <w:szCs w:val="24"/>
        </w:rPr>
        <w:t>по</w:t>
      </w:r>
      <w:r w:rsidR="00240D69" w:rsidRPr="00134E00">
        <w:rPr>
          <w:rFonts w:ascii="Кщьфт" w:hAnsi="Кщьфт"/>
          <w:bCs/>
          <w:kern w:val="28"/>
          <w:sz w:val="24"/>
          <w:szCs w:val="24"/>
        </w:rPr>
        <w:t>становлением</w:t>
      </w:r>
      <w:r w:rsidRPr="00134E00">
        <w:rPr>
          <w:rFonts w:ascii="Кщьфт" w:hAnsi="Кщьфт"/>
          <w:bCs/>
          <w:kern w:val="28"/>
          <w:sz w:val="24"/>
          <w:szCs w:val="24"/>
        </w:rPr>
        <w:t xml:space="preserve"> </w:t>
      </w:r>
      <w:r w:rsidR="003218A2" w:rsidRPr="00134E00">
        <w:rPr>
          <w:rFonts w:ascii="Кщьфт" w:hAnsi="Кщьфт"/>
          <w:bCs/>
          <w:kern w:val="28"/>
          <w:sz w:val="24"/>
          <w:szCs w:val="24"/>
        </w:rPr>
        <w:t>А</w:t>
      </w:r>
      <w:r w:rsidR="00240D69" w:rsidRPr="00134E00">
        <w:rPr>
          <w:rFonts w:ascii="Кщьфт" w:hAnsi="Кщьфт"/>
          <w:bCs/>
          <w:kern w:val="28"/>
          <w:sz w:val="24"/>
          <w:szCs w:val="24"/>
        </w:rPr>
        <w:t>дминистрации</w:t>
      </w:r>
      <w:r w:rsidR="003218A2" w:rsidRPr="00134E00">
        <w:rPr>
          <w:rFonts w:ascii="Кщьфт" w:hAnsi="Кщьфт"/>
          <w:bCs/>
          <w:kern w:val="28"/>
          <w:sz w:val="24"/>
          <w:szCs w:val="24"/>
        </w:rPr>
        <w:t xml:space="preserve"> </w:t>
      </w:r>
    </w:p>
    <w:p w:rsidR="003218A2" w:rsidRPr="00134E00" w:rsidRDefault="003218A2" w:rsidP="00240D69">
      <w:pPr>
        <w:pStyle w:val="ConsPlusNormal"/>
        <w:jc w:val="right"/>
        <w:rPr>
          <w:rFonts w:ascii="Кщьфт" w:hAnsi="Кщьфт"/>
          <w:bCs/>
          <w:kern w:val="28"/>
          <w:sz w:val="24"/>
          <w:szCs w:val="24"/>
        </w:rPr>
      </w:pPr>
      <w:r w:rsidRPr="00134E00">
        <w:rPr>
          <w:rFonts w:ascii="Кщьфт" w:hAnsi="Кщьфт"/>
          <w:bCs/>
          <w:kern w:val="28"/>
          <w:sz w:val="24"/>
          <w:szCs w:val="24"/>
        </w:rPr>
        <w:t>Людиновского муниципального округа Калужской области</w:t>
      </w:r>
    </w:p>
    <w:p w:rsidR="003218A2" w:rsidRPr="00134E00" w:rsidRDefault="003218A2" w:rsidP="00240D69">
      <w:pPr>
        <w:pStyle w:val="ConsPlusNormal"/>
        <w:jc w:val="right"/>
        <w:rPr>
          <w:rFonts w:ascii="Кщьфт" w:hAnsi="Кщьфт"/>
          <w:b/>
          <w:bCs/>
          <w:kern w:val="28"/>
          <w:sz w:val="24"/>
          <w:szCs w:val="24"/>
        </w:rPr>
      </w:pPr>
      <w:r w:rsidRPr="00134E00">
        <w:rPr>
          <w:rFonts w:ascii="Кщьфт" w:hAnsi="Кщьфт"/>
          <w:bCs/>
          <w:kern w:val="28"/>
          <w:sz w:val="24"/>
          <w:szCs w:val="24"/>
        </w:rPr>
        <w:t>от</w:t>
      </w:r>
      <w:r w:rsidR="00960B12">
        <w:rPr>
          <w:rFonts w:ascii="Кщьфт" w:hAnsi="Кщьфт"/>
          <w:bCs/>
          <w:kern w:val="28"/>
          <w:sz w:val="24"/>
          <w:szCs w:val="24"/>
        </w:rPr>
        <w:t xml:space="preserve"> 26.02.2026 № 144</w:t>
      </w:r>
    </w:p>
    <w:p w:rsidR="003218A2" w:rsidRPr="00134E00" w:rsidRDefault="003218A2" w:rsidP="00240D69">
      <w:pPr>
        <w:pStyle w:val="ConsPlusNormal"/>
        <w:jc w:val="right"/>
        <w:rPr>
          <w:rFonts w:ascii="Кщьфт" w:hAnsi="Кщьфт"/>
          <w:b/>
          <w:bCs/>
          <w:kern w:val="28"/>
          <w:sz w:val="24"/>
          <w:szCs w:val="24"/>
        </w:rPr>
      </w:pPr>
    </w:p>
    <w:p w:rsidR="0079042F" w:rsidRPr="00134E00" w:rsidRDefault="00240D69" w:rsidP="00240D69">
      <w:pPr>
        <w:pStyle w:val="ConsPlusTitle"/>
        <w:jc w:val="center"/>
        <w:rPr>
          <w:rFonts w:ascii="Кщьфт" w:hAnsi="Кщьфт"/>
          <w:kern w:val="28"/>
          <w:sz w:val="24"/>
          <w:szCs w:val="24"/>
        </w:rPr>
      </w:pPr>
      <w:bookmarkStart w:id="8" w:name="Par673"/>
      <w:bookmarkEnd w:id="8"/>
      <w:r w:rsidRPr="00134E00">
        <w:rPr>
          <w:rFonts w:ascii="Кщьфт" w:hAnsi="Кщьфт"/>
          <w:kern w:val="28"/>
          <w:sz w:val="24"/>
          <w:szCs w:val="24"/>
        </w:rPr>
        <w:t xml:space="preserve">Регламент работы по формированию кадрового резерва </w:t>
      </w:r>
    </w:p>
    <w:p w:rsidR="00240D69" w:rsidRPr="00134E00" w:rsidRDefault="00240D69" w:rsidP="00240D69">
      <w:pPr>
        <w:pStyle w:val="ConsPlusTitle"/>
        <w:jc w:val="center"/>
        <w:rPr>
          <w:rFonts w:ascii="Кщьфт" w:hAnsi="Кщьфт"/>
          <w:kern w:val="28"/>
          <w:sz w:val="24"/>
          <w:szCs w:val="24"/>
        </w:rPr>
      </w:pPr>
      <w:r w:rsidRPr="00134E00">
        <w:rPr>
          <w:rFonts w:ascii="Кщьфт" w:hAnsi="Кщьфт"/>
          <w:kern w:val="28"/>
          <w:sz w:val="24"/>
          <w:szCs w:val="24"/>
        </w:rPr>
        <w:t xml:space="preserve">в </w:t>
      </w:r>
      <w:r w:rsidR="003218A2" w:rsidRPr="00134E00">
        <w:rPr>
          <w:rFonts w:ascii="Кщьфт" w:hAnsi="Кщьфт"/>
          <w:kern w:val="28"/>
          <w:sz w:val="24"/>
          <w:szCs w:val="24"/>
        </w:rPr>
        <w:t>А</w:t>
      </w:r>
      <w:r w:rsidRPr="00134E00">
        <w:rPr>
          <w:rFonts w:ascii="Кщьфт" w:hAnsi="Кщьфт"/>
          <w:kern w:val="28"/>
          <w:sz w:val="24"/>
          <w:szCs w:val="24"/>
        </w:rPr>
        <w:t xml:space="preserve">дминистрации </w:t>
      </w:r>
      <w:r w:rsidR="003218A2" w:rsidRPr="00134E00">
        <w:rPr>
          <w:rFonts w:ascii="Кщьфт" w:hAnsi="Кщьфт"/>
          <w:kern w:val="28"/>
          <w:sz w:val="24"/>
          <w:szCs w:val="24"/>
        </w:rPr>
        <w:t>Людиновского муниципального округа Калужской области</w:t>
      </w:r>
    </w:p>
    <w:p w:rsidR="00240D69" w:rsidRPr="00134E00" w:rsidRDefault="00240D69" w:rsidP="00240D69">
      <w:pPr>
        <w:pStyle w:val="ConsPlusNormal"/>
        <w:jc w:val="both"/>
        <w:rPr>
          <w:rFonts w:ascii="Кщьфт" w:hAnsi="Кщьфт" w:cs="Times New Roman"/>
          <w:sz w:val="24"/>
          <w:szCs w:val="24"/>
        </w:rPr>
      </w:pPr>
    </w:p>
    <w:p w:rsidR="00240D69" w:rsidRPr="00134E00" w:rsidRDefault="00240D69" w:rsidP="0079042F">
      <w:pPr>
        <w:pStyle w:val="ConsPlusNormal"/>
        <w:jc w:val="center"/>
        <w:outlineLvl w:val="1"/>
        <w:rPr>
          <w:rFonts w:ascii="Кщьфт" w:hAnsi="Кщьфт"/>
          <w:sz w:val="24"/>
          <w:szCs w:val="24"/>
        </w:rPr>
      </w:pPr>
      <w:r w:rsidRPr="00134E00">
        <w:rPr>
          <w:rFonts w:ascii="Кщьфт" w:hAnsi="Кщьфт"/>
          <w:b/>
          <w:bCs/>
          <w:kern w:val="32"/>
          <w:sz w:val="24"/>
          <w:szCs w:val="24"/>
        </w:rPr>
        <w:t>1. Порядок организации комиссии</w:t>
      </w:r>
    </w:p>
    <w:p w:rsidR="00240D69" w:rsidRPr="00134E00" w:rsidRDefault="00240D69" w:rsidP="00240D69">
      <w:pPr>
        <w:pStyle w:val="ConsPlusNormal"/>
        <w:ind w:firstLine="540"/>
        <w:jc w:val="both"/>
        <w:rPr>
          <w:rFonts w:ascii="Кщьфт" w:hAnsi="Кщьфт"/>
          <w:sz w:val="24"/>
          <w:szCs w:val="24"/>
        </w:rPr>
      </w:pPr>
      <w:r w:rsidRPr="00134E00">
        <w:rPr>
          <w:rFonts w:ascii="Кщьфт" w:hAnsi="Кщьфт"/>
          <w:sz w:val="24"/>
          <w:szCs w:val="24"/>
        </w:rPr>
        <w:t xml:space="preserve">1.1. Комиссия по формированию кадрового резерва в </w:t>
      </w:r>
      <w:r w:rsidR="003218A2" w:rsidRPr="00134E00">
        <w:rPr>
          <w:rFonts w:ascii="Кщьфт" w:hAnsi="Кщьфт"/>
          <w:sz w:val="24"/>
          <w:szCs w:val="24"/>
        </w:rPr>
        <w:t>А</w:t>
      </w:r>
      <w:r w:rsidRPr="00134E00">
        <w:rPr>
          <w:rFonts w:ascii="Кщьфт" w:hAnsi="Кщьфт"/>
          <w:sz w:val="24"/>
          <w:szCs w:val="24"/>
        </w:rPr>
        <w:t xml:space="preserve">дминистрации </w:t>
      </w:r>
      <w:r w:rsidR="003218A2" w:rsidRPr="00134E00">
        <w:rPr>
          <w:rFonts w:ascii="Кщьфт" w:hAnsi="Кщьфт"/>
          <w:sz w:val="24"/>
          <w:szCs w:val="24"/>
        </w:rPr>
        <w:t>Людиновского муниципального округа в Калужской области</w:t>
      </w:r>
      <w:r w:rsidRPr="00134E00">
        <w:rPr>
          <w:rFonts w:ascii="Кщьфт" w:hAnsi="Кщьфт"/>
          <w:sz w:val="24"/>
          <w:szCs w:val="24"/>
        </w:rPr>
        <w:t xml:space="preserve"> (далее - комиссия) создается для формирования кадрового резерва и дальнейшей работы с ним.</w:t>
      </w:r>
    </w:p>
    <w:p w:rsidR="00240D69" w:rsidRPr="00134E00" w:rsidRDefault="00240D69" w:rsidP="00240D69">
      <w:pPr>
        <w:pStyle w:val="ConsPlusNormal"/>
        <w:spacing w:before="200"/>
        <w:ind w:firstLine="540"/>
        <w:jc w:val="both"/>
        <w:rPr>
          <w:rFonts w:ascii="Кщьфт" w:hAnsi="Кщьфт"/>
          <w:sz w:val="24"/>
          <w:szCs w:val="24"/>
        </w:rPr>
      </w:pPr>
      <w:r w:rsidRPr="00134E00">
        <w:rPr>
          <w:rFonts w:ascii="Кщьфт" w:hAnsi="Кщьфт"/>
          <w:sz w:val="24"/>
          <w:szCs w:val="24"/>
        </w:rPr>
        <w:t>1.2. Комиссия в своей деятельности руководствуется Конституцией Российской Федерации,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настоящим Регламентом.</w:t>
      </w:r>
    </w:p>
    <w:p w:rsidR="00240D69" w:rsidRPr="00134E00" w:rsidRDefault="00240D69" w:rsidP="00240D69">
      <w:pPr>
        <w:pStyle w:val="ConsPlusNormal"/>
        <w:spacing w:before="200"/>
        <w:ind w:firstLine="540"/>
        <w:jc w:val="both"/>
        <w:rPr>
          <w:rFonts w:ascii="Кщьфт" w:hAnsi="Кщьфт"/>
          <w:sz w:val="24"/>
          <w:szCs w:val="24"/>
        </w:rPr>
      </w:pPr>
      <w:r w:rsidRPr="00134E00">
        <w:rPr>
          <w:rFonts w:ascii="Кщьфт" w:hAnsi="Кщьфт"/>
          <w:sz w:val="24"/>
          <w:szCs w:val="24"/>
        </w:rPr>
        <w:t>1.3. В состав комиссии входят муниципаль</w:t>
      </w:r>
      <w:r w:rsidR="003218A2" w:rsidRPr="00134E00">
        <w:rPr>
          <w:rFonts w:ascii="Кщьфт" w:hAnsi="Кщьфт"/>
          <w:sz w:val="24"/>
          <w:szCs w:val="24"/>
        </w:rPr>
        <w:t>ные служащие А</w:t>
      </w:r>
      <w:r w:rsidRPr="00134E00">
        <w:rPr>
          <w:rFonts w:ascii="Кщьфт" w:hAnsi="Кщьфт"/>
          <w:sz w:val="24"/>
          <w:szCs w:val="24"/>
        </w:rPr>
        <w:t>дминистрации, а также представители других организаций, приглашаемые в качестве независимых экспертов - специалистов по вопросам, связанным с муниципальной службой.</w:t>
      </w:r>
    </w:p>
    <w:p w:rsidR="00240D69" w:rsidRPr="00134E00" w:rsidRDefault="00240D69" w:rsidP="00240D69">
      <w:pPr>
        <w:pStyle w:val="ConsPlusNormal"/>
        <w:spacing w:before="200"/>
        <w:ind w:firstLine="540"/>
        <w:jc w:val="both"/>
        <w:rPr>
          <w:rFonts w:ascii="Кщьфт" w:hAnsi="Кщьфт"/>
          <w:sz w:val="24"/>
          <w:szCs w:val="24"/>
        </w:rPr>
      </w:pPr>
      <w:r w:rsidRPr="00134E00">
        <w:rPr>
          <w:rFonts w:ascii="Кщьфт" w:hAnsi="Кщьфт"/>
          <w:sz w:val="24"/>
          <w:szCs w:val="24"/>
        </w:rPr>
        <w:t>1.4. Комиссия состоит из председателя, заместителя председателя, секретаря и членов комиссии.</w:t>
      </w:r>
    </w:p>
    <w:p w:rsidR="00240D69" w:rsidRPr="00134E00" w:rsidRDefault="00240D69" w:rsidP="00240D69">
      <w:pPr>
        <w:pStyle w:val="ConsPlusNormal"/>
        <w:spacing w:before="200"/>
        <w:ind w:firstLine="540"/>
        <w:jc w:val="both"/>
        <w:rPr>
          <w:rFonts w:ascii="Кщьфт" w:hAnsi="Кщьфт"/>
          <w:sz w:val="24"/>
          <w:szCs w:val="24"/>
        </w:rPr>
      </w:pPr>
      <w:r w:rsidRPr="00134E00">
        <w:rPr>
          <w:rFonts w:ascii="Кщьфт" w:hAnsi="Кщьфт"/>
          <w:sz w:val="24"/>
          <w:szCs w:val="24"/>
        </w:rPr>
        <w:t>1.5. Состав комиссии формируется таким образом, чтобы была исключена возможность возникновения конфликтов интересов, которые могли бы повлиять на принимаемые комиссией решения.</w:t>
      </w:r>
    </w:p>
    <w:p w:rsidR="00240D69" w:rsidRPr="00134E00" w:rsidRDefault="00240D69" w:rsidP="00240D69">
      <w:pPr>
        <w:pStyle w:val="ConsPlusNormal"/>
        <w:spacing w:before="200"/>
        <w:ind w:firstLine="540"/>
        <w:jc w:val="both"/>
        <w:rPr>
          <w:rFonts w:ascii="Кщьфт" w:hAnsi="Кщьфт"/>
          <w:sz w:val="24"/>
          <w:szCs w:val="24"/>
        </w:rPr>
      </w:pPr>
      <w:r w:rsidRPr="00134E00">
        <w:rPr>
          <w:rFonts w:ascii="Кщьфт" w:hAnsi="Кщьфт"/>
          <w:sz w:val="24"/>
          <w:szCs w:val="24"/>
        </w:rPr>
        <w:t>1.6. В отсутствие председателя комиссии его обязанности исполняет заместитель председателя комиссии.</w:t>
      </w:r>
    </w:p>
    <w:p w:rsidR="00240D69" w:rsidRPr="00134E00" w:rsidRDefault="00240D69" w:rsidP="00240D69">
      <w:pPr>
        <w:pStyle w:val="ConsPlusNormal"/>
        <w:spacing w:before="200"/>
        <w:ind w:firstLine="540"/>
        <w:jc w:val="both"/>
        <w:rPr>
          <w:rFonts w:ascii="Кщьфт" w:hAnsi="Кщьфт"/>
          <w:sz w:val="24"/>
          <w:szCs w:val="24"/>
        </w:rPr>
      </w:pPr>
      <w:r w:rsidRPr="00134E00">
        <w:rPr>
          <w:rFonts w:ascii="Кщьфт" w:hAnsi="Кщьфт"/>
          <w:sz w:val="24"/>
          <w:szCs w:val="24"/>
        </w:rPr>
        <w:t>1.7. Секретарь комиссии осуществляет организационное обеспечение деятельности комиссии, публикацию объявлений о проведении конкурса в средствах массовой ин</w:t>
      </w:r>
      <w:r w:rsidR="0035357B" w:rsidRPr="00134E00">
        <w:rPr>
          <w:rFonts w:ascii="Кщьфт" w:hAnsi="Кщьфт"/>
          <w:sz w:val="24"/>
          <w:szCs w:val="24"/>
        </w:rPr>
        <w:t>формации, в том числе на сайте А</w:t>
      </w:r>
      <w:r w:rsidRPr="00134E00">
        <w:rPr>
          <w:rFonts w:ascii="Кщьфт" w:hAnsi="Кщьфт"/>
          <w:sz w:val="24"/>
          <w:szCs w:val="24"/>
        </w:rPr>
        <w:t>дминистрации, подготовку заседаний комиссии, в том числе ведение протокола заседаний комиссии.</w:t>
      </w:r>
    </w:p>
    <w:p w:rsidR="00240D69" w:rsidRPr="00134E00" w:rsidRDefault="00240D69" w:rsidP="00240D69">
      <w:pPr>
        <w:pStyle w:val="ConsPlusNormal"/>
        <w:spacing w:before="200"/>
        <w:ind w:firstLine="540"/>
        <w:jc w:val="both"/>
        <w:rPr>
          <w:rFonts w:ascii="Кщьфт" w:hAnsi="Кщьфт"/>
          <w:sz w:val="24"/>
          <w:szCs w:val="24"/>
        </w:rPr>
      </w:pPr>
      <w:r w:rsidRPr="00134E00">
        <w:rPr>
          <w:rFonts w:ascii="Кщьфт" w:hAnsi="Кщьфт"/>
          <w:sz w:val="24"/>
          <w:szCs w:val="24"/>
        </w:rPr>
        <w:t>1.8. Комиссия действует на постоянной основе.</w:t>
      </w:r>
    </w:p>
    <w:p w:rsidR="00240D69" w:rsidRPr="00134E00" w:rsidRDefault="00240D69" w:rsidP="00240D69">
      <w:pPr>
        <w:pStyle w:val="ConsPlusNormal"/>
        <w:spacing w:before="200"/>
        <w:ind w:firstLine="540"/>
        <w:jc w:val="both"/>
        <w:rPr>
          <w:rFonts w:ascii="Кщьфт" w:hAnsi="Кщьфт"/>
          <w:sz w:val="24"/>
          <w:szCs w:val="24"/>
        </w:rPr>
      </w:pPr>
      <w:r w:rsidRPr="00134E00">
        <w:rPr>
          <w:rFonts w:ascii="Кщьфт" w:hAnsi="Кщьфт"/>
          <w:sz w:val="24"/>
          <w:szCs w:val="24"/>
        </w:rPr>
        <w:t>1.9. Решение о дате, месте и времени проведения комиссии принимается ее председателем.</w:t>
      </w:r>
    </w:p>
    <w:p w:rsidR="00240D69" w:rsidRPr="00134E00" w:rsidRDefault="00240D69" w:rsidP="00240D69">
      <w:pPr>
        <w:pStyle w:val="ConsPlusNormal"/>
        <w:jc w:val="both"/>
        <w:rPr>
          <w:rFonts w:ascii="Кщьфт" w:hAnsi="Кщьфт" w:cs="Times New Roman"/>
          <w:sz w:val="24"/>
          <w:szCs w:val="24"/>
        </w:rPr>
      </w:pPr>
    </w:p>
    <w:p w:rsidR="00240D69" w:rsidRPr="00134E00" w:rsidRDefault="00240D69" w:rsidP="0079042F">
      <w:pPr>
        <w:pStyle w:val="ConsPlusNormal"/>
        <w:jc w:val="center"/>
        <w:outlineLvl w:val="1"/>
        <w:rPr>
          <w:rFonts w:ascii="Кщьфт" w:hAnsi="Кщьфт"/>
          <w:b/>
          <w:bCs/>
          <w:kern w:val="32"/>
          <w:sz w:val="24"/>
          <w:szCs w:val="24"/>
        </w:rPr>
      </w:pPr>
      <w:r w:rsidRPr="00134E00">
        <w:rPr>
          <w:rFonts w:ascii="Кщьфт" w:hAnsi="Кщьфт"/>
          <w:b/>
          <w:bCs/>
          <w:kern w:val="32"/>
          <w:sz w:val="24"/>
          <w:szCs w:val="24"/>
        </w:rPr>
        <w:t>2. Порядок проведения заседания комиссии и порядок</w:t>
      </w:r>
      <w:r w:rsidR="0079042F" w:rsidRPr="00134E00">
        <w:rPr>
          <w:rFonts w:ascii="Кщьфт" w:hAnsi="Кщьфт"/>
          <w:b/>
          <w:bCs/>
          <w:kern w:val="32"/>
          <w:sz w:val="24"/>
          <w:szCs w:val="24"/>
        </w:rPr>
        <w:t xml:space="preserve"> </w:t>
      </w:r>
      <w:r w:rsidRPr="00134E00">
        <w:rPr>
          <w:rFonts w:ascii="Кщьфт" w:hAnsi="Кщьфт"/>
          <w:b/>
          <w:bCs/>
          <w:kern w:val="32"/>
          <w:sz w:val="24"/>
          <w:szCs w:val="24"/>
        </w:rPr>
        <w:t>принятия решения</w:t>
      </w:r>
    </w:p>
    <w:p w:rsidR="00240D69" w:rsidRPr="00134E00" w:rsidRDefault="00240D69" w:rsidP="00240D69">
      <w:pPr>
        <w:pStyle w:val="ConsPlusNormal"/>
        <w:jc w:val="both"/>
        <w:rPr>
          <w:rFonts w:ascii="Кщьфт" w:hAnsi="Кщьфт" w:cs="Times New Roman"/>
          <w:sz w:val="24"/>
          <w:szCs w:val="24"/>
        </w:rPr>
      </w:pPr>
    </w:p>
    <w:p w:rsidR="00240D69" w:rsidRPr="00134E00" w:rsidRDefault="00240D69" w:rsidP="00240D69">
      <w:pPr>
        <w:pStyle w:val="ConsPlusNormal"/>
        <w:ind w:firstLine="540"/>
        <w:jc w:val="both"/>
        <w:rPr>
          <w:rFonts w:ascii="Кщьфт" w:hAnsi="Кщьфт"/>
          <w:sz w:val="24"/>
          <w:szCs w:val="24"/>
        </w:rPr>
      </w:pPr>
      <w:r w:rsidRPr="00134E00">
        <w:rPr>
          <w:rFonts w:ascii="Кщьфт" w:hAnsi="Кщьфт"/>
          <w:sz w:val="24"/>
          <w:szCs w:val="24"/>
        </w:rPr>
        <w:t>2.1. Заседания комиссии проводятся по мере необходимости по предложению председателя комиссии.</w:t>
      </w:r>
    </w:p>
    <w:p w:rsidR="00240D69" w:rsidRPr="00134E00" w:rsidRDefault="00240D69" w:rsidP="00240D69">
      <w:pPr>
        <w:pStyle w:val="ConsPlusNormal"/>
        <w:spacing w:before="200"/>
        <w:ind w:firstLine="540"/>
        <w:jc w:val="both"/>
        <w:rPr>
          <w:rFonts w:ascii="Кщьфт" w:hAnsi="Кщьфт"/>
          <w:sz w:val="24"/>
          <w:szCs w:val="24"/>
        </w:rPr>
      </w:pPr>
      <w:r w:rsidRPr="00134E00">
        <w:rPr>
          <w:rFonts w:ascii="Кщьфт" w:hAnsi="Кщьфт"/>
          <w:sz w:val="24"/>
          <w:szCs w:val="24"/>
        </w:rPr>
        <w:t>2.2. На каждом заседании комиссии ведется протокол, подписываемый председателем комиссии, а в его отсутствие - заместителем председателя комиссии, а также секретарем комиссии.</w:t>
      </w:r>
    </w:p>
    <w:p w:rsidR="00240D69" w:rsidRPr="00134E00" w:rsidRDefault="00240D69" w:rsidP="00240D69">
      <w:pPr>
        <w:pStyle w:val="ConsPlusNormal"/>
        <w:spacing w:before="200"/>
        <w:ind w:firstLine="540"/>
        <w:jc w:val="both"/>
        <w:rPr>
          <w:rFonts w:ascii="Кщьфт" w:hAnsi="Кщьфт"/>
          <w:sz w:val="24"/>
          <w:szCs w:val="24"/>
        </w:rPr>
      </w:pPr>
      <w:r w:rsidRPr="00134E00">
        <w:rPr>
          <w:rFonts w:ascii="Кщьфт" w:hAnsi="Кщьфт"/>
          <w:sz w:val="24"/>
          <w:szCs w:val="24"/>
        </w:rPr>
        <w:t xml:space="preserve">2.3. Заседание комиссии считается правомочным, если на нем присутствует не менее двух третей от общего числа ее членов. Решения комиссии принимаются открытым </w:t>
      </w:r>
      <w:r w:rsidRPr="00134E00">
        <w:rPr>
          <w:rFonts w:ascii="Кщьфт" w:hAnsi="Кщьфт"/>
          <w:sz w:val="24"/>
          <w:szCs w:val="24"/>
        </w:rPr>
        <w:lastRenderedPageBreak/>
        <w:t>голосованием простым большинством голосов ее членов, присутствующих на заседании.</w:t>
      </w:r>
    </w:p>
    <w:p w:rsidR="00240D69" w:rsidRPr="00134E00" w:rsidRDefault="00240D69" w:rsidP="00240D69">
      <w:pPr>
        <w:pStyle w:val="ConsPlusNormal"/>
        <w:spacing w:before="200"/>
        <w:ind w:firstLine="540"/>
        <w:jc w:val="both"/>
        <w:rPr>
          <w:rFonts w:ascii="Кщьфт" w:hAnsi="Кщьфт"/>
          <w:sz w:val="24"/>
          <w:szCs w:val="24"/>
        </w:rPr>
      </w:pPr>
      <w:r w:rsidRPr="00134E00">
        <w:rPr>
          <w:rFonts w:ascii="Кщьфт" w:hAnsi="Кщьфт"/>
          <w:sz w:val="24"/>
          <w:szCs w:val="24"/>
        </w:rPr>
        <w:t>При равенстве голосов решающим является голос председателя комиссии.</w:t>
      </w:r>
    </w:p>
    <w:p w:rsidR="00240D69" w:rsidRPr="00134E00" w:rsidRDefault="00240D69" w:rsidP="00240D69">
      <w:pPr>
        <w:pStyle w:val="ConsPlusNormal"/>
        <w:spacing w:before="200"/>
        <w:ind w:firstLine="540"/>
        <w:jc w:val="both"/>
        <w:rPr>
          <w:rFonts w:ascii="Кщьфт" w:hAnsi="Кщьфт"/>
          <w:sz w:val="24"/>
          <w:szCs w:val="24"/>
        </w:rPr>
      </w:pPr>
      <w:r w:rsidRPr="00134E00">
        <w:rPr>
          <w:rFonts w:ascii="Кщьфт" w:hAnsi="Кщьфт"/>
          <w:sz w:val="24"/>
          <w:szCs w:val="24"/>
        </w:rPr>
        <w:t>2.4. При рассмотрении резюме кандидатов в резерв изучению подлежат следующие вопросы:</w:t>
      </w:r>
    </w:p>
    <w:p w:rsidR="00240D69" w:rsidRPr="00134E00" w:rsidRDefault="00240D69" w:rsidP="00240D69">
      <w:pPr>
        <w:pStyle w:val="ConsPlusNormal"/>
        <w:spacing w:before="200"/>
        <w:ind w:firstLine="540"/>
        <w:jc w:val="both"/>
        <w:rPr>
          <w:rFonts w:ascii="Кщьфт" w:hAnsi="Кщьфт"/>
          <w:sz w:val="24"/>
          <w:szCs w:val="24"/>
        </w:rPr>
      </w:pPr>
      <w:r w:rsidRPr="00134E00">
        <w:rPr>
          <w:rFonts w:ascii="Кщьфт" w:hAnsi="Кщьфт"/>
          <w:sz w:val="24"/>
          <w:szCs w:val="24"/>
        </w:rPr>
        <w:t>- уровень профессионального образования, профессиональные знания и навыки, которыми обладает лицо, претендующее на вакантную должность муниципальной службы;</w:t>
      </w:r>
    </w:p>
    <w:p w:rsidR="00240D69" w:rsidRPr="00134E00" w:rsidRDefault="00240D69" w:rsidP="00240D69">
      <w:pPr>
        <w:pStyle w:val="ConsPlusNormal"/>
        <w:spacing w:before="200"/>
        <w:ind w:firstLine="540"/>
        <w:jc w:val="both"/>
        <w:rPr>
          <w:rFonts w:ascii="Кщьфт" w:hAnsi="Кщьфт"/>
          <w:sz w:val="24"/>
          <w:szCs w:val="24"/>
        </w:rPr>
      </w:pPr>
      <w:r w:rsidRPr="00134E00">
        <w:rPr>
          <w:rFonts w:ascii="Кщьфт" w:hAnsi="Кщьфт"/>
          <w:sz w:val="24"/>
          <w:szCs w:val="24"/>
        </w:rPr>
        <w:t>- степень развития инициативы, умение самостоятельно принимать управленческие и иные решения.</w:t>
      </w:r>
    </w:p>
    <w:p w:rsidR="00240D69" w:rsidRPr="00134E00" w:rsidRDefault="00240D69" w:rsidP="00240D69">
      <w:pPr>
        <w:pStyle w:val="ConsPlusNormal"/>
        <w:spacing w:before="200"/>
        <w:ind w:firstLine="540"/>
        <w:jc w:val="both"/>
        <w:rPr>
          <w:rFonts w:ascii="Кщьфт" w:hAnsi="Кщьфт"/>
          <w:sz w:val="24"/>
          <w:szCs w:val="24"/>
        </w:rPr>
      </w:pPr>
      <w:r w:rsidRPr="00134E00">
        <w:rPr>
          <w:rFonts w:ascii="Кщьфт" w:hAnsi="Кщьфт"/>
          <w:sz w:val="24"/>
          <w:szCs w:val="24"/>
        </w:rPr>
        <w:t xml:space="preserve">2.5. Решение комиссии </w:t>
      </w:r>
      <w:proofErr w:type="gramStart"/>
      <w:r w:rsidRPr="00134E00">
        <w:rPr>
          <w:rFonts w:ascii="Кщьфт" w:hAnsi="Кщьфт"/>
          <w:sz w:val="24"/>
          <w:szCs w:val="24"/>
        </w:rPr>
        <w:t>принимается в отсутствие кандидата и является</w:t>
      </w:r>
      <w:proofErr w:type="gramEnd"/>
      <w:r w:rsidRPr="00134E00">
        <w:rPr>
          <w:rFonts w:ascii="Кщьфт" w:hAnsi="Кщьфт"/>
          <w:sz w:val="24"/>
          <w:szCs w:val="24"/>
        </w:rPr>
        <w:t xml:space="preserve"> основанием для включения его в кадровый резерв</w:t>
      </w:r>
      <w:r w:rsidR="0035357B" w:rsidRPr="00134E00">
        <w:rPr>
          <w:rFonts w:ascii="Кщьфт" w:hAnsi="Кщьфт"/>
          <w:sz w:val="24"/>
          <w:szCs w:val="24"/>
        </w:rPr>
        <w:t>,</w:t>
      </w:r>
      <w:r w:rsidRPr="00134E00">
        <w:rPr>
          <w:rFonts w:ascii="Кщьфт" w:hAnsi="Кщьфт"/>
          <w:sz w:val="24"/>
          <w:szCs w:val="24"/>
        </w:rPr>
        <w:t xml:space="preserve"> либо отказа во включении в кадровый резерв.</w:t>
      </w:r>
    </w:p>
    <w:p w:rsidR="00240D69" w:rsidRPr="00134E00" w:rsidRDefault="00240D69" w:rsidP="00240D69">
      <w:pPr>
        <w:pStyle w:val="ConsPlusNormal"/>
        <w:spacing w:before="200"/>
        <w:ind w:firstLine="540"/>
        <w:jc w:val="both"/>
        <w:rPr>
          <w:rFonts w:ascii="Кщьфт" w:hAnsi="Кщьфт"/>
          <w:sz w:val="24"/>
          <w:szCs w:val="24"/>
        </w:rPr>
      </w:pPr>
      <w:r w:rsidRPr="00134E00">
        <w:rPr>
          <w:rFonts w:ascii="Кщьфт" w:hAnsi="Кщьфт"/>
          <w:sz w:val="24"/>
          <w:szCs w:val="24"/>
        </w:rPr>
        <w:t>2.6. Решение о включении кандидата в кадровый резерв доводится до кандидата в течение семи дней с момента вынесения решения.</w:t>
      </w:r>
    </w:p>
    <w:p w:rsidR="00240D69" w:rsidRPr="00134E00" w:rsidRDefault="00240D69" w:rsidP="00240D69">
      <w:pPr>
        <w:pStyle w:val="ConsPlusNormal"/>
        <w:jc w:val="both"/>
        <w:rPr>
          <w:rFonts w:ascii="Кщьфт" w:hAnsi="Кщьфт" w:cs="Times New Roman"/>
          <w:sz w:val="24"/>
          <w:szCs w:val="24"/>
        </w:rPr>
      </w:pPr>
    </w:p>
    <w:p w:rsidR="00240D69" w:rsidRPr="00134E00" w:rsidRDefault="00240D69" w:rsidP="00240D69">
      <w:pPr>
        <w:pStyle w:val="ConsPlusNormal"/>
        <w:jc w:val="center"/>
        <w:outlineLvl w:val="1"/>
        <w:rPr>
          <w:rFonts w:ascii="Кщьфт" w:hAnsi="Кщьфт"/>
          <w:b/>
          <w:bCs/>
          <w:kern w:val="32"/>
          <w:sz w:val="24"/>
          <w:szCs w:val="24"/>
        </w:rPr>
      </w:pPr>
      <w:r w:rsidRPr="00134E00">
        <w:rPr>
          <w:rFonts w:ascii="Кщьфт" w:hAnsi="Кщьфт"/>
          <w:b/>
          <w:bCs/>
          <w:kern w:val="32"/>
          <w:sz w:val="24"/>
          <w:szCs w:val="24"/>
        </w:rPr>
        <w:t>3. Заключительные положения</w:t>
      </w:r>
    </w:p>
    <w:p w:rsidR="00240D69" w:rsidRPr="00134E00" w:rsidRDefault="00240D69" w:rsidP="00240D69">
      <w:pPr>
        <w:pStyle w:val="ConsPlusNormal"/>
        <w:ind w:firstLine="540"/>
        <w:jc w:val="both"/>
        <w:rPr>
          <w:rFonts w:ascii="Кщьфт" w:hAnsi="Кщьфт"/>
          <w:sz w:val="24"/>
          <w:szCs w:val="24"/>
        </w:rPr>
      </w:pPr>
      <w:r w:rsidRPr="00134E00">
        <w:rPr>
          <w:rFonts w:ascii="Кщьфт" w:hAnsi="Кщьфт"/>
          <w:sz w:val="24"/>
          <w:szCs w:val="24"/>
        </w:rPr>
        <w:t>3.1. На комиссию возлагается обязанность проведения ежегодного анализа состояния работы с кадровым резервом и разработки предложений по его совершенствованию.</w:t>
      </w:r>
    </w:p>
    <w:p w:rsidR="00240D69" w:rsidRPr="00134E00" w:rsidRDefault="00240D69" w:rsidP="00240D69">
      <w:pPr>
        <w:pStyle w:val="ConsPlusNormal"/>
        <w:spacing w:before="200"/>
        <w:ind w:firstLine="540"/>
        <w:jc w:val="both"/>
        <w:rPr>
          <w:rFonts w:ascii="Кщьфт" w:hAnsi="Кщьфт"/>
          <w:sz w:val="24"/>
          <w:szCs w:val="24"/>
        </w:rPr>
      </w:pPr>
      <w:r w:rsidRPr="00134E00">
        <w:rPr>
          <w:rFonts w:ascii="Кщьфт" w:hAnsi="Кщьфт"/>
          <w:sz w:val="24"/>
          <w:szCs w:val="24"/>
        </w:rPr>
        <w:t>3.2. При работе с кадровым резервом должен обеспечиваться режим конфиденциальности в отношении персональных данных в соответствии с законодательством Российской Федерации.</w:t>
      </w:r>
    </w:p>
    <w:p w:rsidR="00240D69" w:rsidRPr="00134E00" w:rsidRDefault="00240D69" w:rsidP="00240D69">
      <w:pPr>
        <w:pStyle w:val="ConsPlusNormal"/>
        <w:jc w:val="both"/>
        <w:rPr>
          <w:rFonts w:ascii="Кщьфт" w:hAnsi="Кщьфт" w:cs="Times New Roman"/>
          <w:sz w:val="24"/>
          <w:szCs w:val="24"/>
        </w:rPr>
      </w:pPr>
    </w:p>
    <w:sectPr w:rsidR="00240D69" w:rsidRPr="00134E00" w:rsidSect="009E1B37">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5C21" w:rsidRDefault="00445C21" w:rsidP="001E2C57">
      <w:r>
        <w:separator/>
      </w:r>
    </w:p>
  </w:endnote>
  <w:endnote w:type="continuationSeparator" w:id="1">
    <w:p w:rsidR="00445C21" w:rsidRDefault="00445C21" w:rsidP="001E2C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Кщьфт">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5C21" w:rsidRDefault="00445C21" w:rsidP="001E2C57">
      <w:r>
        <w:separator/>
      </w:r>
    </w:p>
  </w:footnote>
  <w:footnote w:type="continuationSeparator" w:id="1">
    <w:p w:rsidR="00445C21" w:rsidRDefault="00445C21" w:rsidP="001E2C5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stylePaneFormatFilter w:val="3F01"/>
  <w:doNotTrackMoves/>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07F9C"/>
    <w:rsid w:val="000203FD"/>
    <w:rsid w:val="00023567"/>
    <w:rsid w:val="00036263"/>
    <w:rsid w:val="00055DF0"/>
    <w:rsid w:val="0006736F"/>
    <w:rsid w:val="0007119E"/>
    <w:rsid w:val="00094190"/>
    <w:rsid w:val="00095D68"/>
    <w:rsid w:val="000A25A8"/>
    <w:rsid w:val="000B4A09"/>
    <w:rsid w:val="000B697F"/>
    <w:rsid w:val="000E1DDF"/>
    <w:rsid w:val="000F574D"/>
    <w:rsid w:val="001211EF"/>
    <w:rsid w:val="00134E00"/>
    <w:rsid w:val="00146FCA"/>
    <w:rsid w:val="001508A1"/>
    <w:rsid w:val="00183AB9"/>
    <w:rsid w:val="001A7285"/>
    <w:rsid w:val="001C2831"/>
    <w:rsid w:val="001E2C57"/>
    <w:rsid w:val="001F071B"/>
    <w:rsid w:val="00202400"/>
    <w:rsid w:val="0020556B"/>
    <w:rsid w:val="0020682A"/>
    <w:rsid w:val="00217D08"/>
    <w:rsid w:val="00237B62"/>
    <w:rsid w:val="00240D69"/>
    <w:rsid w:val="00253CA1"/>
    <w:rsid w:val="00285A6F"/>
    <w:rsid w:val="00295697"/>
    <w:rsid w:val="002A6275"/>
    <w:rsid w:val="002C3688"/>
    <w:rsid w:val="002D45F9"/>
    <w:rsid w:val="00305A3A"/>
    <w:rsid w:val="003218A2"/>
    <w:rsid w:val="0033089B"/>
    <w:rsid w:val="00330906"/>
    <w:rsid w:val="00346F02"/>
    <w:rsid w:val="003513CF"/>
    <w:rsid w:val="0035357B"/>
    <w:rsid w:val="00353DC5"/>
    <w:rsid w:val="0037336E"/>
    <w:rsid w:val="003817B0"/>
    <w:rsid w:val="00385759"/>
    <w:rsid w:val="003A7B7B"/>
    <w:rsid w:val="003C1DA9"/>
    <w:rsid w:val="003C5173"/>
    <w:rsid w:val="003C64FE"/>
    <w:rsid w:val="003D652A"/>
    <w:rsid w:val="003F56B7"/>
    <w:rsid w:val="00410676"/>
    <w:rsid w:val="00412995"/>
    <w:rsid w:val="004227F7"/>
    <w:rsid w:val="004321C8"/>
    <w:rsid w:val="0044511D"/>
    <w:rsid w:val="00445C21"/>
    <w:rsid w:val="0045100F"/>
    <w:rsid w:val="00460D8D"/>
    <w:rsid w:val="00483133"/>
    <w:rsid w:val="00485B4D"/>
    <w:rsid w:val="004969BE"/>
    <w:rsid w:val="004A4255"/>
    <w:rsid w:val="004C0D7F"/>
    <w:rsid w:val="004D5E71"/>
    <w:rsid w:val="00547255"/>
    <w:rsid w:val="00550B37"/>
    <w:rsid w:val="00553802"/>
    <w:rsid w:val="00562B84"/>
    <w:rsid w:val="005847AD"/>
    <w:rsid w:val="00585DAB"/>
    <w:rsid w:val="005B60F9"/>
    <w:rsid w:val="005D2743"/>
    <w:rsid w:val="005E76B0"/>
    <w:rsid w:val="005F2E31"/>
    <w:rsid w:val="006268D6"/>
    <w:rsid w:val="006454F1"/>
    <w:rsid w:val="0069588A"/>
    <w:rsid w:val="006D3BC9"/>
    <w:rsid w:val="006E6DEA"/>
    <w:rsid w:val="006F7436"/>
    <w:rsid w:val="007144B7"/>
    <w:rsid w:val="00720BB2"/>
    <w:rsid w:val="0073258A"/>
    <w:rsid w:val="007619FD"/>
    <w:rsid w:val="0078158C"/>
    <w:rsid w:val="0079042F"/>
    <w:rsid w:val="00794B6B"/>
    <w:rsid w:val="00797461"/>
    <w:rsid w:val="007B64A4"/>
    <w:rsid w:val="007C2AE8"/>
    <w:rsid w:val="007D23EF"/>
    <w:rsid w:val="00807F9C"/>
    <w:rsid w:val="00854709"/>
    <w:rsid w:val="00870917"/>
    <w:rsid w:val="00872CE1"/>
    <w:rsid w:val="00886011"/>
    <w:rsid w:val="00897312"/>
    <w:rsid w:val="008D6979"/>
    <w:rsid w:val="008E743A"/>
    <w:rsid w:val="008F5307"/>
    <w:rsid w:val="009012DD"/>
    <w:rsid w:val="00901C93"/>
    <w:rsid w:val="00910CF1"/>
    <w:rsid w:val="009233CA"/>
    <w:rsid w:val="00942178"/>
    <w:rsid w:val="009566BC"/>
    <w:rsid w:val="00960B12"/>
    <w:rsid w:val="0097182B"/>
    <w:rsid w:val="00971D99"/>
    <w:rsid w:val="00973295"/>
    <w:rsid w:val="00987B90"/>
    <w:rsid w:val="009A7280"/>
    <w:rsid w:val="009B5B61"/>
    <w:rsid w:val="009C27C0"/>
    <w:rsid w:val="009E1B37"/>
    <w:rsid w:val="009F4502"/>
    <w:rsid w:val="00A03400"/>
    <w:rsid w:val="00A0373E"/>
    <w:rsid w:val="00A047CE"/>
    <w:rsid w:val="00A06891"/>
    <w:rsid w:val="00A35016"/>
    <w:rsid w:val="00A526FC"/>
    <w:rsid w:val="00AE23A2"/>
    <w:rsid w:val="00AE2B2C"/>
    <w:rsid w:val="00B15D4C"/>
    <w:rsid w:val="00B2360D"/>
    <w:rsid w:val="00B56453"/>
    <w:rsid w:val="00BA63FC"/>
    <w:rsid w:val="00BB156F"/>
    <w:rsid w:val="00BE4C25"/>
    <w:rsid w:val="00C04563"/>
    <w:rsid w:val="00C15472"/>
    <w:rsid w:val="00C2104F"/>
    <w:rsid w:val="00C3171A"/>
    <w:rsid w:val="00C34A16"/>
    <w:rsid w:val="00C447AB"/>
    <w:rsid w:val="00C81301"/>
    <w:rsid w:val="00C83095"/>
    <w:rsid w:val="00CA342E"/>
    <w:rsid w:val="00CB1630"/>
    <w:rsid w:val="00CB7DD4"/>
    <w:rsid w:val="00CE054B"/>
    <w:rsid w:val="00CF3AB8"/>
    <w:rsid w:val="00D00C1C"/>
    <w:rsid w:val="00D1193D"/>
    <w:rsid w:val="00D26766"/>
    <w:rsid w:val="00D269D2"/>
    <w:rsid w:val="00D37710"/>
    <w:rsid w:val="00D46942"/>
    <w:rsid w:val="00D85417"/>
    <w:rsid w:val="00DA24CA"/>
    <w:rsid w:val="00DA5BF2"/>
    <w:rsid w:val="00DD2811"/>
    <w:rsid w:val="00DD7B66"/>
    <w:rsid w:val="00DF2918"/>
    <w:rsid w:val="00E13EAD"/>
    <w:rsid w:val="00E33D3F"/>
    <w:rsid w:val="00E63093"/>
    <w:rsid w:val="00E83FDF"/>
    <w:rsid w:val="00E90BA6"/>
    <w:rsid w:val="00E95C8A"/>
    <w:rsid w:val="00EA0652"/>
    <w:rsid w:val="00EB3A09"/>
    <w:rsid w:val="00EC61B8"/>
    <w:rsid w:val="00EC7ADC"/>
    <w:rsid w:val="00EF5F24"/>
    <w:rsid w:val="00F01E0C"/>
    <w:rsid w:val="00F17D69"/>
    <w:rsid w:val="00F53496"/>
    <w:rsid w:val="00F618E8"/>
    <w:rsid w:val="00F63D94"/>
    <w:rsid w:val="00FB79E0"/>
    <w:rsid w:val="00FC222D"/>
    <w:rsid w:val="00FC4908"/>
    <w:rsid w:val="00FD4555"/>
    <w:rsid w:val="00FE01FA"/>
    <w:rsid w:val="00FE5DB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07F9C"/>
    <w:rPr>
      <w:sz w:val="24"/>
      <w:szCs w:val="24"/>
    </w:rPr>
  </w:style>
  <w:style w:type="paragraph" w:styleId="1">
    <w:name w:val="heading 1"/>
    <w:aliases w:val="!Части документа"/>
    <w:basedOn w:val="a"/>
    <w:next w:val="a"/>
    <w:link w:val="10"/>
    <w:qFormat/>
    <w:rsid w:val="00807F9C"/>
    <w:pPr>
      <w:keepNext/>
      <w:outlineLvl w:val="0"/>
    </w:pPr>
    <w:rPr>
      <w:b/>
      <w:sz w:val="40"/>
      <w:szCs w:val="20"/>
    </w:rPr>
  </w:style>
  <w:style w:type="paragraph" w:styleId="2">
    <w:name w:val="heading 2"/>
    <w:aliases w:val="!Разделы документа"/>
    <w:basedOn w:val="a"/>
    <w:next w:val="a"/>
    <w:link w:val="20"/>
    <w:unhideWhenUsed/>
    <w:qFormat/>
    <w:rsid w:val="00240D69"/>
    <w:pPr>
      <w:keepNext/>
      <w:spacing w:before="240" w:after="60"/>
      <w:outlineLvl w:val="1"/>
    </w:pPr>
    <w:rPr>
      <w:rFonts w:ascii="Cambria" w:hAnsi="Cambria"/>
      <w:b/>
      <w:bCs/>
      <w:i/>
      <w:iCs/>
      <w:sz w:val="28"/>
      <w:szCs w:val="28"/>
    </w:rPr>
  </w:style>
  <w:style w:type="paragraph" w:styleId="3">
    <w:name w:val="heading 3"/>
    <w:aliases w:val="!Главы документа"/>
    <w:basedOn w:val="a"/>
    <w:link w:val="30"/>
    <w:qFormat/>
    <w:rsid w:val="00240D69"/>
    <w:pPr>
      <w:ind w:firstLine="567"/>
      <w:jc w:val="both"/>
      <w:outlineLvl w:val="2"/>
    </w:pPr>
    <w:rPr>
      <w:rFonts w:ascii="Arial" w:hAnsi="Arial" w:cs="Arial"/>
      <w:b/>
      <w:bCs/>
      <w:sz w:val="28"/>
      <w:szCs w:val="26"/>
    </w:rPr>
  </w:style>
  <w:style w:type="paragraph" w:styleId="4">
    <w:name w:val="heading 4"/>
    <w:aliases w:val="!Параграфы/Статьи документа"/>
    <w:basedOn w:val="a"/>
    <w:next w:val="a"/>
    <w:link w:val="40"/>
    <w:qFormat/>
    <w:rsid w:val="00807F9C"/>
    <w:pPr>
      <w:keepNext/>
      <w:jc w:val="center"/>
      <w:outlineLvl w:val="3"/>
    </w:pPr>
    <w:rPr>
      <w:rFonts w:ascii="Arial" w:hAnsi="Arial" w:cs="Arial"/>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F2E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rsid w:val="001E2C57"/>
    <w:pPr>
      <w:tabs>
        <w:tab w:val="center" w:pos="4677"/>
        <w:tab w:val="right" w:pos="9355"/>
      </w:tabs>
    </w:pPr>
  </w:style>
  <w:style w:type="character" w:customStyle="1" w:styleId="a5">
    <w:name w:val="Верхний колонтитул Знак"/>
    <w:link w:val="a4"/>
    <w:uiPriority w:val="99"/>
    <w:rsid w:val="001E2C57"/>
    <w:rPr>
      <w:sz w:val="24"/>
      <w:szCs w:val="24"/>
    </w:rPr>
  </w:style>
  <w:style w:type="paragraph" w:styleId="a6">
    <w:name w:val="footer"/>
    <w:basedOn w:val="a"/>
    <w:link w:val="a7"/>
    <w:uiPriority w:val="99"/>
    <w:rsid w:val="001E2C57"/>
    <w:pPr>
      <w:tabs>
        <w:tab w:val="center" w:pos="4677"/>
        <w:tab w:val="right" w:pos="9355"/>
      </w:tabs>
    </w:pPr>
  </w:style>
  <w:style w:type="character" w:customStyle="1" w:styleId="a7">
    <w:name w:val="Нижний колонтитул Знак"/>
    <w:link w:val="a6"/>
    <w:uiPriority w:val="99"/>
    <w:rsid w:val="001E2C57"/>
    <w:rPr>
      <w:sz w:val="24"/>
      <w:szCs w:val="24"/>
    </w:rPr>
  </w:style>
  <w:style w:type="paragraph" w:styleId="a8">
    <w:name w:val="List Paragraph"/>
    <w:basedOn w:val="a"/>
    <w:uiPriority w:val="34"/>
    <w:qFormat/>
    <w:rsid w:val="00FB79E0"/>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rsid w:val="00202400"/>
    <w:pPr>
      <w:widowControl w:val="0"/>
      <w:autoSpaceDE w:val="0"/>
      <w:autoSpaceDN w:val="0"/>
    </w:pPr>
    <w:rPr>
      <w:rFonts w:ascii="Calibri" w:hAnsi="Calibri" w:cs="Calibri"/>
      <w:sz w:val="22"/>
    </w:rPr>
  </w:style>
  <w:style w:type="character" w:styleId="a9">
    <w:name w:val="Hyperlink"/>
    <w:basedOn w:val="a0"/>
    <w:rsid w:val="00FE01FA"/>
    <w:rPr>
      <w:color w:val="0000FF"/>
      <w:u w:val="single"/>
    </w:rPr>
  </w:style>
  <w:style w:type="character" w:styleId="aa">
    <w:name w:val="Strong"/>
    <w:basedOn w:val="a0"/>
    <w:uiPriority w:val="22"/>
    <w:qFormat/>
    <w:rsid w:val="00F17D69"/>
    <w:rPr>
      <w:b/>
      <w:bCs/>
    </w:rPr>
  </w:style>
  <w:style w:type="character" w:customStyle="1" w:styleId="20">
    <w:name w:val="Заголовок 2 Знак"/>
    <w:aliases w:val="!Разделы документа Знак"/>
    <w:basedOn w:val="a0"/>
    <w:link w:val="2"/>
    <w:rsid w:val="00240D69"/>
    <w:rPr>
      <w:rFonts w:ascii="Cambria" w:eastAsia="Times New Roman" w:hAnsi="Cambria" w:cs="Times New Roman"/>
      <w:b/>
      <w:bCs/>
      <w:i/>
      <w:iCs/>
      <w:sz w:val="28"/>
      <w:szCs w:val="28"/>
    </w:rPr>
  </w:style>
  <w:style w:type="character" w:customStyle="1" w:styleId="30">
    <w:name w:val="Заголовок 3 Знак"/>
    <w:aliases w:val="!Главы документа Знак"/>
    <w:basedOn w:val="a0"/>
    <w:link w:val="3"/>
    <w:rsid w:val="00240D69"/>
    <w:rPr>
      <w:rFonts w:ascii="Arial" w:hAnsi="Arial" w:cs="Arial"/>
      <w:b/>
      <w:bCs/>
      <w:sz w:val="28"/>
      <w:szCs w:val="26"/>
    </w:rPr>
  </w:style>
  <w:style w:type="character" w:customStyle="1" w:styleId="10">
    <w:name w:val="Заголовок 1 Знак"/>
    <w:aliases w:val="!Части документа Знак"/>
    <w:basedOn w:val="a0"/>
    <w:link w:val="1"/>
    <w:rsid w:val="00240D69"/>
    <w:rPr>
      <w:b/>
      <w:sz w:val="40"/>
    </w:rPr>
  </w:style>
  <w:style w:type="character" w:customStyle="1" w:styleId="40">
    <w:name w:val="Заголовок 4 Знак"/>
    <w:aliases w:val="!Параграфы/Статьи документа Знак"/>
    <w:basedOn w:val="a0"/>
    <w:link w:val="4"/>
    <w:rsid w:val="00240D69"/>
    <w:rPr>
      <w:rFonts w:ascii="Arial" w:hAnsi="Arial" w:cs="Arial"/>
      <w:sz w:val="28"/>
      <w:szCs w:val="24"/>
    </w:rPr>
  </w:style>
  <w:style w:type="paragraph" w:styleId="ab">
    <w:name w:val="Body Text"/>
    <w:basedOn w:val="a"/>
    <w:link w:val="ac"/>
    <w:rsid w:val="00240D69"/>
    <w:pPr>
      <w:ind w:firstLine="567"/>
      <w:jc w:val="center"/>
    </w:pPr>
    <w:rPr>
      <w:rFonts w:ascii="Arial" w:hAnsi="Arial"/>
      <w:sz w:val="20"/>
    </w:rPr>
  </w:style>
  <w:style w:type="character" w:customStyle="1" w:styleId="ac">
    <w:name w:val="Основной текст Знак"/>
    <w:basedOn w:val="a0"/>
    <w:link w:val="ab"/>
    <w:rsid w:val="00240D69"/>
    <w:rPr>
      <w:rFonts w:ascii="Arial" w:hAnsi="Arial"/>
      <w:szCs w:val="24"/>
    </w:rPr>
  </w:style>
  <w:style w:type="paragraph" w:styleId="21">
    <w:name w:val="Body Text 2"/>
    <w:basedOn w:val="a"/>
    <w:link w:val="22"/>
    <w:rsid w:val="00240D69"/>
    <w:pPr>
      <w:ind w:firstLine="567"/>
      <w:jc w:val="center"/>
    </w:pPr>
    <w:rPr>
      <w:rFonts w:ascii="Arial" w:hAnsi="Arial"/>
      <w:sz w:val="144"/>
    </w:rPr>
  </w:style>
  <w:style w:type="character" w:customStyle="1" w:styleId="22">
    <w:name w:val="Основной текст 2 Знак"/>
    <w:basedOn w:val="a0"/>
    <w:link w:val="21"/>
    <w:rsid w:val="00240D69"/>
    <w:rPr>
      <w:rFonts w:ascii="Arial" w:hAnsi="Arial"/>
      <w:sz w:val="144"/>
      <w:szCs w:val="24"/>
    </w:rPr>
  </w:style>
  <w:style w:type="paragraph" w:styleId="ad">
    <w:name w:val="caption"/>
    <w:basedOn w:val="a"/>
    <w:next w:val="a"/>
    <w:qFormat/>
    <w:rsid w:val="00240D69"/>
    <w:pPr>
      <w:ind w:firstLine="567"/>
      <w:jc w:val="right"/>
    </w:pPr>
    <w:rPr>
      <w:rFonts w:ascii="Arial" w:hAnsi="Arial"/>
      <w:sz w:val="28"/>
    </w:rPr>
  </w:style>
  <w:style w:type="paragraph" w:styleId="ae">
    <w:name w:val="Body Text Indent"/>
    <w:basedOn w:val="a"/>
    <w:link w:val="af"/>
    <w:rsid w:val="00240D69"/>
    <w:pPr>
      <w:ind w:firstLine="709"/>
      <w:jc w:val="both"/>
    </w:pPr>
    <w:rPr>
      <w:rFonts w:ascii="Arial" w:hAnsi="Arial"/>
    </w:rPr>
  </w:style>
  <w:style w:type="character" w:customStyle="1" w:styleId="af">
    <w:name w:val="Основной текст с отступом Знак"/>
    <w:basedOn w:val="a0"/>
    <w:link w:val="ae"/>
    <w:rsid w:val="00240D69"/>
    <w:rPr>
      <w:rFonts w:ascii="Arial" w:hAnsi="Arial"/>
      <w:sz w:val="24"/>
      <w:szCs w:val="24"/>
    </w:rPr>
  </w:style>
  <w:style w:type="paragraph" w:customStyle="1" w:styleId="af0">
    <w:name w:val="Машинопись"/>
    <w:rsid w:val="00240D69"/>
    <w:rPr>
      <w:rFonts w:ascii="Courier New" w:hAnsi="Courier New"/>
      <w:sz w:val="24"/>
    </w:rPr>
  </w:style>
  <w:style w:type="paragraph" w:styleId="af1">
    <w:name w:val="Balloon Text"/>
    <w:basedOn w:val="a"/>
    <w:link w:val="af2"/>
    <w:uiPriority w:val="99"/>
    <w:unhideWhenUsed/>
    <w:rsid w:val="00240D69"/>
    <w:pPr>
      <w:ind w:firstLine="567"/>
      <w:jc w:val="both"/>
    </w:pPr>
    <w:rPr>
      <w:rFonts w:ascii="Tahoma" w:hAnsi="Tahoma"/>
      <w:sz w:val="16"/>
      <w:szCs w:val="16"/>
    </w:rPr>
  </w:style>
  <w:style w:type="character" w:customStyle="1" w:styleId="af2">
    <w:name w:val="Текст выноски Знак"/>
    <w:basedOn w:val="a0"/>
    <w:link w:val="af1"/>
    <w:uiPriority w:val="99"/>
    <w:rsid w:val="00240D69"/>
    <w:rPr>
      <w:rFonts w:ascii="Tahoma" w:hAnsi="Tahoma"/>
      <w:sz w:val="16"/>
      <w:szCs w:val="16"/>
    </w:rPr>
  </w:style>
  <w:style w:type="character" w:styleId="af3">
    <w:name w:val="Emphasis"/>
    <w:qFormat/>
    <w:rsid w:val="00240D69"/>
    <w:rPr>
      <w:i/>
      <w:iCs/>
    </w:rPr>
  </w:style>
  <w:style w:type="paragraph" w:customStyle="1" w:styleId="Table">
    <w:name w:val="Table!Таблица"/>
    <w:rsid w:val="00240D69"/>
    <w:rPr>
      <w:rFonts w:ascii="Arial" w:hAnsi="Arial" w:cs="Arial"/>
      <w:bCs/>
      <w:kern w:val="28"/>
      <w:sz w:val="24"/>
      <w:szCs w:val="32"/>
    </w:rPr>
  </w:style>
  <w:style w:type="paragraph" w:customStyle="1" w:styleId="ConsPlusTitle">
    <w:name w:val="ConsPlusTitle"/>
    <w:uiPriority w:val="99"/>
    <w:rsid w:val="00240D69"/>
    <w:pPr>
      <w:widowControl w:val="0"/>
      <w:autoSpaceDE w:val="0"/>
      <w:autoSpaceDN w:val="0"/>
      <w:adjustRightInd w:val="0"/>
    </w:pPr>
    <w:rPr>
      <w:rFonts w:ascii="Arial" w:hAnsi="Arial" w:cs="Arial"/>
      <w:b/>
      <w:bCs/>
    </w:rPr>
  </w:style>
  <w:style w:type="paragraph" w:customStyle="1" w:styleId="ConsPlusNonformat">
    <w:name w:val="ConsPlusNonformat"/>
    <w:uiPriority w:val="99"/>
    <w:rsid w:val="00240D69"/>
    <w:pPr>
      <w:widowControl w:val="0"/>
      <w:autoSpaceDE w:val="0"/>
      <w:autoSpaceDN w:val="0"/>
      <w:adjustRightInd w:val="0"/>
    </w:pPr>
    <w:rPr>
      <w:rFonts w:ascii="Courier New" w:hAnsi="Courier New" w:cs="Courier New"/>
    </w:rPr>
  </w:style>
  <w:style w:type="paragraph" w:customStyle="1" w:styleId="ConsPlusCell">
    <w:name w:val="ConsPlusCell"/>
    <w:uiPriority w:val="99"/>
    <w:rsid w:val="00240D69"/>
    <w:pPr>
      <w:widowControl w:val="0"/>
      <w:autoSpaceDE w:val="0"/>
      <w:autoSpaceDN w:val="0"/>
      <w:adjustRightInd w:val="0"/>
    </w:pPr>
    <w:rPr>
      <w:rFonts w:ascii="Courier New" w:hAnsi="Courier New" w:cs="Courier New"/>
    </w:rPr>
  </w:style>
  <w:style w:type="paragraph" w:customStyle="1" w:styleId="ConsPlusDocList">
    <w:name w:val="ConsPlusDocList"/>
    <w:uiPriority w:val="99"/>
    <w:rsid w:val="00240D69"/>
    <w:pPr>
      <w:widowControl w:val="0"/>
      <w:autoSpaceDE w:val="0"/>
      <w:autoSpaceDN w:val="0"/>
      <w:adjustRightInd w:val="0"/>
    </w:pPr>
    <w:rPr>
      <w:rFonts w:ascii="Courier New" w:hAnsi="Courier New" w:cs="Courier New"/>
    </w:rPr>
  </w:style>
  <w:style w:type="paragraph" w:customStyle="1" w:styleId="ConsPlusTitlePage">
    <w:name w:val="ConsPlusTitlePage"/>
    <w:uiPriority w:val="99"/>
    <w:rsid w:val="00240D69"/>
    <w:pPr>
      <w:widowControl w:val="0"/>
      <w:autoSpaceDE w:val="0"/>
      <w:autoSpaceDN w:val="0"/>
      <w:adjustRightInd w:val="0"/>
    </w:pPr>
    <w:rPr>
      <w:rFonts w:ascii="Tahoma" w:hAnsi="Tahoma" w:cs="Tahoma"/>
    </w:rPr>
  </w:style>
  <w:style w:type="paragraph" w:customStyle="1" w:styleId="ConsPlusJurTerm">
    <w:name w:val="ConsPlusJurTerm"/>
    <w:uiPriority w:val="99"/>
    <w:rsid w:val="00240D69"/>
    <w:pPr>
      <w:widowControl w:val="0"/>
      <w:autoSpaceDE w:val="0"/>
      <w:autoSpaceDN w:val="0"/>
      <w:adjustRightInd w:val="0"/>
    </w:pPr>
    <w:rPr>
      <w:rFonts w:ascii="Tahoma" w:hAnsi="Tahoma" w:cs="Tahoma"/>
      <w:sz w:val="26"/>
      <w:szCs w:val="26"/>
    </w:rPr>
  </w:style>
  <w:style w:type="paragraph" w:customStyle="1" w:styleId="ConsPlusTextList">
    <w:name w:val="ConsPlusTextList"/>
    <w:uiPriority w:val="99"/>
    <w:rsid w:val="00240D69"/>
    <w:pPr>
      <w:widowControl w:val="0"/>
      <w:autoSpaceDE w:val="0"/>
      <w:autoSpaceDN w:val="0"/>
      <w:adjustRightInd w:val="0"/>
    </w:pPr>
    <w:rPr>
      <w:rFonts w:ascii="Arial" w:hAnsi="Arial" w:cs="Arial"/>
    </w:rPr>
  </w:style>
  <w:style w:type="paragraph" w:customStyle="1" w:styleId="ConsPlusTextList1">
    <w:name w:val="ConsPlusTextList1"/>
    <w:uiPriority w:val="99"/>
    <w:rsid w:val="00240D69"/>
    <w:pPr>
      <w:widowControl w:val="0"/>
      <w:autoSpaceDE w:val="0"/>
      <w:autoSpaceDN w:val="0"/>
      <w:adjustRightInd w:val="0"/>
    </w:pPr>
    <w:rPr>
      <w:rFonts w:ascii="Arial" w:hAnsi="Arial" w:cs="Arial"/>
    </w:rPr>
  </w:style>
  <w:style w:type="character" w:styleId="HTML">
    <w:name w:val="HTML Variable"/>
    <w:aliases w:val="!Ссылки в документе"/>
    <w:basedOn w:val="a0"/>
    <w:rsid w:val="00240D69"/>
    <w:rPr>
      <w:rFonts w:ascii="Arial" w:hAnsi="Arial"/>
      <w:b w:val="0"/>
      <w:i w:val="0"/>
      <w:iCs/>
      <w:color w:val="0000FF"/>
      <w:sz w:val="24"/>
      <w:u w:val="none"/>
    </w:rPr>
  </w:style>
  <w:style w:type="paragraph" w:styleId="af4">
    <w:name w:val="annotation text"/>
    <w:aliases w:val="!Равноширинный текст документа"/>
    <w:basedOn w:val="a"/>
    <w:link w:val="af5"/>
    <w:rsid w:val="00240D69"/>
    <w:pPr>
      <w:ind w:firstLine="567"/>
      <w:jc w:val="both"/>
    </w:pPr>
    <w:rPr>
      <w:rFonts w:ascii="Courier" w:hAnsi="Courier"/>
      <w:sz w:val="22"/>
      <w:szCs w:val="20"/>
    </w:rPr>
  </w:style>
  <w:style w:type="character" w:customStyle="1" w:styleId="af5">
    <w:name w:val="Текст примечания Знак"/>
    <w:aliases w:val="!Равноширинный текст документа Знак"/>
    <w:basedOn w:val="a0"/>
    <w:link w:val="af4"/>
    <w:rsid w:val="00240D69"/>
    <w:rPr>
      <w:rFonts w:ascii="Courier" w:hAnsi="Courier"/>
      <w:sz w:val="22"/>
    </w:rPr>
  </w:style>
  <w:style w:type="paragraph" w:customStyle="1" w:styleId="Title">
    <w:name w:val="Title!Название НПА"/>
    <w:basedOn w:val="a"/>
    <w:rsid w:val="00240D69"/>
    <w:pPr>
      <w:spacing w:before="240" w:after="60"/>
      <w:ind w:firstLine="567"/>
      <w:jc w:val="center"/>
      <w:outlineLvl w:val="0"/>
    </w:pPr>
    <w:rPr>
      <w:rFonts w:ascii="Arial" w:hAnsi="Arial" w:cs="Arial"/>
      <w:b/>
      <w:bCs/>
      <w:kern w:val="28"/>
      <w:sz w:val="32"/>
      <w:szCs w:val="32"/>
    </w:rPr>
  </w:style>
  <w:style w:type="paragraph" w:customStyle="1" w:styleId="Application">
    <w:name w:val="Application!Приложение"/>
    <w:rsid w:val="00240D69"/>
    <w:pPr>
      <w:spacing w:before="120" w:after="120"/>
      <w:jc w:val="right"/>
    </w:pPr>
    <w:rPr>
      <w:rFonts w:ascii="Arial" w:hAnsi="Arial" w:cs="Arial"/>
      <w:b/>
      <w:bCs/>
      <w:kern w:val="28"/>
      <w:sz w:val="32"/>
      <w:szCs w:val="32"/>
    </w:rPr>
  </w:style>
  <w:style w:type="paragraph" w:customStyle="1" w:styleId="Table0">
    <w:name w:val="Table!"/>
    <w:next w:val="Table"/>
    <w:rsid w:val="00240D69"/>
    <w:pPr>
      <w:jc w:val="center"/>
    </w:pPr>
    <w:rPr>
      <w:rFonts w:ascii="Arial" w:hAnsi="Arial" w:cs="Arial"/>
      <w:b/>
      <w:bCs/>
      <w:kern w:val="28"/>
      <w:sz w:val="24"/>
      <w:szCs w:val="32"/>
    </w:rPr>
  </w:style>
  <w:style w:type="paragraph" w:customStyle="1" w:styleId="NumberAndDate">
    <w:name w:val="NumberAndDate"/>
    <w:aliases w:val="!Дата и Номер"/>
    <w:qFormat/>
    <w:rsid w:val="00240D69"/>
    <w:pPr>
      <w:jc w:val="center"/>
    </w:pPr>
    <w:rPr>
      <w:rFonts w:ascii="Arial" w:hAnsi="Arial" w:cs="Arial"/>
      <w:bCs/>
      <w:kern w:val="28"/>
      <w:sz w:val="24"/>
      <w:szCs w:val="32"/>
    </w:rPr>
  </w:style>
  <w:style w:type="paragraph" w:customStyle="1" w:styleId="Institution">
    <w:name w:val="Institution!Орган принятия"/>
    <w:basedOn w:val="NumberAndDate"/>
    <w:next w:val="a"/>
    <w:rsid w:val="00240D69"/>
    <w:rPr>
      <w:sz w:val="28"/>
    </w:rPr>
  </w:style>
  <w:style w:type="character" w:styleId="af6">
    <w:name w:val="FollowedHyperlink"/>
    <w:basedOn w:val="a0"/>
    <w:uiPriority w:val="99"/>
    <w:unhideWhenUsed/>
    <w:rsid w:val="00240D69"/>
    <w:rPr>
      <w:color w:val="800080"/>
      <w:u w:val="single"/>
    </w:rPr>
  </w:style>
</w:styles>
</file>

<file path=word/webSettings.xml><?xml version="1.0" encoding="utf-8"?>
<w:webSettings xmlns:r="http://schemas.openxmlformats.org/officeDocument/2006/relationships" xmlns:w="http://schemas.openxmlformats.org/wordprocessingml/2006/main">
  <w:divs>
    <w:div w:id="101145765">
      <w:bodyDiv w:val="1"/>
      <w:marLeft w:val="0"/>
      <w:marRight w:val="0"/>
      <w:marTop w:val="0"/>
      <w:marBottom w:val="0"/>
      <w:divBdr>
        <w:top w:val="none" w:sz="0" w:space="0" w:color="auto"/>
        <w:left w:val="none" w:sz="0" w:space="0" w:color="auto"/>
        <w:bottom w:val="none" w:sz="0" w:space="0" w:color="auto"/>
        <w:right w:val="none" w:sz="0" w:space="0" w:color="auto"/>
      </w:divBdr>
    </w:div>
    <w:div w:id="292685971">
      <w:bodyDiv w:val="1"/>
      <w:marLeft w:val="0"/>
      <w:marRight w:val="0"/>
      <w:marTop w:val="0"/>
      <w:marBottom w:val="0"/>
      <w:divBdr>
        <w:top w:val="none" w:sz="0" w:space="0" w:color="auto"/>
        <w:left w:val="none" w:sz="0" w:space="0" w:color="auto"/>
        <w:bottom w:val="none" w:sz="0" w:space="0" w:color="auto"/>
        <w:right w:val="none" w:sz="0" w:space="0" w:color="auto"/>
      </w:divBdr>
      <w:divsChild>
        <w:div w:id="1572809825">
          <w:marLeft w:val="0"/>
          <w:marRight w:val="0"/>
          <w:marTop w:val="0"/>
          <w:marBottom w:val="0"/>
          <w:divBdr>
            <w:top w:val="none" w:sz="0" w:space="0" w:color="auto"/>
            <w:left w:val="none" w:sz="0" w:space="0" w:color="auto"/>
            <w:bottom w:val="none" w:sz="0" w:space="0" w:color="auto"/>
            <w:right w:val="none" w:sz="0" w:space="0" w:color="auto"/>
          </w:divBdr>
          <w:divsChild>
            <w:div w:id="1264066962">
              <w:marLeft w:val="0"/>
              <w:marRight w:val="0"/>
              <w:marTop w:val="0"/>
              <w:marBottom w:val="0"/>
              <w:divBdr>
                <w:top w:val="none" w:sz="0" w:space="0" w:color="auto"/>
                <w:left w:val="none" w:sz="0" w:space="0" w:color="auto"/>
                <w:bottom w:val="none" w:sz="0" w:space="0" w:color="auto"/>
                <w:right w:val="none" w:sz="0" w:space="0" w:color="auto"/>
              </w:divBdr>
              <w:divsChild>
                <w:div w:id="707148863">
                  <w:marLeft w:val="400"/>
                  <w:marRight w:val="400"/>
                  <w:marTop w:val="240"/>
                  <w:marBottom w:val="240"/>
                  <w:divBdr>
                    <w:top w:val="none" w:sz="0" w:space="0" w:color="auto"/>
                    <w:left w:val="none" w:sz="0" w:space="0" w:color="auto"/>
                    <w:bottom w:val="none" w:sz="0" w:space="0" w:color="auto"/>
                    <w:right w:val="none" w:sz="0" w:space="0" w:color="auto"/>
                  </w:divBdr>
                  <w:divsChild>
                    <w:div w:id="819999692">
                      <w:marLeft w:val="0"/>
                      <w:marRight w:val="0"/>
                      <w:marTop w:val="0"/>
                      <w:marBottom w:val="0"/>
                      <w:divBdr>
                        <w:top w:val="none" w:sz="0" w:space="0" w:color="auto"/>
                        <w:left w:val="none" w:sz="0" w:space="0" w:color="auto"/>
                        <w:bottom w:val="none" w:sz="0" w:space="0" w:color="auto"/>
                        <w:right w:val="none" w:sz="0" w:space="0" w:color="auto"/>
                      </w:divBdr>
                      <w:divsChild>
                        <w:div w:id="111313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4391291">
      <w:bodyDiv w:val="1"/>
      <w:marLeft w:val="0"/>
      <w:marRight w:val="0"/>
      <w:marTop w:val="0"/>
      <w:marBottom w:val="0"/>
      <w:divBdr>
        <w:top w:val="none" w:sz="0" w:space="0" w:color="auto"/>
        <w:left w:val="none" w:sz="0" w:space="0" w:color="auto"/>
        <w:bottom w:val="none" w:sz="0" w:space="0" w:color="auto"/>
        <w:right w:val="none" w:sz="0" w:space="0" w:color="auto"/>
      </w:divBdr>
      <w:divsChild>
        <w:div w:id="1911428960">
          <w:marLeft w:val="0"/>
          <w:marRight w:val="0"/>
          <w:marTop w:val="0"/>
          <w:marBottom w:val="0"/>
          <w:divBdr>
            <w:top w:val="none" w:sz="0" w:space="0" w:color="auto"/>
            <w:left w:val="none" w:sz="0" w:space="0" w:color="auto"/>
            <w:bottom w:val="none" w:sz="0" w:space="0" w:color="auto"/>
            <w:right w:val="none" w:sz="0" w:space="0" w:color="auto"/>
          </w:divBdr>
          <w:divsChild>
            <w:div w:id="146241123">
              <w:marLeft w:val="0"/>
              <w:marRight w:val="0"/>
              <w:marTop w:val="0"/>
              <w:marBottom w:val="0"/>
              <w:divBdr>
                <w:top w:val="none" w:sz="0" w:space="0" w:color="auto"/>
                <w:left w:val="none" w:sz="0" w:space="0" w:color="auto"/>
                <w:bottom w:val="none" w:sz="0" w:space="0" w:color="auto"/>
                <w:right w:val="none" w:sz="0" w:space="0" w:color="auto"/>
              </w:divBdr>
              <w:divsChild>
                <w:div w:id="1091439317">
                  <w:marLeft w:val="400"/>
                  <w:marRight w:val="400"/>
                  <w:marTop w:val="240"/>
                  <w:marBottom w:val="240"/>
                  <w:divBdr>
                    <w:top w:val="none" w:sz="0" w:space="0" w:color="auto"/>
                    <w:left w:val="none" w:sz="0" w:space="0" w:color="auto"/>
                    <w:bottom w:val="none" w:sz="0" w:space="0" w:color="auto"/>
                    <w:right w:val="none" w:sz="0" w:space="0" w:color="auto"/>
                  </w:divBdr>
                  <w:divsChild>
                    <w:div w:id="1758135034">
                      <w:marLeft w:val="0"/>
                      <w:marRight w:val="0"/>
                      <w:marTop w:val="0"/>
                      <w:marBottom w:val="0"/>
                      <w:divBdr>
                        <w:top w:val="none" w:sz="0" w:space="0" w:color="auto"/>
                        <w:left w:val="none" w:sz="0" w:space="0" w:color="auto"/>
                        <w:bottom w:val="none" w:sz="0" w:space="0" w:color="auto"/>
                        <w:right w:val="none" w:sz="0" w:space="0" w:color="auto"/>
                      </w:divBdr>
                      <w:divsChild>
                        <w:div w:id="19890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0427713">
      <w:bodyDiv w:val="1"/>
      <w:marLeft w:val="0"/>
      <w:marRight w:val="0"/>
      <w:marTop w:val="0"/>
      <w:marBottom w:val="0"/>
      <w:divBdr>
        <w:top w:val="none" w:sz="0" w:space="0" w:color="auto"/>
        <w:left w:val="none" w:sz="0" w:space="0" w:color="auto"/>
        <w:bottom w:val="none" w:sz="0" w:space="0" w:color="auto"/>
        <w:right w:val="none" w:sz="0" w:space="0" w:color="auto"/>
      </w:divBdr>
    </w:div>
    <w:div w:id="1584611182">
      <w:bodyDiv w:val="1"/>
      <w:marLeft w:val="0"/>
      <w:marRight w:val="0"/>
      <w:marTop w:val="0"/>
      <w:marBottom w:val="0"/>
      <w:divBdr>
        <w:top w:val="none" w:sz="0" w:space="0" w:color="auto"/>
        <w:left w:val="none" w:sz="0" w:space="0" w:color="auto"/>
        <w:bottom w:val="none" w:sz="0" w:space="0" w:color="auto"/>
        <w:right w:val="none" w:sz="0" w:space="0" w:color="auto"/>
      </w:divBdr>
    </w:div>
    <w:div w:id="1913346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23</Pages>
  <Words>3782</Words>
  <Characters>29910</Characters>
  <Application>Microsoft Office Word</Application>
  <DocSecurity>0</DocSecurity>
  <Lines>249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XXX</Company>
  <LinksUpToDate>false</LinksUpToDate>
  <CharactersWithSpaces>33625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3</cp:revision>
  <cp:lastPrinted>2026-02-27T08:02:00Z</cp:lastPrinted>
  <dcterms:created xsi:type="dcterms:W3CDTF">2026-03-02T11:53:00Z</dcterms:created>
  <dcterms:modified xsi:type="dcterms:W3CDTF">2026-03-02T13:20:00Z</dcterms:modified>
</cp:coreProperties>
</file>